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7F" w:rsidRDefault="00411C7F" w:rsidP="00411C7F">
      <w:pPr>
        <w:spacing w:before="72"/>
        <w:ind w:left="282" w:right="8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2</w:t>
      </w:r>
    </w:p>
    <w:p w:rsidR="00411C7F" w:rsidRDefault="00411C7F" w:rsidP="00411C7F">
      <w:pPr>
        <w:spacing w:before="72"/>
        <w:ind w:left="282" w:right="8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1C7F" w:rsidRDefault="00411C7F" w:rsidP="00411C7F">
      <w:pPr>
        <w:spacing w:before="181" w:line="259" w:lineRule="auto"/>
        <w:ind w:left="738" w:right="1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PARECER DO COLEGIADO DO/S CURSO/S PARA INDICAÇÃO DE SUBPROJETOS PIBID/UFPE-2022</w:t>
      </w:r>
    </w:p>
    <w:p w:rsidR="00411C7F" w:rsidRDefault="00411C7F" w:rsidP="00411C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1C7F" w:rsidRDefault="00411C7F" w:rsidP="00411C7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1C7F" w:rsidRDefault="00411C7F" w:rsidP="00411C7F">
      <w:pPr>
        <w:pStyle w:val="Ttulo1"/>
        <w:spacing w:line="360" w:lineRule="auto"/>
        <w:ind w:firstLine="2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Colegiado do Curso de </w:t>
      </w:r>
      <w:r>
        <w:rPr>
          <w:rFonts w:ascii="Times New Roman" w:eastAsia="Times New Roman" w:hAnsi="Times New Roman" w:cs="Times New Roman"/>
          <w:b/>
        </w:rPr>
        <w:t>XXXXX,</w:t>
      </w:r>
      <w:r>
        <w:rPr>
          <w:rFonts w:ascii="Times New Roman" w:eastAsia="Times New Roman" w:hAnsi="Times New Roman" w:cs="Times New Roman"/>
        </w:rPr>
        <w:t xml:space="preserve"> depois de analisar o projeto </w:t>
      </w:r>
      <w:r>
        <w:rPr>
          <w:rFonts w:ascii="Times New Roman" w:eastAsia="Times New Roman" w:hAnsi="Times New Roman" w:cs="Times New Roman"/>
          <w:b/>
        </w:rPr>
        <w:t>“XXXXXX”</w:t>
      </w:r>
      <w:r>
        <w:rPr>
          <w:rFonts w:ascii="Times New Roman" w:eastAsia="Times New Roman" w:hAnsi="Times New Roman" w:cs="Times New Roman"/>
        </w:rPr>
        <w:t xml:space="preserve">, apresentado pelo/a professor/a </w:t>
      </w:r>
      <w:r>
        <w:rPr>
          <w:rFonts w:ascii="Times New Roman" w:eastAsia="Times New Roman" w:hAnsi="Times New Roman" w:cs="Times New Roman"/>
          <w:b/>
        </w:rPr>
        <w:t>XXXXX,</w:t>
      </w:r>
      <w:r>
        <w:rPr>
          <w:rFonts w:ascii="Times New Roman" w:eastAsia="Times New Roman" w:hAnsi="Times New Roman" w:cs="Times New Roman"/>
        </w:rPr>
        <w:t xml:space="preserve"> considera que:</w:t>
      </w:r>
    </w:p>
    <w:p w:rsidR="00411C7F" w:rsidRDefault="00411C7F" w:rsidP="00411C7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11C7F" w:rsidRDefault="00411C7F" w:rsidP="00411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line="360" w:lineRule="auto"/>
        <w:ind w:right="835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proposta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atende totalmente ou atende parcialmente ou não atende)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disposto no Edital n.16/2022- Programa Institucional de Bolsas de Iniciação à Docência (PIBID) da UFPE. </w:t>
      </w:r>
    </w:p>
    <w:p w:rsidR="00411C7F" w:rsidRDefault="00411C7F" w:rsidP="00411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line="360" w:lineRule="auto"/>
        <w:ind w:right="835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subprojeto apresenta uma proposta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(possui aderência ou não possui)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área de formação do/a professor/a de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área do conhecimento</w:t>
      </w:r>
      <w:r>
        <w:rPr>
          <w:rFonts w:ascii="Times New Roman" w:eastAsia="Times New Roman" w:hAnsi="Times New Roman" w:cs="Times New Roman"/>
          <w:sz w:val="24"/>
          <w:szCs w:val="24"/>
        </w:rPr>
        <w:t>) e às demandas da Educação Básica.</w:t>
      </w:r>
    </w:p>
    <w:p w:rsidR="00411C7F" w:rsidRDefault="00411C7F" w:rsidP="00411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line="360" w:lineRule="auto"/>
        <w:ind w:right="835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 subprojeto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área ou Interdisciplinar)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será coordenado pelo professor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XXXXXX. </w:t>
      </w:r>
    </w:p>
    <w:p w:rsidR="00411C7F" w:rsidRDefault="00411C7F" w:rsidP="00411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line="360" w:lineRule="auto"/>
        <w:ind w:right="835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subprojeto apresenta uma articulação com os propósitos de formação do egresso previstos nos documentos oficiais e nas políticas institucionais e demonstra, ainda, uma síntese das ações voltadas à formação dos estudantes e à melhoria do ensino a ser realizado no âmbito das escolas e da universidade.</w:t>
      </w:r>
    </w:p>
    <w:p w:rsidR="00411C7F" w:rsidRDefault="00411C7F" w:rsidP="00411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line="360" w:lineRule="auto"/>
        <w:ind w:right="835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carga horária vivenciada pelo/a estudante neste Projeto, no âmbito do PIBID/UFPE - 2022, poderá ser aproveitada no histórico escolar no formato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(indicar se será como carga horária de disciplina (eletiva ou obrigatória) e/ou como atividade complementar. No caso de disciplinas, informar o nome e código dos componentes curriculares a serem dispensados)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11C7F" w:rsidRDefault="00411C7F" w:rsidP="00411C7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11C7F" w:rsidRDefault="00411C7F" w:rsidP="00411C7F">
      <w:pPr>
        <w:ind w:left="282" w:right="14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Recife/Caruaru/Vitoria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XX de 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2022</w:t>
      </w:r>
    </w:p>
    <w:p w:rsidR="00411C7F" w:rsidRDefault="00411C7F" w:rsidP="00411C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411C7F" w:rsidRDefault="00411C7F" w:rsidP="00411C7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11C7F" w:rsidRDefault="00411C7F" w:rsidP="00411C7F">
      <w:pPr>
        <w:pStyle w:val="Ttulo1"/>
        <w:ind w:left="282" w:right="14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</w:t>
      </w:r>
    </w:p>
    <w:p w:rsidR="005E3F0C" w:rsidRDefault="001070CA" w:rsidP="00411C7F">
      <w:r>
        <w:rPr>
          <w:rFonts w:ascii="Times New Roman" w:eastAsia="Times New Roman" w:hAnsi="Times New Roman" w:cs="Times New Roman"/>
          <w:b/>
        </w:rPr>
        <w:t xml:space="preserve">                        </w:t>
      </w:r>
      <w:r w:rsidR="00411C7F">
        <w:rPr>
          <w:rFonts w:ascii="Times New Roman" w:eastAsia="Times New Roman" w:hAnsi="Times New Roman" w:cs="Times New Roman"/>
          <w:b/>
        </w:rPr>
        <w:t xml:space="preserve">(Assinatura) </w:t>
      </w:r>
      <w:r w:rsidR="00411C7F">
        <w:rPr>
          <w:rFonts w:ascii="Times New Roman" w:eastAsia="Times New Roman" w:hAnsi="Times New Roman" w:cs="Times New Roman"/>
        </w:rPr>
        <w:t>Coordenador de Curso de</w:t>
      </w:r>
      <w:r w:rsidR="00411C7F">
        <w:rPr>
          <w:rFonts w:ascii="Times New Roman" w:eastAsia="Times New Roman" w:hAnsi="Times New Roman" w:cs="Times New Roman"/>
          <w:b/>
        </w:rPr>
        <w:t xml:space="preserve"> XXXXXXX</w:t>
      </w:r>
    </w:p>
    <w:sectPr w:rsidR="005E3F0C" w:rsidSect="005E3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316C8"/>
    <w:multiLevelType w:val="multilevel"/>
    <w:tmpl w:val="6CA8DA88"/>
    <w:lvl w:ilvl="0">
      <w:start w:val="1"/>
      <w:numFmt w:val="lowerLetter"/>
      <w:lvlText w:val="%1)"/>
      <w:lvlJc w:val="left"/>
      <w:pPr>
        <w:ind w:left="222" w:hanging="288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154" w:hanging="287"/>
      </w:pPr>
    </w:lvl>
    <w:lvl w:ilvl="2">
      <w:numFmt w:val="bullet"/>
      <w:lvlText w:val="•"/>
      <w:lvlJc w:val="left"/>
      <w:pPr>
        <w:ind w:left="2089" w:hanging="288"/>
      </w:pPr>
    </w:lvl>
    <w:lvl w:ilvl="3">
      <w:numFmt w:val="bullet"/>
      <w:lvlText w:val="•"/>
      <w:lvlJc w:val="left"/>
      <w:pPr>
        <w:ind w:left="3023" w:hanging="288"/>
      </w:pPr>
    </w:lvl>
    <w:lvl w:ilvl="4">
      <w:numFmt w:val="bullet"/>
      <w:lvlText w:val="•"/>
      <w:lvlJc w:val="left"/>
      <w:pPr>
        <w:ind w:left="3958" w:hanging="288"/>
      </w:pPr>
    </w:lvl>
    <w:lvl w:ilvl="5">
      <w:numFmt w:val="bullet"/>
      <w:lvlText w:val="•"/>
      <w:lvlJc w:val="left"/>
      <w:pPr>
        <w:ind w:left="4893" w:hanging="288"/>
      </w:pPr>
    </w:lvl>
    <w:lvl w:ilvl="6">
      <w:numFmt w:val="bullet"/>
      <w:lvlText w:val="•"/>
      <w:lvlJc w:val="left"/>
      <w:pPr>
        <w:ind w:left="5827" w:hanging="287"/>
      </w:pPr>
    </w:lvl>
    <w:lvl w:ilvl="7">
      <w:numFmt w:val="bullet"/>
      <w:lvlText w:val="•"/>
      <w:lvlJc w:val="left"/>
      <w:pPr>
        <w:ind w:left="6762" w:hanging="287"/>
      </w:pPr>
    </w:lvl>
    <w:lvl w:ilvl="8">
      <w:numFmt w:val="bullet"/>
      <w:lvlText w:val="•"/>
      <w:lvlJc w:val="left"/>
      <w:pPr>
        <w:ind w:left="7697" w:hanging="287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C7F"/>
    <w:rsid w:val="001070CA"/>
    <w:rsid w:val="00411C7F"/>
    <w:rsid w:val="00437734"/>
    <w:rsid w:val="004E131C"/>
    <w:rsid w:val="005E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7F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411C7F"/>
    <w:pPr>
      <w:ind w:left="222" w:right="841"/>
      <w:jc w:val="both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1C7F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VERUSCHKA MARIA LOMBARDI RODRIGUES</dc:creator>
  <cp:lastModifiedBy>VERUSCHKA MARIA LOMBARDI RODRIGUES</cp:lastModifiedBy>
  <cp:revision>3</cp:revision>
  <dcterms:created xsi:type="dcterms:W3CDTF">2022-05-16T17:25:00Z</dcterms:created>
  <dcterms:modified xsi:type="dcterms:W3CDTF">2022-05-16T18:08:00Z</dcterms:modified>
</cp:coreProperties>
</file>