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B9" w:rsidRDefault="00E838B9" w:rsidP="00E838B9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Theme="majorHAnsi" w:eastAsia="MS Mincho" w:hAnsiTheme="majorHAnsi"/>
          <w:b/>
          <w:sz w:val="24"/>
          <w:szCs w:val="24"/>
        </w:rPr>
      </w:pPr>
      <w:r>
        <w:rPr>
          <w:rFonts w:asciiTheme="majorHAnsi" w:eastAsia="MS Mincho" w:hAnsiTheme="majorHAnsi"/>
          <w:b/>
          <w:sz w:val="24"/>
          <w:szCs w:val="24"/>
        </w:rPr>
        <w:t>Titulação (Peso 1)</w:t>
      </w:r>
      <w:bookmarkStart w:id="0" w:name="_GoBack"/>
      <w:bookmarkEnd w:id="0"/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tbl>
      <w:tblPr>
        <w:tblStyle w:val="Tabelacomgrade1"/>
        <w:tblW w:w="0" w:type="auto"/>
        <w:tblLook w:val="04A0"/>
      </w:tblPr>
      <w:tblGrid>
        <w:gridCol w:w="5920"/>
        <w:gridCol w:w="2596"/>
      </w:tblGrid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Pontuação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Média do Histórico Escolar (Graduação)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Aperfeiçoamento/atualização (acima de 150hs)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5/curso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Especialização/residência médica ou multiprofissional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40/curso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Mestrado Profissionalizante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80/curso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Mestrado Acadêmico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100/curso</w:t>
            </w:r>
          </w:p>
        </w:tc>
      </w:tr>
    </w:tbl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MS Mincho" w:hAnsiTheme="majorHAnsi"/>
          <w:b/>
          <w:sz w:val="24"/>
          <w:szCs w:val="24"/>
        </w:rPr>
      </w:pPr>
      <w:r>
        <w:rPr>
          <w:rFonts w:asciiTheme="majorHAnsi" w:eastAsia="MS Mincho" w:hAnsiTheme="majorHAnsi"/>
          <w:b/>
          <w:sz w:val="24"/>
          <w:szCs w:val="24"/>
        </w:rPr>
        <w:t>Experiência profissional (Peso 1)</w:t>
      </w: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tbl>
      <w:tblPr>
        <w:tblStyle w:val="Tabelacomgrade1"/>
        <w:tblW w:w="0" w:type="auto"/>
        <w:tblLook w:val="04A0"/>
      </w:tblPr>
      <w:tblGrid>
        <w:gridCol w:w="5920"/>
        <w:gridCol w:w="2596"/>
      </w:tblGrid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Pontuação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Docência em ensino superior (graduação)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Docência em pós-graduação</w:t>
            </w:r>
            <w:r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</w:rPr>
              <w:t>– aperfeiçoamento/atualização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Docência em pós-graduação</w:t>
            </w:r>
            <w:r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</w:rPr>
              <w:t>– especialização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Preceptoria de residência médica ou multiprofissional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Aprovação em concurso público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10/aprovação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Atuação profissional no SUS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5/ano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Participação em projetos de pesquisa aprovado por órgãos de fomento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5/projeto</w:t>
            </w:r>
          </w:p>
        </w:tc>
      </w:tr>
    </w:tbl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MS Mincho" w:hAnsiTheme="majorHAnsi"/>
          <w:b/>
          <w:sz w:val="24"/>
          <w:szCs w:val="24"/>
        </w:rPr>
      </w:pPr>
      <w:r>
        <w:rPr>
          <w:rFonts w:asciiTheme="majorHAnsi" w:eastAsia="MS Mincho" w:hAnsiTheme="majorHAnsi"/>
          <w:b/>
          <w:sz w:val="24"/>
          <w:szCs w:val="24"/>
        </w:rPr>
        <w:t>Atividades durante graduação (Peso 3)</w:t>
      </w: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tbl>
      <w:tblPr>
        <w:tblStyle w:val="Tabelacomgrade1"/>
        <w:tblW w:w="0" w:type="auto"/>
        <w:tblLook w:val="04A0"/>
      </w:tblPr>
      <w:tblGrid>
        <w:gridCol w:w="5920"/>
        <w:gridCol w:w="2596"/>
      </w:tblGrid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Pontuação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PIBIC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30/projeto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Bolsista de Extensão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15/projeto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Participação em projeto de extensão registrado (sem bolsa)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Monitoria de disciplina de graduação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5/semestre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Bolsista PET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15/projeto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Estágio extracurricular supervisionado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5/estágio</w:t>
            </w:r>
          </w:p>
        </w:tc>
      </w:tr>
    </w:tbl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MS Mincho" w:hAnsiTheme="majorHAnsi"/>
          <w:b/>
          <w:sz w:val="24"/>
          <w:szCs w:val="24"/>
        </w:rPr>
      </w:pPr>
      <w:r>
        <w:rPr>
          <w:rFonts w:asciiTheme="majorHAnsi" w:eastAsia="MS Mincho" w:hAnsiTheme="majorHAnsi"/>
          <w:b/>
          <w:sz w:val="24"/>
          <w:szCs w:val="24"/>
        </w:rPr>
        <w:t>Produção Acadêmica (Peso 3)</w:t>
      </w: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tbl>
      <w:tblPr>
        <w:tblStyle w:val="Tabelacomgrade1"/>
        <w:tblW w:w="0" w:type="auto"/>
        <w:tblLook w:val="04A0"/>
      </w:tblPr>
      <w:tblGrid>
        <w:gridCol w:w="5920"/>
        <w:gridCol w:w="2596"/>
      </w:tblGrid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Pontuação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Apresentação de trabalhos de pesquisa em Congressos de Órgãos/Sociedades Nacionais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2/apresentação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Apresentação de trabalhos de pesquisa em Congressos </w:t>
            </w:r>
            <w:r>
              <w:rPr>
                <w:rFonts w:asciiTheme="majorHAnsi" w:hAnsiTheme="majorHAnsi"/>
              </w:rPr>
              <w:lastRenderedPageBreak/>
              <w:t>de Órgãos/Sociedades Internacionais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4/ apresentação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Publicação de resumos em Anais de Congressos de Órgãos/ Sociedades Nacionais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em Anais de Congressos de Órgãos/ Sociedades Internacionais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 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de Trabalhos Completos em Anais de Congressos de Órgãos/ Sociedades Nacionais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de Trabalhos Completos em Anais de Congressos de Órgãos/ Sociedades Internacionais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A1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A2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85/publicação</w:t>
            </w:r>
          </w:p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B1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B2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B3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B4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ou aceite de trabalhos completo em periódicos B5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5/publicação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de capítulo de livro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15/capítulo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de livro (autor principal/editor)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55/livro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 científico (congresso/láurea)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5/prêmio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Membro de corpo editorial de periódico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Dobro da pontuação do Qualis correspondente /revista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Revisor de periódico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Pontuação do Qualis correspondente /revista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Orientação TCC de graduação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3/TCC</w:t>
            </w:r>
          </w:p>
        </w:tc>
      </w:tr>
      <w:tr w:rsidR="00E838B9" w:rsidTr="00C6592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Orientação monografia especialização/residência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5/monografia</w:t>
            </w:r>
          </w:p>
        </w:tc>
      </w:tr>
    </w:tbl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p w:rsidR="00E838B9" w:rsidRDefault="00E838B9" w:rsidP="00E838B9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MS Mincho" w:hAnsiTheme="majorHAnsi"/>
          <w:b/>
          <w:sz w:val="24"/>
          <w:szCs w:val="24"/>
        </w:rPr>
      </w:pPr>
      <w:r>
        <w:rPr>
          <w:rFonts w:asciiTheme="majorHAnsi" w:eastAsia="MS Mincho" w:hAnsiTheme="majorHAnsi"/>
          <w:b/>
          <w:sz w:val="24"/>
          <w:szCs w:val="24"/>
        </w:rPr>
        <w:t>Atividades de Extensão (Peso 2)</w:t>
      </w:r>
    </w:p>
    <w:p w:rsidR="00E838B9" w:rsidRDefault="00E838B9" w:rsidP="00E838B9">
      <w:pPr>
        <w:spacing w:after="0" w:line="240" w:lineRule="auto"/>
        <w:rPr>
          <w:rFonts w:asciiTheme="majorHAnsi" w:eastAsia="MS Mincho" w:hAnsiTheme="majorHAnsi"/>
          <w:sz w:val="24"/>
          <w:szCs w:val="24"/>
        </w:rPr>
      </w:pPr>
    </w:p>
    <w:tbl>
      <w:tblPr>
        <w:tblStyle w:val="Tabelacomgrade1"/>
        <w:tblW w:w="0" w:type="auto"/>
        <w:tblInd w:w="-318" w:type="dxa"/>
        <w:tblLook w:val="04A0"/>
      </w:tblPr>
      <w:tblGrid>
        <w:gridCol w:w="6230"/>
        <w:gridCol w:w="2592"/>
      </w:tblGrid>
      <w:tr w:rsidR="00E838B9" w:rsidTr="00C65929">
        <w:trPr>
          <w:trHeight w:val="287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Atividades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Pontuação</w:t>
            </w:r>
          </w:p>
        </w:tc>
      </w:tr>
      <w:tr w:rsidR="00E838B9" w:rsidTr="00C65929">
        <w:trPr>
          <w:trHeight w:val="54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Participação em Congressos/simpósios de Órgãos/Entidades nacionais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0,5/atividade</w:t>
            </w:r>
          </w:p>
        </w:tc>
      </w:tr>
      <w:tr w:rsidR="00E838B9" w:rsidTr="00C65929">
        <w:trPr>
          <w:trHeight w:val="561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Participação em Congressos/simpósios de Órgãos/Entidades internacionais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1/atividade</w:t>
            </w:r>
          </w:p>
        </w:tc>
      </w:tr>
      <w:tr w:rsidR="00E838B9" w:rsidTr="00C65929">
        <w:trPr>
          <w:trHeight w:val="561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Participação em banca examinadora de trabalhos de conclusão de graduação/especialização/residência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2/banca</w:t>
            </w:r>
          </w:p>
        </w:tc>
      </w:tr>
      <w:tr w:rsidR="00E838B9" w:rsidTr="00C65929">
        <w:trPr>
          <w:trHeight w:val="274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Comissão organizadora de eventos científicos nacionais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3/evento</w:t>
            </w:r>
          </w:p>
        </w:tc>
      </w:tr>
      <w:tr w:rsidR="00E838B9" w:rsidTr="00C65929">
        <w:trPr>
          <w:trHeight w:val="561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Comissão organizadora de eventos científicos internacionais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6/evento</w:t>
            </w:r>
          </w:p>
        </w:tc>
      </w:tr>
      <w:tr w:rsidR="00E838B9" w:rsidTr="00C65929">
        <w:trPr>
          <w:trHeight w:val="287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Coordenação de projeto de extensão registrado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B9" w:rsidRDefault="00E838B9" w:rsidP="00C6592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10/projeto</w:t>
            </w:r>
          </w:p>
        </w:tc>
      </w:tr>
    </w:tbl>
    <w:p w:rsidR="000E15B7" w:rsidRDefault="004B7DC7"/>
    <w:sectPr w:rsidR="000E15B7" w:rsidSect="004C59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7" w:rsidRDefault="004B7DC7" w:rsidP="00E838B9">
      <w:pPr>
        <w:spacing w:after="0" w:line="240" w:lineRule="auto"/>
      </w:pPr>
      <w:r>
        <w:separator/>
      </w:r>
    </w:p>
  </w:endnote>
  <w:endnote w:type="continuationSeparator" w:id="0">
    <w:p w:rsidR="004B7DC7" w:rsidRDefault="004B7DC7" w:rsidP="00E8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7" w:rsidRDefault="004B7DC7" w:rsidP="00E838B9">
      <w:pPr>
        <w:spacing w:after="0" w:line="240" w:lineRule="auto"/>
      </w:pPr>
      <w:r>
        <w:separator/>
      </w:r>
    </w:p>
  </w:footnote>
  <w:footnote w:type="continuationSeparator" w:id="0">
    <w:p w:rsidR="004B7DC7" w:rsidRDefault="004B7DC7" w:rsidP="00E8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B9" w:rsidRDefault="00E838B9" w:rsidP="00E838B9">
    <w:pPr>
      <w:jc w:val="center"/>
      <w:rPr>
        <w:rFonts w:ascii="Arial" w:hAnsi="Arial" w:cs="Arial"/>
      </w:rPr>
    </w:pPr>
    <w:r w:rsidRPr="003A694F">
      <w:rPr>
        <w:rFonts w:ascii="Arial" w:hAnsi="Arial" w:cs="Arial"/>
        <w:sz w:val="16"/>
        <w:szCs w:val="16"/>
      </w:rPr>
      <w:object w:dxaOrig="840" w:dyaOrig="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9pt;height:39.75pt" o:ole="" fillcolor="window">
          <v:imagedata r:id="rId1" o:title=""/>
        </v:shape>
        <o:OLEObject Type="Embed" ProgID="PBrush" ShapeID="_x0000_i1025" DrawAspect="Content" ObjectID="_1538200360" r:id="rId2"/>
      </w:object>
    </w:r>
    <w:r>
      <w:rPr>
        <w:rFonts w:ascii="Arial" w:hAnsi="Arial" w:cs="Arial"/>
      </w:rPr>
      <w:tab/>
    </w:r>
  </w:p>
  <w:p w:rsidR="00E838B9" w:rsidRDefault="00E838B9" w:rsidP="00E838B9">
    <w:pPr>
      <w:pStyle w:val="Ttulo3"/>
      <w:rPr>
        <w:rFonts w:ascii="Times New Roman" w:hAnsi="Times New Roman" w:cs="Arial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SERVIÇO PÚBLICO FEDERAL</w:t>
    </w:r>
  </w:p>
  <w:p w:rsidR="00E838B9" w:rsidRDefault="00E838B9" w:rsidP="00E838B9">
    <w:pPr>
      <w:autoSpaceDE w:val="0"/>
      <w:autoSpaceDN w:val="0"/>
      <w:adjustRightInd w:val="0"/>
      <w:spacing w:after="0" w:line="240" w:lineRule="auto"/>
      <w:ind w:left="1416" w:firstLine="70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UNIVERSIDADE FEDERAL DE PERNAMBUCO </w:t>
    </w:r>
  </w:p>
  <w:p w:rsidR="00E838B9" w:rsidRDefault="00E838B9" w:rsidP="00E838B9">
    <w:pPr>
      <w:autoSpaceDE w:val="0"/>
      <w:autoSpaceDN w:val="0"/>
      <w:adjustRightInd w:val="0"/>
      <w:spacing w:after="0" w:line="240" w:lineRule="auto"/>
      <w:ind w:left="2124" w:firstLine="70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Centro de Ciencias da Saude</w:t>
    </w:r>
  </w:p>
  <w:p w:rsidR="00E838B9" w:rsidRDefault="00E838B9" w:rsidP="00E838B9">
    <w:pPr>
      <w:autoSpaceDE w:val="0"/>
      <w:autoSpaceDN w:val="0"/>
      <w:adjustRightInd w:val="0"/>
      <w:spacing w:after="0" w:line="240" w:lineRule="auto"/>
      <w:ind w:left="708" w:firstLine="70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Programa de Pós-Graduação em   Odontologia- Cursos de Mestrado e Doutorado</w:t>
    </w:r>
  </w:p>
  <w:p w:rsidR="00E838B9" w:rsidRDefault="00E838B9" w:rsidP="00E838B9">
    <w:pPr>
      <w:autoSpaceDE w:val="0"/>
      <w:autoSpaceDN w:val="0"/>
      <w:adjustRightInd w:val="0"/>
      <w:spacing w:after="0" w:line="240" w:lineRule="auto"/>
      <w:ind w:left="1416" w:firstLine="70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(Aprovado em reunião do Colegiado, em   maio  2014)</w:t>
    </w:r>
  </w:p>
  <w:p w:rsidR="00E838B9" w:rsidRDefault="00E838B9">
    <w:pPr>
      <w:pStyle w:val="Cabealho"/>
    </w:pPr>
  </w:p>
  <w:p w:rsidR="00E838B9" w:rsidRDefault="00E838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19B7"/>
    <w:multiLevelType w:val="hybridMultilevel"/>
    <w:tmpl w:val="1BC8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38B9"/>
    <w:rsid w:val="00060008"/>
    <w:rsid w:val="004B7DC7"/>
    <w:rsid w:val="004C5921"/>
    <w:rsid w:val="00637BF4"/>
    <w:rsid w:val="00AC07E9"/>
    <w:rsid w:val="00E536C1"/>
    <w:rsid w:val="00E8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21"/>
  </w:style>
  <w:style w:type="paragraph" w:styleId="Ttulo3">
    <w:name w:val="heading 3"/>
    <w:basedOn w:val="Normal"/>
    <w:next w:val="Normal"/>
    <w:link w:val="Ttulo3Char"/>
    <w:semiHidden/>
    <w:unhideWhenUsed/>
    <w:qFormat/>
    <w:rsid w:val="00E83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E838B9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3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8B9"/>
  </w:style>
  <w:style w:type="paragraph" w:styleId="Rodap">
    <w:name w:val="footer"/>
    <w:basedOn w:val="Normal"/>
    <w:link w:val="RodapChar"/>
    <w:uiPriority w:val="99"/>
    <w:unhideWhenUsed/>
    <w:rsid w:val="00E83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8B9"/>
  </w:style>
  <w:style w:type="paragraph" w:styleId="Textodebalo">
    <w:name w:val="Balloon Text"/>
    <w:basedOn w:val="Normal"/>
    <w:link w:val="TextodebaloChar"/>
    <w:uiPriority w:val="99"/>
    <w:semiHidden/>
    <w:unhideWhenUsed/>
    <w:rsid w:val="00E8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8B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E838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E83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E838B9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3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8B9"/>
  </w:style>
  <w:style w:type="paragraph" w:styleId="Rodap">
    <w:name w:val="footer"/>
    <w:basedOn w:val="Normal"/>
    <w:link w:val="RodapChar"/>
    <w:uiPriority w:val="99"/>
    <w:unhideWhenUsed/>
    <w:rsid w:val="00E83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8B9"/>
  </w:style>
  <w:style w:type="paragraph" w:styleId="Textodebalo">
    <w:name w:val="Balloon Text"/>
    <w:basedOn w:val="Normal"/>
    <w:link w:val="TextodebaloChar"/>
    <w:uiPriority w:val="99"/>
    <w:semiHidden/>
    <w:unhideWhenUsed/>
    <w:rsid w:val="00E8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8B9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E838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Alessandra</cp:lastModifiedBy>
  <cp:revision>2</cp:revision>
  <cp:lastPrinted>2014-11-12T15:54:00Z</cp:lastPrinted>
  <dcterms:created xsi:type="dcterms:W3CDTF">2016-10-17T12:06:00Z</dcterms:created>
  <dcterms:modified xsi:type="dcterms:W3CDTF">2016-10-17T12:06:00Z</dcterms:modified>
</cp:coreProperties>
</file>