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6C4FD" w14:textId="77777777" w:rsidR="008E6F4E" w:rsidRPr="008E6F4E" w:rsidRDefault="008E6F4E" w:rsidP="008E6F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E6F4E">
        <w:rPr>
          <w:b/>
          <w:bCs/>
          <w:sz w:val="24"/>
          <w:szCs w:val="24"/>
        </w:rPr>
        <w:t>Ministério da Educação</w:t>
      </w:r>
    </w:p>
    <w:p w14:paraId="378FEB76" w14:textId="77777777" w:rsidR="008E6F4E" w:rsidRPr="008E6F4E" w:rsidRDefault="008E6F4E" w:rsidP="008E6F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E6F4E">
        <w:rPr>
          <w:b/>
          <w:bCs/>
          <w:sz w:val="24"/>
          <w:szCs w:val="24"/>
        </w:rPr>
        <w:t>Universidade Federal de Pernambuco</w:t>
      </w:r>
    </w:p>
    <w:p w14:paraId="2748E7A2" w14:textId="77777777" w:rsidR="008E6F4E" w:rsidRPr="008E6F4E" w:rsidRDefault="008E6F4E" w:rsidP="008E6F4E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008E6F4E">
        <w:rPr>
          <w:b/>
          <w:bCs/>
          <w:sz w:val="24"/>
          <w:szCs w:val="24"/>
        </w:rPr>
        <w:t>Pró-Reitoria</w:t>
      </w:r>
      <w:proofErr w:type="spellEnd"/>
      <w:r w:rsidRPr="008E6F4E">
        <w:rPr>
          <w:b/>
          <w:bCs/>
          <w:sz w:val="24"/>
          <w:szCs w:val="24"/>
        </w:rPr>
        <w:t xml:space="preserve"> de Pós-Graduação</w:t>
      </w:r>
    </w:p>
    <w:p w14:paraId="32EAFC8E" w14:textId="77777777" w:rsidR="008E6F4E" w:rsidRPr="008E6F4E" w:rsidRDefault="008E6F4E" w:rsidP="008E6F4E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008E6F4E">
        <w:rPr>
          <w:b/>
          <w:bCs/>
          <w:sz w:val="24"/>
          <w:szCs w:val="24"/>
        </w:rPr>
        <w:t>Pró-Reitoria</w:t>
      </w:r>
      <w:proofErr w:type="spellEnd"/>
      <w:r w:rsidRPr="008E6F4E">
        <w:rPr>
          <w:b/>
          <w:bCs/>
          <w:sz w:val="24"/>
          <w:szCs w:val="24"/>
        </w:rPr>
        <w:t xml:space="preserve"> de Pesquisa e Inovação</w:t>
      </w:r>
    </w:p>
    <w:p w14:paraId="7BE7B118" w14:textId="77777777" w:rsidR="00C37AAD" w:rsidRPr="00D30E1D" w:rsidRDefault="008E6F4E" w:rsidP="008E6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8E6F4E">
        <w:rPr>
          <w:b/>
          <w:bCs/>
          <w:sz w:val="24"/>
          <w:szCs w:val="24"/>
        </w:rPr>
        <w:t>Diretoria de Relações Internacionais</w:t>
      </w:r>
    </w:p>
    <w:p w14:paraId="0281D9F0" w14:textId="77777777" w:rsidR="00C37AAD" w:rsidRDefault="00C37AAD" w:rsidP="008E6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A92752C" w14:textId="77777777" w:rsidR="002D6C31" w:rsidRDefault="002D6C31" w:rsidP="008E6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4023E9">
        <w:rPr>
          <w:b/>
          <w:bCs/>
          <w:sz w:val="32"/>
          <w:szCs w:val="32"/>
        </w:rPr>
        <w:t>Programa Institucional de Apoio à Interiorização da Pesquisa na UFPE</w:t>
      </w:r>
    </w:p>
    <w:p w14:paraId="6FA60089" w14:textId="77777777" w:rsidR="00DC7504" w:rsidRPr="00D30E1D" w:rsidRDefault="00DC7504" w:rsidP="008E6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E6F79A9" w14:textId="77777777" w:rsidR="00C37AAD" w:rsidRDefault="00D30E1D" w:rsidP="008E6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8E6F4E">
        <w:rPr>
          <w:rFonts w:asciiTheme="minorHAnsi" w:eastAsia="Arial" w:hAnsiTheme="minorHAnsi" w:cstheme="minorHAnsi"/>
          <w:b/>
          <w:color w:val="000000"/>
          <w:sz w:val="24"/>
          <w:szCs w:val="24"/>
        </w:rPr>
        <w:t>Edital PROPG nº 04</w:t>
      </w:r>
      <w:r w:rsidR="00815EFE" w:rsidRPr="008E6F4E">
        <w:rPr>
          <w:rFonts w:asciiTheme="minorHAnsi" w:eastAsia="Arial" w:hAnsiTheme="minorHAnsi" w:cstheme="minorHAnsi"/>
          <w:b/>
          <w:color w:val="000000"/>
          <w:sz w:val="24"/>
          <w:szCs w:val="24"/>
        </w:rPr>
        <w:t>/2021</w:t>
      </w:r>
    </w:p>
    <w:p w14:paraId="259B25D5" w14:textId="77777777" w:rsidR="000E1439" w:rsidRPr="008E6F4E" w:rsidRDefault="000E1439" w:rsidP="008E6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4023E9">
        <w:rPr>
          <w:b/>
          <w:bCs/>
          <w:sz w:val="24"/>
          <w:szCs w:val="24"/>
        </w:rPr>
        <w:t xml:space="preserve">Concessão de Bolsas para Cooperação com o Organismo Internacional de </w:t>
      </w:r>
      <w:proofErr w:type="spellStart"/>
      <w:r w:rsidRPr="004023E9">
        <w:rPr>
          <w:b/>
          <w:bCs/>
          <w:sz w:val="24"/>
          <w:szCs w:val="24"/>
        </w:rPr>
        <w:t>Juventud</w:t>
      </w:r>
      <w:proofErr w:type="spellEnd"/>
      <w:r w:rsidRPr="004023E9">
        <w:rPr>
          <w:b/>
          <w:bCs/>
          <w:sz w:val="24"/>
          <w:szCs w:val="24"/>
        </w:rPr>
        <w:t xml:space="preserve"> para </w:t>
      </w:r>
      <w:proofErr w:type="spellStart"/>
      <w:r w:rsidRPr="004023E9">
        <w:rPr>
          <w:b/>
          <w:bCs/>
          <w:sz w:val="24"/>
          <w:szCs w:val="24"/>
        </w:rPr>
        <w:t>Iberoamérica</w:t>
      </w:r>
      <w:proofErr w:type="spellEnd"/>
      <w:r w:rsidRPr="004023E9">
        <w:rPr>
          <w:b/>
          <w:bCs/>
          <w:sz w:val="24"/>
          <w:szCs w:val="24"/>
        </w:rPr>
        <w:t xml:space="preserve"> (OIJ)</w:t>
      </w:r>
    </w:p>
    <w:p w14:paraId="4C072343" w14:textId="77777777" w:rsidR="000E1439" w:rsidRPr="00D30E1D" w:rsidRDefault="000E1439" w:rsidP="008E6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8E094BC" w14:textId="77777777" w:rsidR="00C37AAD" w:rsidRPr="008E6F4E" w:rsidRDefault="008E6F4E" w:rsidP="008E6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8E6F4E">
        <w:rPr>
          <w:rFonts w:asciiTheme="minorHAnsi" w:eastAsia="Arial" w:hAnsiTheme="minorHAnsi" w:cstheme="minorHAnsi"/>
          <w:b/>
          <w:color w:val="000000"/>
          <w:sz w:val="24"/>
          <w:szCs w:val="24"/>
        </w:rPr>
        <w:t>ANEXO 1</w:t>
      </w:r>
    </w:p>
    <w:p w14:paraId="6AB6D081" w14:textId="77777777" w:rsidR="00C37AAD" w:rsidRPr="00D30E1D" w:rsidRDefault="00815EFE" w:rsidP="008E6F4E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8E6F4E">
        <w:rPr>
          <w:rFonts w:asciiTheme="minorHAnsi" w:eastAsia="Arial" w:hAnsiTheme="minorHAnsi" w:cstheme="minorHAnsi"/>
          <w:b/>
          <w:sz w:val="24"/>
          <w:szCs w:val="24"/>
          <w:u w:val="single"/>
        </w:rPr>
        <w:t>FORMULÁ</w:t>
      </w:r>
      <w:r w:rsidRPr="00D30E1D">
        <w:rPr>
          <w:rFonts w:asciiTheme="minorHAnsi" w:eastAsia="Arial" w:hAnsiTheme="minorHAnsi" w:cstheme="minorHAnsi"/>
          <w:b/>
          <w:sz w:val="24"/>
          <w:szCs w:val="24"/>
          <w:u w:val="single"/>
        </w:rPr>
        <w:t>RIO DE INSCRIÇÃO</w:t>
      </w:r>
    </w:p>
    <w:p w14:paraId="0269C766" w14:textId="77777777" w:rsidR="00C37AAD" w:rsidRPr="00D30E1D" w:rsidRDefault="00C37AAD" w:rsidP="000E1439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16"/>
        <w:tblW w:w="8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37AAD" w:rsidRPr="00D30E1D" w14:paraId="1C2B03A4" w14:textId="77777777" w:rsidTr="00D1638C">
        <w:trPr>
          <w:jc w:val="center"/>
        </w:trPr>
        <w:tc>
          <w:tcPr>
            <w:tcW w:w="8494" w:type="dxa"/>
            <w:shd w:val="clear" w:color="auto" w:fill="auto"/>
          </w:tcPr>
          <w:p w14:paraId="2F134210" w14:textId="77777777" w:rsidR="00C37AAD" w:rsidRPr="00D30E1D" w:rsidRDefault="00770FEF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30E1D">
              <w:rPr>
                <w:rFonts w:asciiTheme="minorHAnsi" w:eastAsia="Arial" w:hAnsiTheme="minorHAnsi" w:cstheme="minorHAnsi"/>
                <w:sz w:val="24"/>
                <w:szCs w:val="24"/>
              </w:rPr>
              <w:t>Programa de Pós-Graduação:</w:t>
            </w:r>
          </w:p>
          <w:p w14:paraId="10DA2786" w14:textId="77777777" w:rsidR="00D30E1D" w:rsidRPr="00D30E1D" w:rsidRDefault="00D30E1D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C37AAD" w:rsidRPr="00D30E1D" w14:paraId="108827FE" w14:textId="77777777" w:rsidTr="00D1638C">
        <w:trPr>
          <w:jc w:val="center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auto"/>
          </w:tcPr>
          <w:p w14:paraId="39377AC1" w14:textId="77777777" w:rsidR="004A53E7" w:rsidRDefault="004A53E7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30E1D">
              <w:rPr>
                <w:rFonts w:asciiTheme="minorHAnsi" w:eastAsia="Arial" w:hAnsiTheme="minorHAnsi" w:cstheme="minorHAnsi"/>
                <w:sz w:val="24"/>
                <w:szCs w:val="24"/>
              </w:rPr>
              <w:t>Coordenador(a):</w:t>
            </w:r>
          </w:p>
          <w:p w14:paraId="206CFF3A" w14:textId="77777777" w:rsidR="00D30E1D" w:rsidRPr="00D30E1D" w:rsidRDefault="00D30E1D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70FEF" w:rsidRPr="00D30E1D" w14:paraId="20C1F074" w14:textId="77777777" w:rsidTr="00D1638C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FF88" w14:textId="77777777" w:rsidR="00D30E1D" w:rsidRPr="00D30E1D" w:rsidRDefault="004A53E7" w:rsidP="004A53E7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30E1D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Nota na avaliação da CAPES: </w:t>
            </w:r>
          </w:p>
        </w:tc>
      </w:tr>
      <w:tr w:rsidR="002A2E70" w:rsidRPr="00D30E1D" w14:paraId="491251A9" w14:textId="77777777" w:rsidTr="00D1638C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C92C" w14:textId="6A74EEEF" w:rsidR="002A2E70" w:rsidRPr="00D30E1D" w:rsidRDefault="002A2E70" w:rsidP="0068232D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Número de bolsas solicitadas: </w:t>
            </w:r>
            <w:bookmarkStart w:id="1" w:name="_GoBack"/>
            <w:bookmarkEnd w:id="1"/>
          </w:p>
        </w:tc>
      </w:tr>
      <w:tr w:rsidR="004E3943" w:rsidRPr="00D30E1D" w14:paraId="32F4EC1B" w14:textId="77777777" w:rsidTr="00D1638C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6922" w14:textId="77777777" w:rsidR="004E3943" w:rsidRDefault="004A53E7" w:rsidP="0068232D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30E1D">
              <w:rPr>
                <w:rFonts w:asciiTheme="minorHAnsi" w:eastAsia="Arial" w:hAnsiTheme="minorHAnsi" w:cstheme="minorHAnsi"/>
                <w:sz w:val="24"/>
                <w:szCs w:val="24"/>
              </w:rPr>
              <w:t>Linhas de Pesquisa:</w:t>
            </w:r>
          </w:p>
          <w:p w14:paraId="67F812C5" w14:textId="77777777" w:rsidR="004A53E7" w:rsidRPr="00D30E1D" w:rsidRDefault="004A53E7" w:rsidP="0068232D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8E6F4E" w:rsidRPr="00D30E1D" w14:paraId="62C25201" w14:textId="77777777" w:rsidTr="00D1638C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87CB" w14:textId="77777777" w:rsidR="008E6F4E" w:rsidRDefault="008E6F4E" w:rsidP="0068232D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8E6F4E">
              <w:rPr>
                <w:rFonts w:asciiTheme="minorHAnsi" w:eastAsia="Arial" w:hAnsiTheme="minorHAnsi" w:cstheme="minorHAnsi"/>
                <w:sz w:val="24"/>
                <w:szCs w:val="24"/>
              </w:rPr>
              <w:t>Descrever ações e políticas do PPG que contribuem para o cumprimento dos ODS:</w:t>
            </w:r>
          </w:p>
          <w:p w14:paraId="56F07B98" w14:textId="77777777" w:rsidR="008E6F4E" w:rsidRPr="00D30E1D" w:rsidRDefault="008E6F4E" w:rsidP="0068232D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53D0DDC2" w14:textId="77777777" w:rsidR="00C37AAD" w:rsidRPr="004A53E7" w:rsidRDefault="00D30E1D" w:rsidP="00D1638C">
      <w:pPr>
        <w:tabs>
          <w:tab w:val="left" w:pos="4111"/>
        </w:tabs>
        <w:spacing w:after="200" w:line="276" w:lineRule="auto"/>
        <w:jc w:val="center"/>
        <w:rPr>
          <w:rFonts w:asciiTheme="minorHAnsi" w:eastAsia="Arial" w:hAnsiTheme="minorHAnsi" w:cstheme="minorHAnsi"/>
          <w:i/>
          <w:sz w:val="20"/>
          <w:szCs w:val="20"/>
        </w:rPr>
      </w:pPr>
      <w:bookmarkStart w:id="2" w:name="_heading=h.3znysh7" w:colFirst="0" w:colLast="0"/>
      <w:bookmarkEnd w:id="2"/>
      <w:r w:rsidRPr="004A53E7">
        <w:rPr>
          <w:rFonts w:asciiTheme="minorHAnsi" w:eastAsia="Arial" w:hAnsiTheme="minorHAnsi" w:cstheme="minorHAnsi"/>
          <w:i/>
          <w:sz w:val="20"/>
          <w:szCs w:val="20"/>
        </w:rPr>
        <w:t>[</w:t>
      </w:r>
      <w:r w:rsidR="008E6F4E" w:rsidRPr="004A53E7">
        <w:rPr>
          <w:rFonts w:asciiTheme="minorHAnsi" w:eastAsia="Arial" w:hAnsiTheme="minorHAnsi" w:cstheme="minorHAnsi"/>
          <w:i/>
          <w:sz w:val="20"/>
          <w:szCs w:val="20"/>
        </w:rPr>
        <w:t>enviar por processo eletrônico para a Coordenação de Programas Institucionais e Bolsas (11.17.17), com assinatura do</w:t>
      </w:r>
      <w:r w:rsidR="004A53E7">
        <w:rPr>
          <w:rFonts w:asciiTheme="minorHAnsi" w:eastAsia="Arial" w:hAnsiTheme="minorHAnsi" w:cstheme="minorHAnsi"/>
          <w:i/>
          <w:sz w:val="20"/>
          <w:szCs w:val="20"/>
        </w:rPr>
        <w:t>(a)</w:t>
      </w:r>
      <w:r w:rsidR="008E6F4E" w:rsidRPr="004A53E7">
        <w:rPr>
          <w:rFonts w:asciiTheme="minorHAnsi" w:eastAsia="Arial" w:hAnsiTheme="minorHAnsi" w:cstheme="minorHAnsi"/>
          <w:i/>
          <w:sz w:val="20"/>
          <w:szCs w:val="20"/>
        </w:rPr>
        <w:t xml:space="preserve"> coordenador</w:t>
      </w:r>
      <w:r w:rsidR="004A53E7">
        <w:rPr>
          <w:rFonts w:asciiTheme="minorHAnsi" w:eastAsia="Arial" w:hAnsiTheme="minorHAnsi" w:cstheme="minorHAnsi"/>
          <w:i/>
          <w:sz w:val="20"/>
          <w:szCs w:val="20"/>
        </w:rPr>
        <w:t>(a)</w:t>
      </w:r>
      <w:r w:rsidR="008E6F4E" w:rsidRPr="004A53E7">
        <w:rPr>
          <w:rFonts w:asciiTheme="minorHAnsi" w:eastAsia="Arial" w:hAnsiTheme="minorHAnsi" w:cstheme="minorHAnsi"/>
          <w:i/>
          <w:sz w:val="20"/>
          <w:szCs w:val="20"/>
        </w:rPr>
        <w:t xml:space="preserve"> do PPG</w:t>
      </w:r>
      <w:r w:rsidRPr="004A53E7">
        <w:rPr>
          <w:rFonts w:asciiTheme="minorHAnsi" w:eastAsia="Arial" w:hAnsiTheme="minorHAnsi" w:cstheme="minorHAnsi"/>
          <w:i/>
          <w:sz w:val="20"/>
          <w:szCs w:val="20"/>
        </w:rPr>
        <w:t>]</w:t>
      </w:r>
      <w:bookmarkStart w:id="3" w:name="_heading=h.2et92p0" w:colFirst="0" w:colLast="0"/>
      <w:bookmarkEnd w:id="3"/>
    </w:p>
    <w:sectPr w:rsidR="00C37AAD" w:rsidRPr="004A53E7" w:rsidSect="000E1439">
      <w:headerReference w:type="default" r:id="rId9"/>
      <w:footerReference w:type="default" r:id="rId10"/>
      <w:headerReference w:type="first" r:id="rId11"/>
      <w:pgSz w:w="11906" w:h="16838"/>
      <w:pgMar w:top="2552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810D9" w14:textId="77777777" w:rsidR="00244ACB" w:rsidRDefault="00244ACB">
      <w:pPr>
        <w:spacing w:after="0" w:line="240" w:lineRule="auto"/>
      </w:pPr>
      <w:r>
        <w:separator/>
      </w:r>
    </w:p>
  </w:endnote>
  <w:endnote w:type="continuationSeparator" w:id="0">
    <w:p w14:paraId="11063978" w14:textId="77777777" w:rsidR="00244ACB" w:rsidRDefault="0024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020E1" w14:textId="77777777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Av. Prof. Moraes Rego, 1235, Cidade Universitária - Recife-PE - CEP 50670-901 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5A372B5" wp14:editId="2A745CC7">
              <wp:simplePos x="0" y="0"/>
              <wp:positionH relativeFrom="column">
                <wp:posOffset>-1384299</wp:posOffset>
              </wp:positionH>
              <wp:positionV relativeFrom="paragraph">
                <wp:posOffset>9652000</wp:posOffset>
              </wp:positionV>
              <wp:extent cx="8308975" cy="95250"/>
              <wp:effectExtent l="0" t="0" r="0" b="0"/>
              <wp:wrapSquare wrapText="bothSides" distT="0" distB="0" distL="114300" distR="114300"/>
              <wp:docPr id="18" name="Sinal de Subtraçã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05800" y="3746663"/>
                        <a:ext cx="8280400" cy="66675"/>
                      </a:xfrm>
                      <a:prstGeom prst="mathMinus">
                        <a:avLst>
                          <a:gd name="adj1" fmla="val 23520"/>
                        </a:avLst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A5C8E0" w14:textId="77777777" w:rsidR="00C37AAD" w:rsidRDefault="00C37AA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A372B5" id="Sinal de Subtração 18" o:spid="_x0000_s1026" style="position:absolute;left:0;text-align:left;margin-left:-109pt;margin-top:760pt;width:654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0400,66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" adj="-11796480,,5400" path="m1097567,25497r6085266,l7182833,41178r-6085266,l1097567,25497xe" fillcolor="#c00000" stroked="f">
              <v:stroke joinstyle="miter"/>
              <v:formulas/>
              <v:path arrowok="t" o:connecttype="custom" o:connectlocs="1097567,25497;7182833,25497;7182833,41178;1097567,41178;1097567,25497" o:connectangles="0,0,0,0,0" textboxrect="0,0,8280400,66675"/>
              <v:textbox inset="2.53958mm,2.53958mm,2.53958mm,2.53958mm">
                <w:txbxContent>
                  <w:p w14:paraId="35A5C8E0" w14:textId="77777777" w:rsidR="00C37AAD" w:rsidRDefault="00C37AA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2DA1627" w14:textId="77777777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 Fone (81) 2126 7055 | www.ufpe.br/propg</w:t>
    </w:r>
  </w:p>
  <w:p w14:paraId="1390BBC6" w14:textId="77777777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0E1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6EB7C" w14:textId="77777777" w:rsidR="00244ACB" w:rsidRDefault="00244ACB">
      <w:pPr>
        <w:spacing w:after="0" w:line="240" w:lineRule="auto"/>
      </w:pPr>
      <w:r>
        <w:separator/>
      </w:r>
    </w:p>
  </w:footnote>
  <w:footnote w:type="continuationSeparator" w:id="0">
    <w:p w14:paraId="0F4BFD2E" w14:textId="77777777" w:rsidR="00244ACB" w:rsidRDefault="0024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64806" w14:textId="77777777" w:rsidR="00C37AAD" w:rsidRDefault="00C37A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D2948" w14:textId="5C7237F5" w:rsidR="00C37AAD" w:rsidRDefault="0031237A" w:rsidP="000E1439">
    <w:pPr>
      <w:pStyle w:val="Cabealho1"/>
      <w:jc w:val="right"/>
    </w:pPr>
    <w:r>
      <w:rPr>
        <w:noProof/>
        <w:lang w:val="pt-BR" w:eastAsia="pt-BR"/>
      </w:rPr>
      <w:drawing>
        <wp:anchor distT="0" distB="0" distL="114300" distR="114300" simplePos="0" relativeHeight="251659776" behindDoc="1" locked="0" layoutInCell="1" allowOverlap="1" wp14:anchorId="53BDFF4C" wp14:editId="6A7D2E98">
          <wp:simplePos x="0" y="0"/>
          <wp:positionH relativeFrom="column">
            <wp:posOffset>-990600</wp:posOffset>
          </wp:positionH>
          <wp:positionV relativeFrom="paragraph">
            <wp:posOffset>-191135</wp:posOffset>
          </wp:positionV>
          <wp:extent cx="1652270" cy="1109345"/>
          <wp:effectExtent l="0" t="0" r="508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3356"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281680D5" wp14:editId="4DF4280F">
          <wp:simplePos x="0" y="0"/>
          <wp:positionH relativeFrom="margin">
            <wp:align>center</wp:align>
          </wp:positionH>
          <wp:positionV relativeFrom="paragraph">
            <wp:posOffset>189865</wp:posOffset>
          </wp:positionV>
          <wp:extent cx="2524125" cy="4381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16" b="17416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7B0D" w:rsidRPr="004A757B">
      <w:rPr>
        <w:rFonts w:ascii="Calibri" w:eastAsia="Times New Roman" w:hAnsi="Calibri" w:cs="Times New Roman"/>
        <w:noProof/>
        <w:sz w:val="22"/>
        <w:szCs w:val="22"/>
        <w:bdr w:val="none" w:sz="0" w:space="0" w:color="auto" w:frame="1"/>
        <w:lang w:val="pt-BR" w:eastAsia="pt-BR"/>
      </w:rPr>
      <w:drawing>
        <wp:anchor distT="0" distB="0" distL="114300" distR="114300" simplePos="0" relativeHeight="251660800" behindDoc="1" locked="0" layoutInCell="1" allowOverlap="1" wp14:anchorId="23A48079" wp14:editId="38DBA308">
          <wp:simplePos x="0" y="0"/>
          <wp:positionH relativeFrom="column">
            <wp:posOffset>4501515</wp:posOffset>
          </wp:positionH>
          <wp:positionV relativeFrom="paragraph">
            <wp:posOffset>-88265</wp:posOffset>
          </wp:positionV>
          <wp:extent cx="1457325" cy="866775"/>
          <wp:effectExtent l="0" t="0" r="0" b="9525"/>
          <wp:wrapNone/>
          <wp:docPr id="4" name="Imagem 4" descr="Descrição: https://lh3.googleusercontent.com/bRuFqxnS9WDpJLp5PlRy7m3v4aSu0lpS2DXlGmTjuqQdVp37uXI8ahIP1D1-3ouxZwOfiKVlRcRe3aeLNIAPHiAy8a3EZQEVlVm7iLbHDLd4YtYOWeMrKcrV0b_iE5F1RC13TEwv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ção: https://lh3.googleusercontent.com/bRuFqxnS9WDpJLp5PlRy7m3v4aSu0lpS2DXlGmTjuqQdVp37uXI8ahIP1D1-3ouxZwOfiKVlRcRe3aeLNIAPHiAy8a3EZQEVlVm7iLbHDLd4YtYOWeMrKcrV0b_iE5F1RC13TEwv=s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65" r="11905" b="14287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1439" w:rsidRPr="005A3356"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57A9"/>
    <w:multiLevelType w:val="multilevel"/>
    <w:tmpl w:val="EA125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EB4FDA"/>
    <w:multiLevelType w:val="hybridMultilevel"/>
    <w:tmpl w:val="5734BE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14A79"/>
    <w:multiLevelType w:val="multilevel"/>
    <w:tmpl w:val="F954C0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1F90A44"/>
    <w:multiLevelType w:val="multilevel"/>
    <w:tmpl w:val="F2BE1D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4F16240"/>
    <w:multiLevelType w:val="multilevel"/>
    <w:tmpl w:val="EA125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AD"/>
    <w:rsid w:val="00002074"/>
    <w:rsid w:val="00004D97"/>
    <w:rsid w:val="000B161F"/>
    <w:rsid w:val="000E1439"/>
    <w:rsid w:val="001003B3"/>
    <w:rsid w:val="001138E8"/>
    <w:rsid w:val="002342FE"/>
    <w:rsid w:val="00244ACB"/>
    <w:rsid w:val="002A116E"/>
    <w:rsid w:val="002A2E70"/>
    <w:rsid w:val="002D6C31"/>
    <w:rsid w:val="0031237A"/>
    <w:rsid w:val="004A53E7"/>
    <w:rsid w:val="004B272A"/>
    <w:rsid w:val="004E3943"/>
    <w:rsid w:val="00596971"/>
    <w:rsid w:val="005C0F2C"/>
    <w:rsid w:val="00634A48"/>
    <w:rsid w:val="0068232D"/>
    <w:rsid w:val="0070762B"/>
    <w:rsid w:val="0072313A"/>
    <w:rsid w:val="00770FEF"/>
    <w:rsid w:val="007A61AB"/>
    <w:rsid w:val="007D7493"/>
    <w:rsid w:val="00815EFE"/>
    <w:rsid w:val="00885411"/>
    <w:rsid w:val="008E6F4E"/>
    <w:rsid w:val="009079E6"/>
    <w:rsid w:val="00907B0D"/>
    <w:rsid w:val="0094514B"/>
    <w:rsid w:val="00986A99"/>
    <w:rsid w:val="00A24F21"/>
    <w:rsid w:val="00C03FA5"/>
    <w:rsid w:val="00C37AAD"/>
    <w:rsid w:val="00C939B1"/>
    <w:rsid w:val="00D0283C"/>
    <w:rsid w:val="00D1638C"/>
    <w:rsid w:val="00D30E1D"/>
    <w:rsid w:val="00D76786"/>
    <w:rsid w:val="00DC49CB"/>
    <w:rsid w:val="00DC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A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8E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003DA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8E"/>
  </w:style>
  <w:style w:type="paragraph" w:styleId="Rodap">
    <w:name w:val="footer"/>
    <w:basedOn w:val="Normal"/>
    <w:link w:val="Rodap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8E"/>
  </w:style>
  <w:style w:type="table" w:styleId="Tabelacomgrade">
    <w:name w:val="Table Grid"/>
    <w:basedOn w:val="Tabelanormal"/>
    <w:uiPriority w:val="59"/>
    <w:rsid w:val="003303C0"/>
    <w:pPr>
      <w:suppressAutoHyphens/>
    </w:pPr>
    <w:rPr>
      <w:rFonts w:ascii="Times New Roman" w:eastAsia="Times New Roman" w:hAnsi="Times New Roman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303C0"/>
    <w:rPr>
      <w:lang w:eastAsia="en-US"/>
    </w:rPr>
  </w:style>
  <w:style w:type="character" w:customStyle="1" w:styleId="Ttulo8Char">
    <w:name w:val="Título 8 Char"/>
    <w:link w:val="Ttulo8"/>
    <w:rsid w:val="00003DA5"/>
    <w:rPr>
      <w:rFonts w:ascii="Times New Roman" w:eastAsia="Times New Roman" w:hAnsi="Times New Roman"/>
      <w:b/>
      <w:sz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3DA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03DA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7803B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03B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157"/>
    <w:rPr>
      <w:rFonts w:ascii="Segoe UI" w:hAnsi="Segoe UI" w:cs="Segoe UI"/>
      <w:sz w:val="18"/>
      <w:szCs w:val="18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1">
    <w:name w:val="5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6">
    <w:name w:val="36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5">
    <w:name w:val="3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34">
    <w:name w:val="3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3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0762B"/>
    <w:pPr>
      <w:ind w:left="720"/>
      <w:contextualSpacing/>
    </w:pPr>
  </w:style>
  <w:style w:type="paragraph" w:customStyle="1" w:styleId="Cabealho1">
    <w:name w:val="Cabeçalho1"/>
    <w:rsid w:val="000E143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8E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003DA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8E"/>
  </w:style>
  <w:style w:type="paragraph" w:styleId="Rodap">
    <w:name w:val="footer"/>
    <w:basedOn w:val="Normal"/>
    <w:link w:val="Rodap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8E"/>
  </w:style>
  <w:style w:type="table" w:styleId="Tabelacomgrade">
    <w:name w:val="Table Grid"/>
    <w:basedOn w:val="Tabelanormal"/>
    <w:uiPriority w:val="59"/>
    <w:rsid w:val="003303C0"/>
    <w:pPr>
      <w:suppressAutoHyphens/>
    </w:pPr>
    <w:rPr>
      <w:rFonts w:ascii="Times New Roman" w:eastAsia="Times New Roman" w:hAnsi="Times New Roman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303C0"/>
    <w:rPr>
      <w:lang w:eastAsia="en-US"/>
    </w:rPr>
  </w:style>
  <w:style w:type="character" w:customStyle="1" w:styleId="Ttulo8Char">
    <w:name w:val="Título 8 Char"/>
    <w:link w:val="Ttulo8"/>
    <w:rsid w:val="00003DA5"/>
    <w:rPr>
      <w:rFonts w:ascii="Times New Roman" w:eastAsia="Times New Roman" w:hAnsi="Times New Roman"/>
      <w:b/>
      <w:sz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3DA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03DA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7803B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03B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157"/>
    <w:rPr>
      <w:rFonts w:ascii="Segoe UI" w:hAnsi="Segoe UI" w:cs="Segoe UI"/>
      <w:sz w:val="18"/>
      <w:szCs w:val="18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1">
    <w:name w:val="5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6">
    <w:name w:val="36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5">
    <w:name w:val="3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34">
    <w:name w:val="3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3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0762B"/>
    <w:pPr>
      <w:ind w:left="720"/>
      <w:contextualSpacing/>
    </w:pPr>
  </w:style>
  <w:style w:type="paragraph" w:customStyle="1" w:styleId="Cabealho1">
    <w:name w:val="Cabeçalho1"/>
    <w:rsid w:val="000E143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fObHmNmOT9AYCGOrCG4dR7klg==">AMUW2mU9sCbq8OPZIOn1Zw8W4u/kW6aIYz4EI/BGUO7aPF5WT40Usb8/yFt8UeKIy9/5Cc+AWB4KzcBfaqx0WXjskm36BQIgbzVqpCXk2fv8xnlnM4F3cW7NY5/NGsihz0MOwq+lLnf6hBH4anNJlq8yL89ToAO01GrG7aYlWGbs/RGnfWZ3DvUdemgKmChrc7vUmm5MJDqsbn//GQrhM8AYGCulXvY6AQ==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Barbosa</dc:creator>
  <cp:lastModifiedBy>Paulo de Tarso</cp:lastModifiedBy>
  <cp:revision>2</cp:revision>
  <cp:lastPrinted>2021-08-20T12:50:00Z</cp:lastPrinted>
  <dcterms:created xsi:type="dcterms:W3CDTF">2021-09-21T22:23:00Z</dcterms:created>
  <dcterms:modified xsi:type="dcterms:W3CDTF">2021-09-21T22:23:00Z</dcterms:modified>
</cp:coreProperties>
</file>