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93F77" w14:textId="0ADF8F5E" w:rsidR="00695487" w:rsidRPr="0046268C" w:rsidRDefault="00000000" w:rsidP="0046268C">
      <w:pPr>
        <w:shd w:val="clear" w:color="auto" w:fill="FFFFFF" w:themeFill="background1"/>
        <w:jc w:val="center"/>
        <w:rPr>
          <w:rFonts w:ascii="sans-serif" w:eastAsia="sans-serif" w:hAnsi="sans-serif" w:cs="sans-serif"/>
          <w:color w:val="333333"/>
          <w:sz w:val="24"/>
          <w:szCs w:val="24"/>
          <w:lang w:val="pt-BR"/>
        </w:rPr>
      </w:pPr>
      <w:r w:rsidRPr="0046268C">
        <w:rPr>
          <w:rFonts w:ascii="sans-serif" w:eastAsia="sans-serif" w:hAnsi="sans-serif" w:cs="sans-serif"/>
          <w:b/>
          <w:bCs/>
          <w:color w:val="555555"/>
          <w:sz w:val="24"/>
          <w:szCs w:val="24"/>
          <w:shd w:val="clear" w:color="auto" w:fill="FFFFFF"/>
          <w:lang w:val="pt-BR" w:bidi="ar"/>
        </w:rPr>
        <w:t>24.134.488/0001-08 - UNIVERSIDADE FEDERAL DE PERNAMBUCO</w:t>
      </w:r>
    </w:p>
    <w:p w14:paraId="6534A22D" w14:textId="65821BF4" w:rsidR="00695487" w:rsidRPr="0046268C" w:rsidRDefault="00000000" w:rsidP="0046268C">
      <w:pPr>
        <w:shd w:val="clear" w:color="auto" w:fill="FFFFFF" w:themeFill="background1"/>
        <w:jc w:val="center"/>
        <w:rPr>
          <w:rFonts w:ascii="sans-serif" w:eastAsia="sans-serif" w:hAnsi="sans-serif" w:cs="sans-serif"/>
          <w:color w:val="333333"/>
          <w:sz w:val="24"/>
          <w:szCs w:val="24"/>
          <w:lang w:val="pt-BR"/>
        </w:rPr>
      </w:pPr>
      <w:r w:rsidRPr="0046268C">
        <w:rPr>
          <w:rFonts w:ascii="sans-serif" w:eastAsia="sans-serif" w:hAnsi="sans-serif" w:cs="sans-serif"/>
          <w:b/>
          <w:bCs/>
          <w:color w:val="636363"/>
          <w:sz w:val="24"/>
          <w:szCs w:val="24"/>
          <w:shd w:val="clear" w:color="auto" w:fill="FFFFFF"/>
          <w:lang w:val="pt-BR" w:bidi="ar"/>
        </w:rPr>
        <w:t>CT_UFPE_2025</w:t>
      </w:r>
      <w:r w:rsidR="0046268C">
        <w:rPr>
          <w:rFonts w:ascii="sans-serif" w:eastAsia="sans-serif" w:hAnsi="sans-serif" w:cs="sans-serif"/>
          <w:b/>
          <w:bCs/>
          <w:color w:val="636363"/>
          <w:sz w:val="24"/>
          <w:szCs w:val="24"/>
          <w:shd w:val="clear" w:color="auto" w:fill="FFFFFF"/>
          <w:lang w:val="pt-BR" w:bidi="ar"/>
        </w:rPr>
        <w:t>_</w:t>
      </w:r>
      <w:r w:rsidRPr="0046268C">
        <w:rPr>
          <w:rFonts w:ascii="sans-serif" w:eastAsia="sans-serif" w:hAnsi="sans-serif" w:cs="sans-serif"/>
          <w:color w:val="636363"/>
          <w:sz w:val="24"/>
          <w:szCs w:val="24"/>
          <w:shd w:val="clear" w:color="auto" w:fill="FFFFFF"/>
          <w:lang w:val="pt-BR" w:bidi="ar"/>
        </w:rPr>
        <w:t>Pró-Infra Centros Temáticos 2025</w:t>
      </w:r>
    </w:p>
    <w:p w14:paraId="2F3E9268" w14:textId="77777777" w:rsidR="00695487" w:rsidRDefault="00695487">
      <w:pPr>
        <w:shd w:val="clear" w:color="auto" w:fill="FFFFFF"/>
        <w:jc w:val="center"/>
        <w:rPr>
          <w:rFonts w:ascii="Candara" w:hAnsi="Candara" w:cs="Candara"/>
          <w:b/>
          <w:bCs/>
          <w:color w:val="000000"/>
          <w:lang w:val="pt-BR"/>
        </w:rPr>
      </w:pPr>
    </w:p>
    <w:p w14:paraId="0E837581" w14:textId="77777777" w:rsidR="00695487" w:rsidRDefault="00695487">
      <w:pPr>
        <w:jc w:val="both"/>
        <w:rPr>
          <w:rFonts w:ascii="Candara" w:hAnsi="Candara" w:cs="Candara"/>
          <w:b/>
          <w:bCs/>
          <w:color w:val="000000"/>
          <w:lang w:val="pt-BR"/>
        </w:rPr>
      </w:pPr>
    </w:p>
    <w:p w14:paraId="643F818B" w14:textId="77777777" w:rsidR="00695487" w:rsidRDefault="00000000">
      <w:pPr>
        <w:jc w:val="both"/>
        <w:rPr>
          <w:rFonts w:ascii="Candara" w:eastAsia="sans-serif" w:hAnsi="Candara" w:cs="Candara"/>
          <w:caps/>
          <w:color w:val="197DE1"/>
          <w:shd w:val="clear" w:color="auto" w:fill="FFFFFF"/>
          <w:lang w:val="pt-BR"/>
        </w:rPr>
      </w:pPr>
      <w:r>
        <w:rPr>
          <w:rFonts w:ascii="Candara" w:hAnsi="Candara" w:cs="Candara"/>
          <w:b/>
          <w:bCs/>
          <w:color w:val="000000"/>
          <w:lang w:val="pt-BR"/>
        </w:rPr>
        <w:t>Dados Gerais da Proposta</w:t>
      </w:r>
    </w:p>
    <w:p w14:paraId="7359ADB9" w14:textId="77777777" w:rsidR="00695487" w:rsidRDefault="00695487">
      <w:pPr>
        <w:rPr>
          <w:rFonts w:ascii="Candara" w:eastAsia="sans-serif" w:hAnsi="Candara" w:cs="Candara"/>
          <w:caps/>
          <w:color w:val="197DE1"/>
          <w:shd w:val="clear" w:color="auto" w:fill="FFFFFF"/>
          <w:lang w:val="pt-BR"/>
        </w:rPr>
      </w:pPr>
    </w:p>
    <w:p w14:paraId="526A988D"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INSTITUIÇÕES PARTICIPANTES</w:t>
      </w:r>
    </w:p>
    <w:p w14:paraId="5E6B4D49" w14:textId="77777777" w:rsidR="00695487" w:rsidRDefault="00695487">
      <w:pPr>
        <w:rPr>
          <w:rFonts w:ascii="Candara" w:eastAsia="sans-serif" w:hAnsi="Candara" w:cs="Candara"/>
          <w:caps/>
          <w:color w:val="197DE1"/>
          <w:shd w:val="clear" w:color="auto" w:fill="FFFFFF"/>
          <w:lang w:val="pt-BR"/>
        </w:rPr>
      </w:pPr>
    </w:p>
    <w:tbl>
      <w:tblPr>
        <w:tblStyle w:val="Tabelacomgrade"/>
        <w:tblW w:w="0" w:type="auto"/>
        <w:tblLook w:val="04A0" w:firstRow="1" w:lastRow="0" w:firstColumn="1" w:lastColumn="0" w:noHBand="0" w:noVBand="1"/>
      </w:tblPr>
      <w:tblGrid>
        <w:gridCol w:w="4261"/>
        <w:gridCol w:w="4261"/>
      </w:tblGrid>
      <w:tr w:rsidR="00695487" w14:paraId="514AE1E8" w14:textId="77777777">
        <w:tc>
          <w:tcPr>
            <w:tcW w:w="4261" w:type="dxa"/>
          </w:tcPr>
          <w:p w14:paraId="5580D138"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olor w:val="333333"/>
                <w:sz w:val="19"/>
                <w:szCs w:val="19"/>
                <w:shd w:val="clear" w:color="auto" w:fill="FFFFFF"/>
              </w:rPr>
              <w:t>Instituição proponente da proposta:</w:t>
            </w:r>
          </w:p>
        </w:tc>
        <w:tc>
          <w:tcPr>
            <w:tcW w:w="4261" w:type="dxa"/>
          </w:tcPr>
          <w:p w14:paraId="49E73A2B" w14:textId="77777777" w:rsidR="00695487" w:rsidRDefault="00000000">
            <w:pPr>
              <w:rPr>
                <w:rFonts w:ascii="Candara" w:hAnsi="Candara" w:cs="Candara"/>
                <w:lang w:val="pt-BR"/>
              </w:rPr>
            </w:pPr>
            <w:r>
              <w:rPr>
                <w:rFonts w:ascii="Candara" w:eastAsia="sans-serif" w:hAnsi="Candara" w:cs="Candara"/>
                <w:lang w:val="pt-BR" w:bidi="ar"/>
              </w:rPr>
              <w:t xml:space="preserve">Fundação de Apoio ao Desenvolvimento da UFPE - </w:t>
            </w:r>
            <w:r>
              <w:rPr>
                <w:rFonts w:ascii="Candara" w:eastAsia="sans-serif" w:hAnsi="Candara" w:cs="Candara"/>
                <w:b/>
                <w:bCs/>
                <w:lang w:val="pt-BR" w:bidi="ar"/>
              </w:rPr>
              <w:t>Fade</w:t>
            </w:r>
            <w:r>
              <w:rPr>
                <w:rFonts w:ascii="Candara" w:eastAsia="sans-serif" w:hAnsi="Candara" w:cs="Candara"/>
                <w:lang w:val="pt-BR" w:bidi="ar"/>
              </w:rPr>
              <w:t xml:space="preserve"> </w:t>
            </w:r>
            <w:r>
              <w:rPr>
                <w:rFonts w:ascii="Candara" w:eastAsia="sans-serif" w:hAnsi="Candara" w:cs="Candara"/>
                <w:b/>
                <w:bCs/>
                <w:lang w:val="pt-BR" w:bidi="ar"/>
              </w:rPr>
              <w:t>UFPE</w:t>
            </w:r>
          </w:p>
          <w:p w14:paraId="46AF61E1"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lang w:val="pt-BR" w:bidi="ar"/>
              </w:rPr>
              <w:t>CNPJ: 11.735.586/0001-59</w:t>
            </w:r>
          </w:p>
        </w:tc>
      </w:tr>
      <w:tr w:rsidR="00695487" w:rsidRPr="0046268C" w14:paraId="02F951E3" w14:textId="77777777">
        <w:tc>
          <w:tcPr>
            <w:tcW w:w="4261" w:type="dxa"/>
          </w:tcPr>
          <w:p w14:paraId="40C97412" w14:textId="77777777" w:rsidR="00695487" w:rsidRDefault="00000000">
            <w:pPr>
              <w:widowControl/>
              <w:spacing w:line="360" w:lineRule="atLeast"/>
              <w:jc w:val="left"/>
              <w:rPr>
                <w:rFonts w:ascii="Candara" w:eastAsia="sans-serif" w:hAnsi="Candara" w:cs="Candara"/>
                <w:color w:val="333333"/>
                <w:sz w:val="18"/>
                <w:szCs w:val="18"/>
              </w:rPr>
            </w:pPr>
            <w:r>
              <w:rPr>
                <w:rFonts w:ascii="Candara" w:eastAsia="sans-serif" w:hAnsi="Candara" w:cs="Candara"/>
                <w:color w:val="333333"/>
                <w:sz w:val="19"/>
                <w:szCs w:val="19"/>
                <w:lang w:bidi="ar"/>
              </w:rPr>
              <w:t>Instituição executora da proposta:</w:t>
            </w:r>
          </w:p>
          <w:p w14:paraId="0B76BADF" w14:textId="77777777" w:rsidR="00695487" w:rsidRDefault="00695487">
            <w:pPr>
              <w:rPr>
                <w:rFonts w:ascii="Candara" w:eastAsia="sans-serif" w:hAnsi="Candara" w:cs="Candara"/>
                <w:color w:val="333333"/>
                <w:sz w:val="19"/>
                <w:szCs w:val="19"/>
                <w:shd w:val="clear" w:color="auto" w:fill="FFFFFF"/>
              </w:rPr>
            </w:pPr>
          </w:p>
        </w:tc>
        <w:tc>
          <w:tcPr>
            <w:tcW w:w="4261" w:type="dxa"/>
          </w:tcPr>
          <w:p w14:paraId="64EBB8CD" w14:textId="77777777" w:rsidR="00695487" w:rsidRDefault="00000000">
            <w:pPr>
              <w:rPr>
                <w:rFonts w:ascii="Candara" w:eastAsia="sans-serif" w:hAnsi="Candara" w:cs="Candara"/>
                <w:b/>
                <w:bCs/>
                <w:lang w:val="pt-BR" w:bidi="ar"/>
              </w:rPr>
            </w:pPr>
            <w:r>
              <w:rPr>
                <w:rFonts w:ascii="Candara" w:eastAsia="sans-serif" w:hAnsi="Candara" w:cs="Candara"/>
                <w:b/>
                <w:bCs/>
                <w:lang w:val="pt-BR" w:bidi="ar"/>
              </w:rPr>
              <w:t>UNIVERSIDADE FEDERAL DE PERNAMBUCO</w:t>
            </w:r>
          </w:p>
          <w:p w14:paraId="421D8EBA" w14:textId="77777777" w:rsidR="00695487" w:rsidRDefault="00000000">
            <w:pPr>
              <w:tabs>
                <w:tab w:val="left" w:pos="2880"/>
              </w:tabs>
              <w:rPr>
                <w:rFonts w:ascii="Candara" w:eastAsia="sans-serif" w:hAnsi="Candara" w:cs="Candara"/>
                <w:lang w:val="pt-BR" w:bidi="ar"/>
              </w:rPr>
            </w:pPr>
            <w:r>
              <w:rPr>
                <w:rFonts w:ascii="Candara" w:eastAsia="sans-serif" w:hAnsi="Candara" w:cs="Candara"/>
                <w:lang w:val="pt-BR" w:bidi="ar"/>
              </w:rPr>
              <w:t>CNPJ: 24.134.488/0001-08</w:t>
            </w:r>
          </w:p>
        </w:tc>
      </w:tr>
      <w:tr w:rsidR="00695487" w:rsidRPr="0046268C" w14:paraId="349F9DE5" w14:textId="77777777">
        <w:tc>
          <w:tcPr>
            <w:tcW w:w="4261" w:type="dxa"/>
          </w:tcPr>
          <w:p w14:paraId="31C71C8D" w14:textId="77777777" w:rsidR="00695487" w:rsidRDefault="00000000">
            <w:pPr>
              <w:widowControl/>
              <w:spacing w:line="360" w:lineRule="atLeast"/>
              <w:jc w:val="left"/>
              <w:rPr>
                <w:rFonts w:ascii="Candara" w:eastAsia="sans-serif" w:hAnsi="Candara" w:cs="Candara"/>
                <w:color w:val="333333"/>
                <w:sz w:val="18"/>
                <w:szCs w:val="18"/>
                <w:lang w:val="pt-BR"/>
              </w:rPr>
            </w:pPr>
            <w:r w:rsidRPr="0046268C">
              <w:rPr>
                <w:rFonts w:ascii="Candara" w:eastAsia="sans-serif" w:hAnsi="Candara" w:cs="Candara"/>
                <w:color w:val="333333"/>
                <w:sz w:val="19"/>
                <w:szCs w:val="19"/>
                <w:lang w:val="pt-BR" w:bidi="ar"/>
              </w:rPr>
              <w:t>Instituições coexecutoras da proposta:</w:t>
            </w:r>
            <w:r>
              <w:rPr>
                <w:rFonts w:ascii="Candara" w:eastAsia="sans-serif" w:hAnsi="Candara" w:cs="Candara"/>
                <w:color w:val="333333"/>
                <w:sz w:val="19"/>
                <w:szCs w:val="19"/>
                <w:lang w:val="pt-BR" w:bidi="ar"/>
              </w:rPr>
              <w:t xml:space="preserve"> (OPCIONAL)</w:t>
            </w:r>
          </w:p>
          <w:p w14:paraId="3E9F11B6" w14:textId="77777777" w:rsidR="00695487" w:rsidRPr="0046268C" w:rsidRDefault="00695487">
            <w:pPr>
              <w:rPr>
                <w:rFonts w:ascii="Candara" w:eastAsia="sans-serif" w:hAnsi="Candara" w:cs="Candara"/>
                <w:color w:val="333333"/>
                <w:sz w:val="19"/>
                <w:szCs w:val="19"/>
                <w:shd w:val="clear" w:color="auto" w:fill="FFFFFF"/>
                <w:lang w:val="pt-BR"/>
              </w:rPr>
            </w:pPr>
          </w:p>
        </w:tc>
        <w:tc>
          <w:tcPr>
            <w:tcW w:w="4261" w:type="dxa"/>
          </w:tcPr>
          <w:p w14:paraId="77773E58" w14:textId="77777777" w:rsidR="00695487" w:rsidRDefault="00695487">
            <w:pPr>
              <w:tabs>
                <w:tab w:val="left" w:pos="2880"/>
              </w:tabs>
              <w:rPr>
                <w:rFonts w:ascii="Candara" w:eastAsia="sans-serif" w:hAnsi="Candara" w:cs="Candara"/>
                <w:lang w:val="pt-BR" w:bidi="ar"/>
              </w:rPr>
            </w:pPr>
          </w:p>
        </w:tc>
      </w:tr>
      <w:tr w:rsidR="00695487" w14:paraId="1B9312A8" w14:textId="77777777">
        <w:tc>
          <w:tcPr>
            <w:tcW w:w="4261" w:type="dxa"/>
          </w:tcPr>
          <w:p w14:paraId="6A7931A1"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 Novo</w:t>
            </w:r>
          </w:p>
        </w:tc>
        <w:tc>
          <w:tcPr>
            <w:tcW w:w="4261" w:type="dxa"/>
          </w:tcPr>
          <w:p w14:paraId="4671ECB7" w14:textId="77777777" w:rsidR="00695487" w:rsidRDefault="00000000">
            <w:pPr>
              <w:tabs>
                <w:tab w:val="left" w:pos="2880"/>
              </w:tabs>
              <w:rPr>
                <w:rFonts w:ascii="Candara" w:eastAsia="sans-serif" w:hAnsi="Candara" w:cs="Candara"/>
                <w:lang w:val="pt-BR" w:bidi="ar"/>
              </w:rPr>
            </w:pPr>
            <w:r>
              <w:rPr>
                <w:rFonts w:ascii="Candara" w:eastAsia="sans-serif" w:hAnsi="Candara" w:cs="Candara"/>
                <w:lang w:val="pt-BR" w:bidi="ar"/>
              </w:rPr>
              <w:t>Instituição</w:t>
            </w:r>
          </w:p>
        </w:tc>
      </w:tr>
    </w:tbl>
    <w:p w14:paraId="743F7944" w14:textId="77777777" w:rsidR="00695487" w:rsidRDefault="00695487">
      <w:pPr>
        <w:rPr>
          <w:rFonts w:ascii="Candara" w:eastAsia="sans-serif" w:hAnsi="Candara" w:cs="Candara"/>
          <w:caps/>
          <w:color w:val="197DE1"/>
          <w:shd w:val="clear" w:color="auto" w:fill="FFFFFF"/>
          <w:lang w:val="pt-BR"/>
        </w:rPr>
      </w:pPr>
    </w:p>
    <w:p w14:paraId="421C156C" w14:textId="77777777" w:rsidR="00695487" w:rsidRDefault="00000000">
      <w:pPr>
        <w:rPr>
          <w:rFonts w:ascii="Candara" w:eastAsia="sans-serif" w:hAnsi="Candara" w:cs="Candara"/>
          <w:caps/>
          <w:color w:val="197DE1"/>
          <w:shd w:val="clear" w:color="auto" w:fill="FFFFFF"/>
          <w:lang w:val="pt-BR"/>
        </w:rPr>
      </w:pPr>
      <w:r w:rsidRPr="0046268C">
        <w:rPr>
          <w:rFonts w:ascii="Candara" w:eastAsia="SimSun" w:hAnsi="Candara" w:cs="Candara"/>
          <w:lang w:val="pt-BR"/>
        </w:rPr>
        <w:t>Observações: • A proposta deve obrigatoriamente aderir a uma das seis linhas temáticas e, especificamente, a um dos subtemas detalhados no Anexo I. • O projeto deve ser de pesquisa aplicada, não sendo aceitas pesquisas básicas iniciais.</w:t>
      </w:r>
    </w:p>
    <w:p w14:paraId="4A6EA37B" w14:textId="77777777" w:rsidR="00695487" w:rsidRDefault="00695487">
      <w:pPr>
        <w:rPr>
          <w:rFonts w:ascii="Candara" w:eastAsia="sans-serif" w:hAnsi="Candara" w:cs="Candara"/>
          <w:caps/>
          <w:color w:val="197DE1"/>
          <w:shd w:val="clear" w:color="auto" w:fill="FFFFFF"/>
          <w:lang w:val="pt-BR"/>
        </w:rPr>
      </w:pPr>
    </w:p>
    <w:p w14:paraId="118277F5"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DADOS GERAIS DA PROPOSTA</w:t>
      </w:r>
    </w:p>
    <w:tbl>
      <w:tblPr>
        <w:tblStyle w:val="Tabelacomgrade"/>
        <w:tblW w:w="0" w:type="auto"/>
        <w:tblLook w:val="04A0" w:firstRow="1" w:lastRow="0" w:firstColumn="1" w:lastColumn="0" w:noHBand="0" w:noVBand="1"/>
      </w:tblPr>
      <w:tblGrid>
        <w:gridCol w:w="4261"/>
        <w:gridCol w:w="4261"/>
      </w:tblGrid>
      <w:tr w:rsidR="00695487" w14:paraId="37B0C4BD" w14:textId="77777777">
        <w:tc>
          <w:tcPr>
            <w:tcW w:w="4261" w:type="dxa"/>
          </w:tcPr>
          <w:p w14:paraId="5540B66A" w14:textId="77777777" w:rsidR="00695487" w:rsidRDefault="00000000">
            <w:pPr>
              <w:tabs>
                <w:tab w:val="left" w:pos="2160"/>
                <w:tab w:val="left" w:pos="4320"/>
              </w:tabs>
              <w:rPr>
                <w:rFonts w:ascii="Candara" w:eastAsia="sans-serif" w:hAnsi="Candara" w:cs="Candara"/>
                <w:color w:val="333333"/>
                <w:lang w:val="pt-BR"/>
              </w:rPr>
            </w:pPr>
            <w:r>
              <w:rPr>
                <w:rFonts w:ascii="Candara" w:eastAsia="sans-serif" w:hAnsi="Candara" w:cs="Candara"/>
                <w:color w:val="333333"/>
                <w:lang w:val="pt-BR" w:bidi="ar"/>
              </w:rPr>
              <w:t>Título do projeto:</w:t>
            </w:r>
          </w:p>
        </w:tc>
        <w:tc>
          <w:tcPr>
            <w:tcW w:w="4261" w:type="dxa"/>
          </w:tcPr>
          <w:p w14:paraId="2EA2D421" w14:textId="77777777" w:rsidR="00695487" w:rsidRDefault="00000000">
            <w:pPr>
              <w:widowControl/>
              <w:tabs>
                <w:tab w:val="left" w:pos="2160"/>
                <w:tab w:val="left" w:pos="4320"/>
              </w:tabs>
              <w:rPr>
                <w:rFonts w:ascii="Candara" w:eastAsia="sans-serif" w:hAnsi="Candara" w:cs="Candara"/>
                <w:color w:val="333333"/>
                <w:lang w:val="pt-BR"/>
              </w:rPr>
            </w:pPr>
            <w:r>
              <w:rPr>
                <w:rFonts w:ascii="Candara" w:eastAsia="sans-serif" w:hAnsi="Candara"/>
                <w:color w:val="333333"/>
                <w:lang w:val="pt-BR"/>
              </w:rPr>
              <w:t>CT_UFPE_2025</w:t>
            </w:r>
          </w:p>
        </w:tc>
      </w:tr>
      <w:tr w:rsidR="00695487" w14:paraId="629C8CBB" w14:textId="77777777">
        <w:tc>
          <w:tcPr>
            <w:tcW w:w="4261" w:type="dxa"/>
          </w:tcPr>
          <w:p w14:paraId="13785CD5" w14:textId="77777777" w:rsidR="00695487" w:rsidRDefault="00000000">
            <w:pPr>
              <w:tabs>
                <w:tab w:val="left" w:pos="2160"/>
                <w:tab w:val="left" w:pos="4320"/>
              </w:tabs>
              <w:rPr>
                <w:rFonts w:ascii="Candara" w:eastAsia="sans-serif" w:hAnsi="Candara" w:cs="Candara"/>
                <w:color w:val="333333"/>
                <w:lang w:val="pt-BR" w:bidi="ar"/>
              </w:rPr>
            </w:pPr>
            <w:r>
              <w:rPr>
                <w:rFonts w:ascii="Candara" w:eastAsia="sans-serif" w:hAnsi="Candara" w:cs="Candara"/>
                <w:color w:val="333333"/>
                <w:lang w:bidi="ar"/>
              </w:rPr>
              <w:t>Sigla do projeto:</w:t>
            </w:r>
          </w:p>
        </w:tc>
        <w:tc>
          <w:tcPr>
            <w:tcW w:w="4261" w:type="dxa"/>
          </w:tcPr>
          <w:p w14:paraId="0B8E0683" w14:textId="77777777" w:rsidR="00695487" w:rsidRDefault="00000000">
            <w:pPr>
              <w:widowControl/>
              <w:tabs>
                <w:tab w:val="left" w:pos="2160"/>
                <w:tab w:val="left" w:pos="4320"/>
              </w:tabs>
              <w:rPr>
                <w:rFonts w:ascii="Candara" w:eastAsia="sans-serif" w:hAnsi="Candara" w:cs="Candara"/>
                <w:color w:val="333333"/>
                <w:lang w:val="pt-BR"/>
              </w:rPr>
            </w:pPr>
            <w:r>
              <w:t>CT_UFPE_2025</w:t>
            </w:r>
          </w:p>
        </w:tc>
      </w:tr>
      <w:tr w:rsidR="00695487" w14:paraId="7483AD40" w14:textId="77777777">
        <w:tc>
          <w:tcPr>
            <w:tcW w:w="4261" w:type="dxa"/>
          </w:tcPr>
          <w:p w14:paraId="2ACFC42B" w14:textId="77777777" w:rsidR="00695487" w:rsidRDefault="00000000">
            <w:pPr>
              <w:tabs>
                <w:tab w:val="left" w:pos="2160"/>
                <w:tab w:val="left" w:pos="4320"/>
              </w:tabs>
              <w:rPr>
                <w:rFonts w:ascii="Candara" w:eastAsia="sans-serif" w:hAnsi="Candara" w:cs="Candara"/>
                <w:color w:val="333333"/>
                <w:lang w:bidi="ar"/>
              </w:rPr>
            </w:pPr>
            <w:r>
              <w:rPr>
                <w:rFonts w:ascii="sans-serif" w:eastAsia="sans-serif" w:hAnsi="sans-serif" w:cs="sans-serif"/>
                <w:color w:val="333333"/>
                <w:sz w:val="19"/>
                <w:szCs w:val="19"/>
                <w:shd w:val="clear" w:color="auto" w:fill="FFFFFF"/>
              </w:rPr>
              <w:t>Coordenador geral do projeto:</w:t>
            </w:r>
          </w:p>
        </w:tc>
        <w:tc>
          <w:tcPr>
            <w:tcW w:w="4261" w:type="dxa"/>
          </w:tcPr>
          <w:p w14:paraId="7FA55E1D" w14:textId="77777777" w:rsidR="00695487" w:rsidRDefault="00000000">
            <w:pPr>
              <w:widowControl/>
              <w:tabs>
                <w:tab w:val="left" w:pos="2160"/>
                <w:tab w:val="left" w:pos="4320"/>
              </w:tabs>
              <w:rPr>
                <w:lang w:val="pt-BR"/>
              </w:rPr>
            </w:pPr>
            <w:r>
              <w:rPr>
                <w:lang w:val="pt-BR"/>
              </w:rPr>
              <w:t>CPF</w:t>
            </w:r>
          </w:p>
          <w:p w14:paraId="06187D18" w14:textId="77777777" w:rsidR="00695487" w:rsidRDefault="00000000">
            <w:pPr>
              <w:widowControl/>
              <w:tabs>
                <w:tab w:val="left" w:pos="2160"/>
                <w:tab w:val="left" w:pos="4320"/>
              </w:tabs>
              <w:rPr>
                <w:lang w:val="pt-BR"/>
              </w:rPr>
            </w:pPr>
            <w:r>
              <w:rPr>
                <w:lang w:val="pt-BR"/>
              </w:rPr>
              <w:t>Pedro Valadão Carelli</w:t>
            </w:r>
          </w:p>
        </w:tc>
      </w:tr>
      <w:tr w:rsidR="00695487" w14:paraId="54EBA028" w14:textId="77777777">
        <w:tc>
          <w:tcPr>
            <w:tcW w:w="4261" w:type="dxa"/>
          </w:tcPr>
          <w:p w14:paraId="7A9A5E8B" w14:textId="77777777" w:rsidR="00695487" w:rsidRPr="0046268C" w:rsidRDefault="00000000">
            <w:pPr>
              <w:tabs>
                <w:tab w:val="left" w:pos="2160"/>
                <w:tab w:val="left" w:pos="4320"/>
              </w:tabs>
              <w:rPr>
                <w:rFonts w:ascii="Candara" w:eastAsia="sans-serif" w:hAnsi="Candara" w:cs="Candara"/>
                <w:color w:val="333333"/>
                <w:lang w:val="pt-BR" w:bidi="ar"/>
              </w:rPr>
            </w:pPr>
            <w:r>
              <w:rPr>
                <w:rFonts w:ascii="Candara" w:eastAsia="sans-serif" w:hAnsi="Candara" w:cs="Candara"/>
                <w:color w:val="333333"/>
                <w:lang w:val="pt-BR" w:bidi="ar"/>
              </w:rPr>
              <w:t>Prazo de execução (em meses):</w:t>
            </w:r>
          </w:p>
        </w:tc>
        <w:tc>
          <w:tcPr>
            <w:tcW w:w="4261" w:type="dxa"/>
          </w:tcPr>
          <w:p w14:paraId="0F29E2BA" w14:textId="77777777" w:rsidR="00695487" w:rsidRDefault="00000000">
            <w:pPr>
              <w:widowControl/>
              <w:tabs>
                <w:tab w:val="left" w:pos="2160"/>
                <w:tab w:val="left" w:pos="4320"/>
              </w:tabs>
              <w:rPr>
                <w:rFonts w:ascii="Candara" w:eastAsia="sans-serif" w:hAnsi="Candara" w:cs="Candara"/>
                <w:color w:val="333333"/>
                <w:lang w:val="pt-BR"/>
              </w:rPr>
            </w:pPr>
            <w:r>
              <w:rPr>
                <w:rFonts w:ascii="Candara" w:eastAsia="sans-serif" w:hAnsi="Candara" w:cs="Candara"/>
                <w:color w:val="333333"/>
                <w:lang w:val="pt-BR"/>
              </w:rPr>
              <w:t>36</w:t>
            </w:r>
          </w:p>
        </w:tc>
      </w:tr>
    </w:tbl>
    <w:p w14:paraId="6E6C0D46" w14:textId="77777777" w:rsidR="00695487" w:rsidRDefault="00695487">
      <w:pPr>
        <w:tabs>
          <w:tab w:val="left" w:pos="2160"/>
          <w:tab w:val="left" w:pos="4320"/>
        </w:tabs>
        <w:jc w:val="both"/>
        <w:rPr>
          <w:rFonts w:ascii="Candara" w:eastAsia="sans-serif" w:hAnsi="Candara" w:cs="Candara"/>
          <w:color w:val="333333"/>
          <w:lang w:val="pt-BR"/>
        </w:rPr>
      </w:pPr>
    </w:p>
    <w:p w14:paraId="4246221A" w14:textId="77777777" w:rsidR="00695487" w:rsidRDefault="00000000">
      <w:pPr>
        <w:shd w:val="clear" w:color="auto" w:fill="DAE3F3" w:themeFill="accent5" w:themeFillTint="32"/>
        <w:tabs>
          <w:tab w:val="left" w:pos="2160"/>
          <w:tab w:val="left" w:pos="4320"/>
        </w:tabs>
        <w:rPr>
          <w:rFonts w:ascii="Candara" w:eastAsia="sans-serif" w:hAnsi="Candara" w:cs="Candara"/>
          <w:color w:val="333333"/>
          <w:lang w:val="pt-BR"/>
        </w:rPr>
      </w:pPr>
      <w:r>
        <w:rPr>
          <w:rFonts w:ascii="Candara" w:eastAsia="sans-serif" w:hAnsi="Candara" w:cs="Candara"/>
          <w:color w:val="333333"/>
          <w:lang w:val="pt-BR"/>
        </w:rPr>
        <w:t>Descreva abaixo a situação atual e o que se busca solucionar com o projeto.</w:t>
      </w:r>
    </w:p>
    <w:p w14:paraId="17971A09" w14:textId="77777777" w:rsidR="00695487" w:rsidRDefault="00000000">
      <w:pPr>
        <w:tabs>
          <w:tab w:val="left" w:pos="2160"/>
          <w:tab w:val="left" w:pos="4320"/>
        </w:tabs>
        <w:rPr>
          <w:rFonts w:ascii="Candara" w:eastAsia="sans-serif" w:hAnsi="Candara" w:cs="Candara"/>
          <w:color w:val="333333"/>
          <w:lang w:val="pt-BR"/>
        </w:rPr>
      </w:pPr>
      <w:r>
        <w:rPr>
          <w:rFonts w:ascii="Candara" w:eastAsia="sans-serif" w:hAnsi="Candara" w:cs="Candara"/>
          <w:color w:val="333333"/>
          <w:lang w:val="pt-BR"/>
        </w:rPr>
        <w:tab/>
      </w:r>
      <w:r>
        <w:rPr>
          <w:rFonts w:ascii="Candara" w:eastAsia="sans-serif" w:hAnsi="Candara" w:cs="Candara"/>
          <w:color w:val="000000"/>
          <w:shd w:val="clear" w:color="auto" w:fill="FFFFFF"/>
          <w:lang w:bidi="ar"/>
        </w:rPr>
      </w:r>
      <w:r>
        <w:rPr>
          <w:rFonts w:ascii="Candara" w:eastAsia="sans-serif" w:hAnsi="Candara" w:cs="Candara"/>
          <w:color w:val="000000"/>
          <w:shd w:val="clear" w:color="auto" w:fill="FFFFFF"/>
          <w:lang w:bidi="ar"/>
        </w:rPr>
        <w:pict w14:anchorId="53268E5A">
          <v:shapetype id="_x0000_t201" coordsize="21600,21600" o:spt="201" path="m,l,21600r21600,l21600,xe">
            <v:stroke joinstyle="miter"/>
            <v:path shadowok="f" o:extrusionok="f" strokeok="f" fillok="f" o:connecttype="rect"/>
            <o:lock v:ext="edit" shapetype="t"/>
          </v:shapetype>
          <v:shape id="_x0000_s1026" type="#_x0000_t201" style="width:.05pt;height:0;mso-left-percent:-10001;mso-top-percent:-10001;mso-position-horizontal:absolute;mso-position-horizontal-relative:char;mso-position-vertical:absolute;mso-position-vertical-relative:line;mso-left-percent:-10001;mso-top-percent:-10001" filled="f">
            <o:lock v:ext="edit" aspectratio="t"/>
            <w10:anchorlock/>
          </v:shape>
        </w:pict>
      </w:r>
    </w:p>
    <w:p w14:paraId="1ACE95E7" w14:textId="77777777" w:rsidR="00695487" w:rsidRDefault="00000000">
      <w:pPr>
        <w:tabs>
          <w:tab w:val="left" w:pos="2160"/>
        </w:tabs>
        <w:rPr>
          <w:rFonts w:ascii="Candara" w:eastAsia="sans-serif" w:hAnsi="Candara" w:cs="Candara"/>
          <w:color w:val="333333"/>
          <w:lang w:val="pt-BR" w:bidi="ar"/>
        </w:rPr>
      </w:pPr>
      <w:r>
        <w:rPr>
          <w:rFonts w:ascii="Candara" w:eastAsia="sans-serif" w:hAnsi="Candara" w:cs="Candara"/>
          <w:color w:val="333333"/>
          <w:lang w:val="pt-BR" w:bidi="ar"/>
        </w:rPr>
        <w:t>Descrição e justificativa do projeto: (10.000 caracteres com espaços)</w:t>
      </w:r>
    </w:p>
    <w:tbl>
      <w:tblPr>
        <w:tblStyle w:val="Tabelacomgrade"/>
        <w:tblW w:w="0" w:type="auto"/>
        <w:tblLook w:val="04A0" w:firstRow="1" w:lastRow="0" w:firstColumn="1" w:lastColumn="0" w:noHBand="0" w:noVBand="1"/>
      </w:tblPr>
      <w:tblGrid>
        <w:gridCol w:w="8522"/>
      </w:tblGrid>
      <w:tr w:rsidR="00695487" w:rsidRPr="0046268C" w14:paraId="376CADA8" w14:textId="77777777">
        <w:tc>
          <w:tcPr>
            <w:tcW w:w="8522" w:type="dxa"/>
          </w:tcPr>
          <w:p w14:paraId="02596F1A" w14:textId="77777777" w:rsidR="00695487" w:rsidRDefault="00695487">
            <w:pPr>
              <w:widowControl/>
              <w:tabs>
                <w:tab w:val="left" w:pos="2160"/>
              </w:tabs>
              <w:jc w:val="left"/>
              <w:rPr>
                <w:rFonts w:ascii="Candara" w:eastAsia="sans-serif" w:hAnsi="Candara" w:cs="Candara"/>
                <w:color w:val="333333"/>
                <w:lang w:val="pt-BR" w:bidi="ar"/>
              </w:rPr>
            </w:pPr>
          </w:p>
          <w:p w14:paraId="3C07E40E" w14:textId="77777777" w:rsidR="00695487" w:rsidRDefault="00695487">
            <w:pPr>
              <w:widowControl/>
              <w:tabs>
                <w:tab w:val="left" w:pos="2160"/>
              </w:tabs>
              <w:jc w:val="left"/>
              <w:rPr>
                <w:rFonts w:ascii="Candara" w:eastAsia="sans-serif" w:hAnsi="Candara" w:cs="Candara"/>
                <w:color w:val="333333"/>
                <w:lang w:val="pt-BR" w:bidi="ar"/>
              </w:rPr>
            </w:pPr>
          </w:p>
          <w:p w14:paraId="15C4BBFE" w14:textId="77777777" w:rsidR="00695487" w:rsidRDefault="00695487">
            <w:pPr>
              <w:widowControl/>
              <w:tabs>
                <w:tab w:val="left" w:pos="2160"/>
              </w:tabs>
              <w:jc w:val="left"/>
              <w:rPr>
                <w:rFonts w:ascii="Candara" w:eastAsia="sans-serif" w:hAnsi="Candara" w:cs="Candara"/>
                <w:color w:val="333333"/>
                <w:lang w:val="pt-BR" w:bidi="ar"/>
              </w:rPr>
            </w:pPr>
          </w:p>
        </w:tc>
      </w:tr>
    </w:tbl>
    <w:p w14:paraId="5F4ECA37" w14:textId="77777777" w:rsidR="00695487" w:rsidRDefault="00695487">
      <w:pPr>
        <w:tabs>
          <w:tab w:val="left" w:pos="2160"/>
        </w:tabs>
        <w:rPr>
          <w:rFonts w:ascii="Candara" w:eastAsia="sans-serif" w:hAnsi="Candara" w:cs="Candara"/>
          <w:color w:val="333333"/>
          <w:lang w:val="pt-BR" w:bidi="ar"/>
        </w:rPr>
      </w:pPr>
    </w:p>
    <w:p w14:paraId="6CB0850E" w14:textId="77777777" w:rsidR="00695487" w:rsidRDefault="00000000">
      <w:pPr>
        <w:shd w:val="clear" w:color="auto" w:fill="DAE3F3" w:themeFill="accent5" w:themeFillTint="32"/>
        <w:tabs>
          <w:tab w:val="left" w:pos="2160"/>
        </w:tabs>
        <w:rPr>
          <w:rFonts w:ascii="Candara" w:eastAsia="sans-serif" w:hAnsi="Candara" w:cs="Candara"/>
          <w:color w:val="333333"/>
          <w:lang w:val="pt-BR"/>
        </w:rPr>
      </w:pPr>
      <w:r>
        <w:rPr>
          <w:rFonts w:ascii="Candara" w:eastAsia="sans-serif" w:hAnsi="Candara" w:cs="Candara"/>
          <w:color w:val="333333"/>
          <w:lang w:val="pt-BR"/>
        </w:rPr>
        <w:t>Descreva abaixo o objetivo do projeto.</w:t>
      </w:r>
    </w:p>
    <w:p w14:paraId="4AED6B90" w14:textId="77777777" w:rsidR="00695487" w:rsidRDefault="00695487">
      <w:pPr>
        <w:tabs>
          <w:tab w:val="left" w:pos="2160"/>
        </w:tabs>
        <w:rPr>
          <w:rFonts w:ascii="Candara" w:eastAsia="sans-serif" w:hAnsi="Candara" w:cs="Candara"/>
          <w:color w:val="333333"/>
          <w:lang w:val="pt-BR" w:bidi="ar"/>
        </w:rPr>
      </w:pPr>
    </w:p>
    <w:p w14:paraId="1144485C" w14:textId="77777777" w:rsidR="00695487" w:rsidRDefault="00000000">
      <w:pPr>
        <w:tabs>
          <w:tab w:val="left" w:pos="2160"/>
        </w:tabs>
        <w:rPr>
          <w:rFonts w:ascii="Candara" w:eastAsia="sans-serif" w:hAnsi="Candara" w:cs="Candara"/>
          <w:color w:val="333333"/>
          <w:lang w:val="pt-BR" w:bidi="ar"/>
        </w:rPr>
      </w:pPr>
      <w:r w:rsidRPr="0046268C">
        <w:rPr>
          <w:rFonts w:ascii="Candara" w:eastAsia="sans-serif" w:hAnsi="Candara" w:cs="Candara"/>
          <w:color w:val="333333"/>
          <w:shd w:val="clear" w:color="auto" w:fill="FFFFFF"/>
          <w:lang w:val="pt-BR"/>
        </w:rPr>
        <w:t>Objetivo do projeto:</w:t>
      </w:r>
      <w:r>
        <w:rPr>
          <w:rFonts w:ascii="Candara" w:eastAsia="sans-serif" w:hAnsi="Candara" w:cs="Candara"/>
          <w:color w:val="333333"/>
          <w:shd w:val="clear" w:color="auto" w:fill="FFFFFF"/>
          <w:lang w:val="pt-BR"/>
        </w:rPr>
        <w:t xml:space="preserve"> </w:t>
      </w:r>
      <w:r>
        <w:rPr>
          <w:rFonts w:ascii="Candara" w:eastAsia="sans-serif" w:hAnsi="Candara" w:cs="Candara"/>
          <w:color w:val="333333"/>
          <w:lang w:val="pt-BR" w:bidi="ar"/>
        </w:rPr>
        <w:t>(10.000 caracteres com espaços)</w:t>
      </w:r>
    </w:p>
    <w:p w14:paraId="0398AB1F" w14:textId="77777777" w:rsidR="00695487" w:rsidRDefault="00000000">
      <w:pPr>
        <w:tabs>
          <w:tab w:val="left" w:pos="2160"/>
        </w:tabs>
        <w:rPr>
          <w:rFonts w:ascii="Candara" w:eastAsia="sans-serif" w:hAnsi="Candara" w:cs="Candara"/>
          <w:color w:val="333333"/>
          <w:lang w:val="pt-BR" w:bidi="ar"/>
        </w:rPr>
      </w:pPr>
      <w:r>
        <w:rPr>
          <w:rFonts w:ascii="Candara" w:eastAsia="sans-serif" w:hAnsi="Candara" w:cs="Candara"/>
          <w:color w:val="333333"/>
          <w:lang w:val="pt-BR" w:bidi="ar"/>
        </w:rPr>
        <w:t>Descreva a finalidade do projeto, indicando de forma direta qual transformação se pretende promover ou qual capacidade será criada ou fortalecida.</w:t>
      </w:r>
    </w:p>
    <w:tbl>
      <w:tblPr>
        <w:tblStyle w:val="Tabelacomgrade"/>
        <w:tblW w:w="0" w:type="auto"/>
        <w:tblLook w:val="04A0" w:firstRow="1" w:lastRow="0" w:firstColumn="1" w:lastColumn="0" w:noHBand="0" w:noVBand="1"/>
      </w:tblPr>
      <w:tblGrid>
        <w:gridCol w:w="8522"/>
      </w:tblGrid>
      <w:tr w:rsidR="00695487" w:rsidRPr="0046268C" w14:paraId="40314C19" w14:textId="77777777">
        <w:tc>
          <w:tcPr>
            <w:tcW w:w="8522" w:type="dxa"/>
          </w:tcPr>
          <w:p w14:paraId="12E9727F" w14:textId="77777777" w:rsidR="00695487" w:rsidRPr="0046268C" w:rsidRDefault="00695487">
            <w:pPr>
              <w:widowControl/>
              <w:jc w:val="left"/>
              <w:rPr>
                <w:rFonts w:ascii="Candara" w:eastAsia="sans-serif" w:hAnsi="Candara" w:cs="Candara"/>
                <w:color w:val="333333"/>
                <w:shd w:val="clear" w:color="auto" w:fill="FFFFFF"/>
                <w:lang w:val="pt-BR"/>
              </w:rPr>
            </w:pPr>
          </w:p>
          <w:p w14:paraId="20DA2863" w14:textId="77777777" w:rsidR="00695487" w:rsidRPr="0046268C" w:rsidRDefault="00695487">
            <w:pPr>
              <w:widowControl/>
              <w:jc w:val="left"/>
              <w:rPr>
                <w:rFonts w:ascii="Candara" w:eastAsia="sans-serif" w:hAnsi="Candara" w:cs="Candara"/>
                <w:color w:val="333333"/>
                <w:shd w:val="clear" w:color="auto" w:fill="FFFFFF"/>
                <w:lang w:val="pt-BR"/>
              </w:rPr>
            </w:pPr>
          </w:p>
          <w:p w14:paraId="6C4C24EB" w14:textId="77777777" w:rsidR="00695487" w:rsidRPr="0046268C" w:rsidRDefault="00695487">
            <w:pPr>
              <w:widowControl/>
              <w:jc w:val="left"/>
              <w:rPr>
                <w:rFonts w:ascii="Candara" w:eastAsia="sans-serif" w:hAnsi="Candara" w:cs="Candara"/>
                <w:color w:val="333333"/>
                <w:shd w:val="clear" w:color="auto" w:fill="FFFFFF"/>
                <w:lang w:val="pt-BR"/>
              </w:rPr>
            </w:pPr>
          </w:p>
        </w:tc>
      </w:tr>
    </w:tbl>
    <w:p w14:paraId="3E413752" w14:textId="77777777" w:rsidR="00695487" w:rsidRPr="0046268C" w:rsidRDefault="00695487">
      <w:pPr>
        <w:rPr>
          <w:rFonts w:ascii="Candara" w:eastAsia="sans-serif" w:hAnsi="Candara" w:cs="Candara"/>
          <w:color w:val="333333"/>
          <w:shd w:val="clear" w:color="auto" w:fill="FFFFFF"/>
          <w:lang w:val="pt-BR"/>
        </w:rPr>
      </w:pPr>
    </w:p>
    <w:p w14:paraId="66F40F44" w14:textId="77777777" w:rsidR="00695487" w:rsidRDefault="00000000">
      <w:pPr>
        <w:shd w:val="clear" w:color="auto" w:fill="DAE3F3" w:themeFill="accent5" w:themeFillTint="32"/>
        <w:rPr>
          <w:rFonts w:ascii="Candara" w:eastAsia="sans-serif" w:hAnsi="Candara" w:cs="Candara"/>
          <w:color w:val="333333"/>
          <w:lang w:val="pt-BR"/>
        </w:rPr>
      </w:pPr>
      <w:r>
        <w:rPr>
          <w:rFonts w:ascii="Candara" w:eastAsia="sans-serif" w:hAnsi="Candara" w:cs="Candara"/>
          <w:color w:val="333333"/>
          <w:lang w:val="pt-BR"/>
        </w:rPr>
        <w:t>Descreva abaixo o que se pretende alcançar ao final do período de execução do projeto.</w:t>
      </w:r>
    </w:p>
    <w:p w14:paraId="3BFA92AC" w14:textId="77777777" w:rsidR="00695487" w:rsidRDefault="00695487">
      <w:pPr>
        <w:rPr>
          <w:rFonts w:ascii="Candara" w:eastAsia="sans-serif" w:hAnsi="Candara" w:cs="Candara"/>
          <w:color w:val="333333"/>
          <w:shd w:val="clear" w:color="auto" w:fill="FFFFFF"/>
          <w:lang w:val="pt-BR"/>
        </w:rPr>
      </w:pPr>
    </w:p>
    <w:p w14:paraId="16D9AAB3" w14:textId="77777777" w:rsidR="00695487" w:rsidRDefault="00000000">
      <w:pPr>
        <w:tabs>
          <w:tab w:val="left" w:pos="2160"/>
        </w:tabs>
        <w:rPr>
          <w:rFonts w:ascii="Candara" w:eastAsia="sans-serif" w:hAnsi="Candara" w:cs="Candara"/>
          <w:color w:val="333333"/>
          <w:lang w:val="pt-BR" w:bidi="ar"/>
        </w:rPr>
      </w:pPr>
      <w:r w:rsidRPr="0046268C">
        <w:rPr>
          <w:rFonts w:ascii="Candara" w:eastAsia="sans-serif" w:hAnsi="Candara" w:cs="Candara"/>
          <w:color w:val="333333"/>
          <w:shd w:val="clear" w:color="auto" w:fill="FFFFFF"/>
          <w:lang w:val="pt-BR"/>
        </w:rPr>
        <w:t>Resumo publicável:</w:t>
      </w:r>
      <w:r>
        <w:rPr>
          <w:rFonts w:ascii="Candara" w:eastAsia="sans-serif" w:hAnsi="Candara" w:cs="Candara"/>
          <w:color w:val="333333"/>
          <w:shd w:val="clear" w:color="auto" w:fill="FFFFFF"/>
          <w:lang w:val="pt-BR"/>
        </w:rPr>
        <w:t xml:space="preserve"> </w:t>
      </w:r>
      <w:r>
        <w:rPr>
          <w:rFonts w:ascii="Candara" w:eastAsia="sans-serif" w:hAnsi="Candara" w:cs="Candara"/>
          <w:color w:val="333333"/>
          <w:lang w:val="pt-BR" w:bidi="ar"/>
        </w:rPr>
        <w:t>(10.000 caracteres com espaços)</w:t>
      </w:r>
    </w:p>
    <w:p w14:paraId="3776632E" w14:textId="77777777" w:rsidR="00695487" w:rsidRDefault="00000000">
      <w:pPr>
        <w:tabs>
          <w:tab w:val="left" w:pos="2160"/>
        </w:tabs>
        <w:rPr>
          <w:rFonts w:ascii="Candara" w:eastAsia="sans-serif" w:hAnsi="Candara" w:cs="Candara"/>
          <w:color w:val="333333"/>
          <w:lang w:val="pt-BR" w:bidi="ar"/>
        </w:rPr>
      </w:pPr>
      <w:r>
        <w:rPr>
          <w:rFonts w:ascii="Candara" w:eastAsia="sans-serif" w:hAnsi="Candara" w:cs="Candara"/>
          <w:color w:val="333333"/>
          <w:lang w:val="pt-BR" w:bidi="ar"/>
        </w:rPr>
        <w:t>Apresente uma síntese breve e acessível do projeto, explicando o tema do projeto, o contexto de aplicação e sua importância, e os resultados a serem alcançados.</w:t>
      </w:r>
    </w:p>
    <w:tbl>
      <w:tblPr>
        <w:tblStyle w:val="Tabelacomgrade"/>
        <w:tblW w:w="0" w:type="auto"/>
        <w:tblLook w:val="04A0" w:firstRow="1" w:lastRow="0" w:firstColumn="1" w:lastColumn="0" w:noHBand="0" w:noVBand="1"/>
      </w:tblPr>
      <w:tblGrid>
        <w:gridCol w:w="8522"/>
      </w:tblGrid>
      <w:tr w:rsidR="00695487" w:rsidRPr="0046268C" w14:paraId="1F5CE661" w14:textId="77777777">
        <w:tc>
          <w:tcPr>
            <w:tcW w:w="8522" w:type="dxa"/>
          </w:tcPr>
          <w:p w14:paraId="53C7A07F" w14:textId="77777777" w:rsidR="00695487" w:rsidRPr="0046268C" w:rsidRDefault="00695487">
            <w:pPr>
              <w:widowControl/>
              <w:jc w:val="left"/>
              <w:rPr>
                <w:rFonts w:ascii="Candara" w:eastAsia="sans-serif" w:hAnsi="Candara" w:cs="Candara"/>
                <w:color w:val="333333"/>
                <w:shd w:val="clear" w:color="auto" w:fill="FFFFFF"/>
                <w:lang w:val="pt-BR"/>
              </w:rPr>
            </w:pPr>
          </w:p>
          <w:p w14:paraId="2C64F83D" w14:textId="77777777" w:rsidR="00695487" w:rsidRPr="0046268C" w:rsidRDefault="00695487">
            <w:pPr>
              <w:widowControl/>
              <w:jc w:val="left"/>
              <w:rPr>
                <w:rFonts w:ascii="Candara" w:eastAsia="sans-serif" w:hAnsi="Candara" w:cs="Candara"/>
                <w:color w:val="333333"/>
                <w:shd w:val="clear" w:color="auto" w:fill="FFFFFF"/>
                <w:lang w:val="pt-BR"/>
              </w:rPr>
            </w:pPr>
          </w:p>
          <w:p w14:paraId="3893F64E" w14:textId="77777777" w:rsidR="00695487" w:rsidRPr="0046268C" w:rsidRDefault="00695487">
            <w:pPr>
              <w:widowControl/>
              <w:jc w:val="left"/>
              <w:rPr>
                <w:rFonts w:ascii="Candara" w:eastAsia="sans-serif" w:hAnsi="Candara" w:cs="Candara"/>
                <w:color w:val="333333"/>
                <w:shd w:val="clear" w:color="auto" w:fill="FFFFFF"/>
                <w:lang w:val="pt-BR"/>
              </w:rPr>
            </w:pPr>
          </w:p>
        </w:tc>
      </w:tr>
    </w:tbl>
    <w:p w14:paraId="49FEDB1F" w14:textId="77777777" w:rsidR="00695487" w:rsidRDefault="00695487">
      <w:pPr>
        <w:rPr>
          <w:rFonts w:ascii="Candara" w:eastAsia="sans-serif" w:hAnsi="Candara" w:cs="Candara"/>
          <w:color w:val="333333"/>
          <w:shd w:val="clear" w:color="auto" w:fill="FFFFFF"/>
          <w:lang w:val="pt-BR"/>
        </w:rPr>
      </w:pPr>
    </w:p>
    <w:p w14:paraId="512923D4" w14:textId="77777777" w:rsidR="00695487" w:rsidRDefault="00695487">
      <w:pPr>
        <w:rPr>
          <w:rFonts w:ascii="Candara" w:eastAsia="sans-serif" w:hAnsi="Candara" w:cs="Candara"/>
          <w:color w:val="333333"/>
          <w:shd w:val="clear" w:color="auto" w:fill="FFFFFF"/>
          <w:lang w:val="pt-BR"/>
        </w:rPr>
      </w:pPr>
    </w:p>
    <w:p w14:paraId="3250679D" w14:textId="77777777" w:rsidR="00695487" w:rsidRDefault="00695487">
      <w:pPr>
        <w:rPr>
          <w:rFonts w:ascii="Candara" w:eastAsia="sans-serif" w:hAnsi="Candara" w:cs="Candara"/>
          <w:color w:val="333333"/>
          <w:shd w:val="clear" w:color="auto" w:fill="FFFFFF"/>
          <w:lang w:val="pt-BR"/>
        </w:rPr>
      </w:pPr>
    </w:p>
    <w:p w14:paraId="51A3C594" w14:textId="77777777" w:rsidR="00695487" w:rsidRPr="0046268C" w:rsidRDefault="00000000">
      <w:pPr>
        <w:rPr>
          <w:rFonts w:ascii="Candara" w:eastAsia="sans-serif" w:hAnsi="Candara" w:cs="Candara"/>
          <w:caps/>
          <w:color w:val="197DE1"/>
          <w:shd w:val="clear" w:color="auto" w:fill="FFFFFF"/>
          <w:lang w:val="pt-BR"/>
        </w:rPr>
      </w:pPr>
      <w:r w:rsidRPr="0046268C">
        <w:rPr>
          <w:rFonts w:ascii="Candara" w:eastAsia="sans-serif" w:hAnsi="Candara" w:cs="Candara"/>
          <w:caps/>
          <w:color w:val="197DE1"/>
          <w:sz w:val="21"/>
          <w:szCs w:val="21"/>
          <w:shd w:val="clear" w:color="auto" w:fill="FFFFFF"/>
          <w:lang w:val="pt-BR"/>
        </w:rPr>
        <w:t>Projeto/Subprojetos</w:t>
      </w:r>
    </w:p>
    <w:p w14:paraId="12DFACEA" w14:textId="77777777" w:rsidR="00695487" w:rsidRPr="0046268C" w:rsidRDefault="00000000">
      <w:pPr>
        <w:pStyle w:val="NormalWeb"/>
        <w:shd w:val="clear" w:color="auto" w:fill="DAE3F3" w:themeFill="accent5" w:themeFillTint="32"/>
        <w:spacing w:beforeAutospacing="0" w:after="150" w:afterAutospacing="0"/>
        <w:jc w:val="both"/>
        <w:rPr>
          <w:rFonts w:ascii="Candara" w:eastAsia="sans-serif" w:hAnsi="Candara" w:cs="Candara"/>
          <w:color w:val="333333"/>
          <w:sz w:val="20"/>
          <w:szCs w:val="20"/>
          <w:shd w:val="clear" w:color="auto" w:fill="FFFFFF"/>
          <w:lang w:val="pt-BR" w:bidi="ar"/>
        </w:rPr>
      </w:pPr>
      <w:r w:rsidRPr="0046268C">
        <w:rPr>
          <w:rFonts w:ascii="Candara" w:eastAsia="Helvetica" w:hAnsi="Candara" w:cs="Candara"/>
          <w:color w:val="333333"/>
          <w:sz w:val="21"/>
          <w:szCs w:val="21"/>
          <w:lang w:val="pt-BR"/>
        </w:rPr>
        <w:t>I</w:t>
      </w:r>
      <w:r w:rsidRPr="0046268C">
        <w:rPr>
          <w:rFonts w:ascii="Candara" w:eastAsia="sans-serif" w:hAnsi="Candara" w:cs="Candara"/>
          <w:color w:val="333333"/>
          <w:sz w:val="20"/>
          <w:szCs w:val="20"/>
          <w:shd w:val="clear" w:color="auto" w:fill="FFFFFF"/>
          <w:lang w:val="pt-BR" w:bidi="ar"/>
        </w:rPr>
        <w:t>nforme o título do projeto ou dos subprojetos, quando aplicável, que farão parte da proposta, selecionando os coordenadores responsáveis.</w:t>
      </w:r>
    </w:p>
    <w:p w14:paraId="29F940EF" w14:textId="77777777" w:rsidR="00695487" w:rsidRPr="0046268C" w:rsidRDefault="00000000">
      <w:pPr>
        <w:pStyle w:val="NormalWeb"/>
        <w:shd w:val="clear" w:color="auto" w:fill="DAE3F3" w:themeFill="accent5" w:themeFillTint="32"/>
        <w:spacing w:beforeAutospacing="0" w:afterAutospacing="0"/>
        <w:jc w:val="both"/>
        <w:rPr>
          <w:rFonts w:ascii="Candara" w:eastAsia="sans-serif" w:hAnsi="Candara" w:cs="Candara"/>
          <w:color w:val="333333"/>
          <w:sz w:val="20"/>
          <w:szCs w:val="20"/>
          <w:shd w:val="clear" w:color="auto" w:fill="FFFFFF"/>
          <w:lang w:val="pt-BR" w:bidi="ar"/>
        </w:rPr>
      </w:pPr>
      <w:r w:rsidRPr="0046268C">
        <w:rPr>
          <w:rFonts w:ascii="Candara" w:eastAsia="sans-serif" w:hAnsi="Candara" w:cs="Candara"/>
          <w:b/>
          <w:bCs/>
          <w:color w:val="333333"/>
          <w:sz w:val="20"/>
          <w:szCs w:val="20"/>
          <w:shd w:val="clear" w:color="auto" w:fill="FFFFFF"/>
          <w:lang w:val="pt-BR" w:bidi="ar"/>
        </w:rPr>
        <w:t>Importante</w:t>
      </w:r>
      <w:r w:rsidRPr="0046268C">
        <w:rPr>
          <w:rFonts w:ascii="Candara" w:eastAsia="sans-serif" w:hAnsi="Candara" w:cs="Candara"/>
          <w:color w:val="333333"/>
          <w:sz w:val="20"/>
          <w:szCs w:val="20"/>
          <w:shd w:val="clear" w:color="auto" w:fill="FFFFFF"/>
          <w:lang w:val="pt-BR" w:bidi="ar"/>
        </w:rPr>
        <w:t>: Os coordenadores devem ter realizado seus cadastros na plataforma.</w:t>
      </w:r>
    </w:p>
    <w:p w14:paraId="5A3CE5F1" w14:textId="77777777" w:rsidR="00695487" w:rsidRDefault="00695487">
      <w:pPr>
        <w:pStyle w:val="NormalWeb"/>
        <w:spacing w:beforeAutospacing="0" w:afterAutospacing="0"/>
        <w:jc w:val="both"/>
        <w:rPr>
          <w:rFonts w:ascii="Candara" w:eastAsia="Helvetica" w:hAnsi="Candara" w:cs="Candara"/>
          <w:color w:val="333333"/>
          <w:sz w:val="20"/>
          <w:szCs w:val="20"/>
          <w:lang w:val="pt-BR"/>
        </w:rPr>
      </w:pPr>
    </w:p>
    <w:p w14:paraId="6D4E3593" w14:textId="77777777" w:rsidR="00695487" w:rsidRDefault="00695487">
      <w:pPr>
        <w:rPr>
          <w:rFonts w:ascii="Candara" w:eastAsia="sans-serif" w:hAnsi="Candara" w:cs="Candara"/>
          <w:caps/>
          <w:color w:val="197DE1"/>
          <w:shd w:val="clear" w:color="auto" w:fill="FFFFFF"/>
          <w:lang w:val="pt-BR"/>
        </w:rPr>
      </w:pPr>
    </w:p>
    <w:p w14:paraId="6C6A3F3C" w14:textId="77777777" w:rsidR="00695487" w:rsidRDefault="00000000">
      <w:pPr>
        <w:shd w:val="clear" w:color="auto" w:fill="FFFFFF"/>
        <w:rPr>
          <w:rFonts w:ascii="Candara" w:eastAsia="sans-serif" w:hAnsi="Candara" w:cs="Candara"/>
          <w:color w:val="333333"/>
        </w:rPr>
      </w:pPr>
      <w:r>
        <w:rPr>
          <w:rFonts w:ascii="Candara" w:eastAsia="sans-serif" w:hAnsi="Candara" w:cs="Candara"/>
          <w:color w:val="333333"/>
          <w:shd w:val="clear" w:color="auto" w:fill="FFFFFF"/>
          <w:lang w:bidi="ar"/>
        </w:rPr>
        <w:t>Identificação do</w:t>
      </w:r>
      <w:r>
        <w:rPr>
          <w:rFonts w:ascii="Candara" w:eastAsia="sans-serif" w:hAnsi="Candara" w:cs="Candara"/>
          <w:color w:val="333333"/>
          <w:shd w:val="clear" w:color="auto" w:fill="FFFFFF"/>
          <w:lang w:val="pt-BR" w:bidi="ar"/>
        </w:rPr>
        <w:t xml:space="preserve"> projeto/</w:t>
      </w:r>
      <w:r>
        <w:rPr>
          <w:rFonts w:ascii="Candara" w:eastAsia="sans-serif" w:hAnsi="Candara" w:cs="Candara"/>
          <w:color w:val="333333"/>
          <w:shd w:val="clear" w:color="auto" w:fill="FFFFFF"/>
          <w:lang w:bidi="ar"/>
        </w:rPr>
        <w:t>subprojetos:</w:t>
      </w:r>
    </w:p>
    <w:tbl>
      <w:tblPr>
        <w:tblW w:w="5069" w:type="pct"/>
        <w:tblCellMar>
          <w:top w:w="15" w:type="dxa"/>
          <w:left w:w="15" w:type="dxa"/>
          <w:bottom w:w="15" w:type="dxa"/>
          <w:right w:w="15" w:type="dxa"/>
        </w:tblCellMar>
        <w:tblLook w:val="04A0" w:firstRow="1" w:lastRow="0" w:firstColumn="1" w:lastColumn="0" w:noHBand="0" w:noVBand="1"/>
      </w:tblPr>
      <w:tblGrid>
        <w:gridCol w:w="734"/>
        <w:gridCol w:w="1416"/>
        <w:gridCol w:w="3659"/>
        <w:gridCol w:w="2622"/>
      </w:tblGrid>
      <w:tr w:rsidR="00695487" w14:paraId="340C5423" w14:textId="77777777">
        <w:tc>
          <w:tcPr>
            <w:tcW w:w="43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308E44C" w14:textId="77777777" w:rsidR="00695487" w:rsidRDefault="00000000">
            <w:pPr>
              <w:spacing w:line="360" w:lineRule="atLeast"/>
              <w:jc w:val="center"/>
              <w:rPr>
                <w:rFonts w:ascii="Candara" w:eastAsia="sans-serif" w:hAnsi="Candara" w:cs="Candara"/>
                <w:color w:val="474747"/>
              </w:rPr>
            </w:pPr>
            <w:r>
              <w:rPr>
                <w:rFonts w:ascii="Candara" w:eastAsia="sans-serif" w:hAnsi="Candara" w:cs="Candara"/>
                <w:b/>
                <w:bCs/>
                <w:color w:val="474747"/>
                <w:lang w:bidi="ar"/>
              </w:rPr>
              <w:t>Nº</w:t>
            </w:r>
          </w:p>
        </w:tc>
        <w:tc>
          <w:tcPr>
            <w:tcW w:w="840"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72B090E" w14:textId="77777777" w:rsidR="00695487" w:rsidRDefault="00000000">
            <w:pPr>
              <w:spacing w:line="360" w:lineRule="atLeast"/>
              <w:jc w:val="center"/>
              <w:rPr>
                <w:rFonts w:ascii="Candara" w:eastAsia="sans-serif" w:hAnsi="Candara" w:cs="Candara"/>
                <w:color w:val="474747"/>
              </w:rPr>
            </w:pPr>
            <w:r>
              <w:rPr>
                <w:rFonts w:ascii="Candara" w:eastAsia="sans-serif" w:hAnsi="Candara" w:cs="Candara"/>
                <w:b/>
                <w:bCs/>
                <w:color w:val="474747"/>
                <w:lang w:bidi="ar"/>
              </w:rPr>
              <w:t>Sigla</w:t>
            </w:r>
          </w:p>
        </w:tc>
        <w:tc>
          <w:tcPr>
            <w:tcW w:w="2170"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90748EF" w14:textId="77777777" w:rsidR="00695487" w:rsidRDefault="00000000">
            <w:pPr>
              <w:spacing w:line="360" w:lineRule="atLeast"/>
              <w:jc w:val="center"/>
              <w:rPr>
                <w:rFonts w:ascii="Candara" w:eastAsia="sans-serif" w:hAnsi="Candara" w:cs="Candara"/>
                <w:color w:val="474747"/>
              </w:rPr>
            </w:pPr>
            <w:r>
              <w:rPr>
                <w:rFonts w:ascii="Candara" w:eastAsia="sans-serif" w:hAnsi="Candara" w:cs="Candara"/>
                <w:b/>
                <w:bCs/>
                <w:color w:val="474747"/>
                <w:lang w:bidi="ar"/>
              </w:rPr>
              <w:t xml:space="preserve">Título do </w:t>
            </w:r>
            <w:r>
              <w:rPr>
                <w:rFonts w:ascii="Candara" w:eastAsia="sans-serif" w:hAnsi="Candara" w:cs="Candara"/>
                <w:b/>
                <w:bCs/>
                <w:color w:val="474747"/>
                <w:sz w:val="19"/>
                <w:szCs w:val="19"/>
                <w:shd w:val="clear" w:color="auto" w:fill="FFFFFF"/>
              </w:rPr>
              <w:t>projeto</w:t>
            </w:r>
            <w:r>
              <w:rPr>
                <w:rFonts w:ascii="Candara" w:eastAsia="sans-serif" w:hAnsi="Candara" w:cs="Candara"/>
                <w:b/>
                <w:bCs/>
                <w:color w:val="474747"/>
                <w:sz w:val="19"/>
                <w:szCs w:val="19"/>
                <w:shd w:val="clear" w:color="auto" w:fill="FFFFFF"/>
                <w:lang w:val="pt-BR"/>
              </w:rPr>
              <w:t>/</w:t>
            </w:r>
            <w:r>
              <w:rPr>
                <w:rFonts w:ascii="Candara" w:eastAsia="sans-serif" w:hAnsi="Candara" w:cs="Candara"/>
                <w:b/>
                <w:bCs/>
                <w:color w:val="474747"/>
                <w:lang w:bidi="ar"/>
              </w:rPr>
              <w:t>subprojeto</w:t>
            </w:r>
          </w:p>
        </w:tc>
        <w:tc>
          <w:tcPr>
            <w:tcW w:w="155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785D36B" w14:textId="77777777" w:rsidR="00695487" w:rsidRDefault="00000000">
            <w:pPr>
              <w:spacing w:line="360" w:lineRule="atLeast"/>
              <w:jc w:val="center"/>
              <w:rPr>
                <w:rFonts w:ascii="Candara" w:eastAsia="sans-serif" w:hAnsi="Candara" w:cs="Candara"/>
                <w:color w:val="474747"/>
              </w:rPr>
            </w:pPr>
            <w:r>
              <w:rPr>
                <w:rFonts w:ascii="Candara" w:eastAsia="sans-serif" w:hAnsi="Candara" w:cs="Candara"/>
                <w:b/>
                <w:bCs/>
                <w:color w:val="474747"/>
                <w:lang w:bidi="ar"/>
              </w:rPr>
              <w:t>Coordenador</w:t>
            </w:r>
          </w:p>
        </w:tc>
      </w:tr>
      <w:tr w:rsidR="00695487" w14:paraId="5C303C64" w14:textId="77777777">
        <w:tc>
          <w:tcPr>
            <w:tcW w:w="43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8049942" w14:textId="77777777" w:rsidR="00695487" w:rsidRDefault="00695487">
            <w:pPr>
              <w:spacing w:line="360" w:lineRule="atLeast"/>
              <w:jc w:val="center"/>
              <w:rPr>
                <w:rFonts w:ascii="Candara" w:eastAsia="sans-serif" w:hAnsi="Candara" w:cs="Candara"/>
                <w:b/>
                <w:bCs/>
                <w:color w:val="474747"/>
                <w:lang w:bidi="ar"/>
              </w:rPr>
            </w:pPr>
          </w:p>
        </w:tc>
        <w:tc>
          <w:tcPr>
            <w:tcW w:w="840"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3784AF3" w14:textId="77777777" w:rsidR="00695487" w:rsidRDefault="00695487">
            <w:pPr>
              <w:spacing w:line="360" w:lineRule="atLeast"/>
              <w:jc w:val="center"/>
              <w:rPr>
                <w:rFonts w:ascii="Candara" w:eastAsia="sans-serif" w:hAnsi="Candara" w:cs="Candara"/>
                <w:b/>
                <w:bCs/>
                <w:color w:val="474747"/>
                <w:lang w:bidi="ar"/>
              </w:rPr>
            </w:pPr>
          </w:p>
        </w:tc>
        <w:tc>
          <w:tcPr>
            <w:tcW w:w="2170"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8E01B2C" w14:textId="77777777" w:rsidR="00695487" w:rsidRDefault="00695487">
            <w:pPr>
              <w:spacing w:line="360" w:lineRule="atLeast"/>
              <w:jc w:val="center"/>
              <w:rPr>
                <w:rFonts w:ascii="Candara" w:eastAsia="sans-serif" w:hAnsi="Candara" w:cs="Candara"/>
                <w:b/>
                <w:bCs/>
                <w:color w:val="474747"/>
                <w:lang w:bidi="ar"/>
              </w:rPr>
            </w:pPr>
          </w:p>
        </w:tc>
        <w:tc>
          <w:tcPr>
            <w:tcW w:w="155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87F7174" w14:textId="77777777" w:rsidR="00695487" w:rsidRDefault="00695487">
            <w:pPr>
              <w:spacing w:line="360" w:lineRule="atLeast"/>
              <w:jc w:val="center"/>
              <w:rPr>
                <w:rFonts w:ascii="Candara" w:eastAsia="sans-serif" w:hAnsi="Candara" w:cs="Candara"/>
                <w:b/>
                <w:bCs/>
                <w:color w:val="474747"/>
                <w:lang w:bidi="ar"/>
              </w:rPr>
            </w:pPr>
          </w:p>
        </w:tc>
      </w:tr>
    </w:tbl>
    <w:p w14:paraId="4189AC95" w14:textId="77777777" w:rsidR="00695487" w:rsidRDefault="00695487">
      <w:pPr>
        <w:jc w:val="both"/>
        <w:rPr>
          <w:rFonts w:ascii="Candara" w:hAnsi="Candara" w:cs="Candara"/>
          <w:b/>
          <w:bCs/>
          <w:color w:val="000000"/>
          <w:lang w:val="pt-BR"/>
        </w:rPr>
      </w:pPr>
    </w:p>
    <w:p w14:paraId="59AEAB51" w14:textId="77777777" w:rsidR="00695487" w:rsidRDefault="00000000">
      <w:pPr>
        <w:jc w:val="both"/>
        <w:rPr>
          <w:rFonts w:ascii="Candara" w:eastAsia="SimSun" w:hAnsi="Candara" w:cs="Candara"/>
        </w:rPr>
      </w:pPr>
      <w:r>
        <w:rPr>
          <w:rFonts w:ascii="Candara" w:eastAsia="SimSun" w:hAnsi="Candara" w:cs="Candara"/>
        </w:rPr>
        <w:t xml:space="preserve">Observações: </w:t>
      </w:r>
    </w:p>
    <w:p w14:paraId="1CEF1E71" w14:textId="77777777" w:rsidR="00695487" w:rsidRPr="0046268C" w:rsidRDefault="00000000">
      <w:pPr>
        <w:numPr>
          <w:ilvl w:val="0"/>
          <w:numId w:val="1"/>
        </w:numPr>
        <w:jc w:val="both"/>
        <w:rPr>
          <w:rFonts w:ascii="Candara" w:eastAsia="SimSun" w:hAnsi="Candara" w:cs="Candara"/>
          <w:lang w:val="pt-BR"/>
        </w:rPr>
      </w:pPr>
      <w:r w:rsidRPr="0046268C">
        <w:rPr>
          <w:rFonts w:ascii="Candara" w:eastAsia="SimSun" w:hAnsi="Candara" w:cs="Candara"/>
          <w:lang w:val="pt-BR"/>
        </w:rPr>
        <w:t xml:space="preserve">Para que uma pessoa seja indicada como Coordenador do Subprojeto, ela deverá estar previamente cadastrada na plataforma; </w:t>
      </w:r>
    </w:p>
    <w:p w14:paraId="1C6F8AA1" w14:textId="77777777" w:rsidR="00695487" w:rsidRPr="0046268C" w:rsidRDefault="00000000">
      <w:pPr>
        <w:numPr>
          <w:ilvl w:val="0"/>
          <w:numId w:val="1"/>
        </w:numPr>
        <w:jc w:val="both"/>
        <w:rPr>
          <w:rFonts w:ascii="Candara" w:eastAsia="SimSun" w:hAnsi="Candara" w:cs="Candara"/>
          <w:lang w:val="pt-BR"/>
        </w:rPr>
      </w:pPr>
      <w:r w:rsidRPr="0046268C">
        <w:rPr>
          <w:rFonts w:ascii="Candara" w:eastAsia="SimSun" w:hAnsi="Candara" w:cs="Candara"/>
          <w:lang w:val="pt-BR"/>
        </w:rPr>
        <w:t>Assim como o Coordenador Geral, o Coordenador do Subprojeto também deve ter vínculo empregatício com a ICT Executora Principal.</w:t>
      </w:r>
    </w:p>
    <w:p w14:paraId="7E25F117" w14:textId="77777777" w:rsidR="00695487" w:rsidRDefault="00000000">
      <w:pPr>
        <w:numPr>
          <w:ilvl w:val="0"/>
          <w:numId w:val="1"/>
        </w:numPr>
        <w:jc w:val="both"/>
        <w:rPr>
          <w:rFonts w:ascii="Candara" w:eastAsia="SimSun" w:hAnsi="Candara" w:cs="Candara"/>
          <w:lang w:val="pt-BR"/>
        </w:rPr>
      </w:pPr>
      <w:r w:rsidRPr="0046268C">
        <w:rPr>
          <w:rFonts w:ascii="Candara" w:eastAsia="SimSun" w:hAnsi="Candara" w:cs="Candara"/>
          <w:lang w:val="pt-BR"/>
        </w:rPr>
        <w:t>O Coordenador do Subprojeto pode, mas não precisa, ser a mesma pessoa que o Coordenador Geral do Projeto.</w:t>
      </w:r>
    </w:p>
    <w:p w14:paraId="109EFED0" w14:textId="77777777" w:rsidR="00695487" w:rsidRDefault="00695487">
      <w:pPr>
        <w:rPr>
          <w:rFonts w:ascii="Candara" w:eastAsia="sans-serif" w:hAnsi="Candara" w:cs="Candara"/>
          <w:caps/>
          <w:color w:val="197DE1"/>
          <w:shd w:val="clear" w:color="auto" w:fill="FFFFFF"/>
          <w:lang w:val="pt-BR"/>
        </w:rPr>
      </w:pPr>
    </w:p>
    <w:p w14:paraId="3EA223FD"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ANEXOS</w:t>
      </w:r>
    </w:p>
    <w:p w14:paraId="6D4B841D" w14:textId="77777777" w:rsidR="00695487" w:rsidRPr="0046268C" w:rsidRDefault="00000000">
      <w:pPr>
        <w:pStyle w:val="NormalWeb"/>
        <w:shd w:val="clear" w:color="auto" w:fill="DAE3F3" w:themeFill="accent5" w:themeFillTint="32"/>
        <w:spacing w:beforeAutospacing="0" w:after="150" w:afterAutospacing="0"/>
        <w:jc w:val="both"/>
        <w:rPr>
          <w:rFonts w:ascii="Candara" w:eastAsia="sans-serif" w:hAnsi="Candara" w:cs="Candara"/>
          <w:color w:val="333333"/>
          <w:sz w:val="20"/>
          <w:szCs w:val="20"/>
          <w:shd w:val="clear" w:color="auto" w:fill="FFFFFF"/>
          <w:lang w:val="pt-BR" w:bidi="ar"/>
        </w:rPr>
      </w:pPr>
      <w:r w:rsidRPr="0046268C">
        <w:rPr>
          <w:rFonts w:ascii="Candara" w:eastAsia="sans-serif" w:hAnsi="Candara" w:cs="Candara"/>
          <w:color w:val="333333"/>
          <w:sz w:val="20"/>
          <w:szCs w:val="20"/>
          <w:shd w:val="clear" w:color="auto" w:fill="FFFFFF"/>
          <w:lang w:val="pt-BR" w:bidi="ar"/>
        </w:rPr>
        <w:t>Na tabela abaixo, faça upload dos arquivos referentes à proposta como um todo.</w:t>
      </w:r>
    </w:p>
    <w:p w14:paraId="05183943" w14:textId="77777777" w:rsidR="00695487" w:rsidRPr="0046268C" w:rsidRDefault="00000000">
      <w:pPr>
        <w:pStyle w:val="NormalWeb"/>
        <w:shd w:val="clear" w:color="auto" w:fill="DAE3F3" w:themeFill="accent5" w:themeFillTint="32"/>
        <w:spacing w:beforeAutospacing="0" w:afterAutospacing="0"/>
        <w:jc w:val="both"/>
        <w:rPr>
          <w:rFonts w:ascii="Candara" w:eastAsia="sans-serif" w:hAnsi="Candara" w:cs="Candara"/>
          <w:color w:val="333333"/>
          <w:sz w:val="20"/>
          <w:szCs w:val="20"/>
          <w:shd w:val="clear" w:color="auto" w:fill="FFFFFF"/>
          <w:lang w:val="pt-BR" w:bidi="ar"/>
        </w:rPr>
      </w:pPr>
      <w:r w:rsidRPr="0046268C">
        <w:rPr>
          <w:rFonts w:ascii="Candara" w:eastAsia="sans-serif" w:hAnsi="Candara" w:cs="Candara"/>
          <w:color w:val="333333"/>
          <w:sz w:val="20"/>
          <w:szCs w:val="20"/>
          <w:shd w:val="clear" w:color="auto" w:fill="FFFFFF"/>
          <w:lang w:val="pt-BR" w:bidi="ar"/>
        </w:rPr>
        <w:t>Se for necessário enviar mais de um documento para um mesmo tipo de anexo, os documentos podem ser agrupados num arquivo compactado (ZIP).</w:t>
      </w:r>
    </w:p>
    <w:p w14:paraId="0D596209" w14:textId="77777777" w:rsidR="00695487" w:rsidRDefault="00695487">
      <w:pPr>
        <w:rPr>
          <w:rFonts w:ascii="Candara" w:eastAsia="Helvetica" w:hAnsi="Candara" w:cs="Candara"/>
          <w:color w:val="333333"/>
          <w:lang w:val="pt-BR" w:bidi="ar"/>
        </w:rPr>
      </w:pPr>
    </w:p>
    <w:p w14:paraId="3912AA91" w14:textId="77777777" w:rsidR="00695487" w:rsidRDefault="00695487">
      <w:pPr>
        <w:rPr>
          <w:rFonts w:ascii="Candara" w:eastAsia="Helvetica" w:hAnsi="Candara" w:cs="Candara"/>
          <w:color w:val="333333"/>
          <w:lang w:val="pt-BR" w:bidi="ar"/>
        </w:rPr>
      </w:pPr>
    </w:p>
    <w:tbl>
      <w:tblPr>
        <w:tblW w:w="5078" w:type="pct"/>
        <w:tblCellMar>
          <w:top w:w="15" w:type="dxa"/>
          <w:left w:w="15" w:type="dxa"/>
          <w:bottom w:w="15" w:type="dxa"/>
          <w:right w:w="15" w:type="dxa"/>
        </w:tblCellMar>
        <w:tblLook w:val="04A0" w:firstRow="1" w:lastRow="0" w:firstColumn="1" w:lastColumn="0" w:noHBand="0" w:noVBand="1"/>
      </w:tblPr>
      <w:tblGrid>
        <w:gridCol w:w="802"/>
        <w:gridCol w:w="2063"/>
        <w:gridCol w:w="2956"/>
        <w:gridCol w:w="2625"/>
      </w:tblGrid>
      <w:tr w:rsidR="00695487" w14:paraId="2745EC0F" w14:textId="77777777">
        <w:tc>
          <w:tcPr>
            <w:tcW w:w="47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C265877" w14:textId="77777777" w:rsidR="00695487" w:rsidRDefault="00000000">
            <w:pPr>
              <w:spacing w:line="360" w:lineRule="atLeast"/>
              <w:jc w:val="center"/>
              <w:rPr>
                <w:rFonts w:ascii="Candara" w:eastAsia="sans-serif" w:hAnsi="Candara" w:cs="Candara"/>
                <w:color w:val="474747"/>
              </w:rPr>
            </w:pPr>
            <w:r>
              <w:rPr>
                <w:rFonts w:ascii="Candara" w:eastAsia="sans-serif" w:hAnsi="Candara" w:cs="Candara"/>
                <w:b/>
                <w:bCs/>
                <w:color w:val="474747"/>
                <w:shd w:val="clear" w:color="auto" w:fill="FFFFFF"/>
                <w:lang w:val="pt-BR"/>
              </w:rPr>
              <w:t xml:space="preserve">+ Novo </w:t>
            </w:r>
          </w:p>
        </w:tc>
        <w:tc>
          <w:tcPr>
            <w:tcW w:w="1221"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61C9444" w14:textId="77777777" w:rsidR="00695487" w:rsidRDefault="00000000">
            <w:pPr>
              <w:spacing w:line="360" w:lineRule="atLeast"/>
              <w:jc w:val="center"/>
              <w:rPr>
                <w:rFonts w:ascii="Candara" w:eastAsia="sans-serif" w:hAnsi="Candara" w:cs="Candara"/>
                <w:color w:val="474747"/>
                <w:lang w:val="pt-BR"/>
              </w:rPr>
            </w:pPr>
            <w:r>
              <w:rPr>
                <w:rFonts w:ascii="Candara" w:eastAsia="sans-serif" w:hAnsi="Candara" w:cs="Candara"/>
                <w:b/>
                <w:bCs/>
                <w:color w:val="474747"/>
                <w:shd w:val="clear" w:color="auto" w:fill="FFFFFF"/>
                <w:lang w:val="pt-BR"/>
              </w:rPr>
              <w:t>Tipo do anexo</w:t>
            </w:r>
          </w:p>
        </w:tc>
        <w:tc>
          <w:tcPr>
            <w:tcW w:w="174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170AFAD" w14:textId="77777777" w:rsidR="00695487" w:rsidRDefault="00000000">
            <w:pPr>
              <w:spacing w:line="360" w:lineRule="atLeast"/>
              <w:jc w:val="center"/>
              <w:rPr>
                <w:rFonts w:ascii="Candara" w:eastAsia="sans-serif" w:hAnsi="Candara" w:cs="Candara"/>
                <w:color w:val="474747"/>
                <w:lang w:val="pt-BR"/>
              </w:rPr>
            </w:pPr>
            <w:r>
              <w:rPr>
                <w:rFonts w:ascii="Candara" w:eastAsia="sans-serif" w:hAnsi="Candara" w:cs="Candara"/>
                <w:b/>
                <w:bCs/>
                <w:color w:val="474747"/>
                <w:shd w:val="clear" w:color="auto" w:fill="FFFFFF"/>
              </w:rPr>
              <w:t>Nome do documento</w:t>
            </w:r>
          </w:p>
        </w:tc>
        <w:tc>
          <w:tcPr>
            <w:tcW w:w="155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B103174" w14:textId="77777777" w:rsidR="00695487" w:rsidRDefault="00000000">
            <w:pPr>
              <w:spacing w:line="360" w:lineRule="atLeast"/>
              <w:jc w:val="center"/>
              <w:rPr>
                <w:rFonts w:ascii="Candara" w:eastAsia="sans-serif" w:hAnsi="Candara" w:cs="Candara"/>
                <w:b/>
                <w:bCs/>
                <w:color w:val="474747"/>
                <w:lang w:val="pt-BR" w:bidi="ar"/>
              </w:rPr>
            </w:pPr>
            <w:r>
              <w:rPr>
                <w:rFonts w:ascii="Candara" w:eastAsia="sans-serif" w:hAnsi="Candara" w:cs="Candara"/>
                <w:b/>
                <w:bCs/>
                <w:color w:val="474747"/>
                <w:lang w:val="pt-BR" w:bidi="ar"/>
              </w:rPr>
              <w:t>Anexo:</w:t>
            </w:r>
          </w:p>
        </w:tc>
      </w:tr>
      <w:tr w:rsidR="00695487" w14:paraId="5333B77D" w14:textId="77777777">
        <w:tc>
          <w:tcPr>
            <w:tcW w:w="47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07DC8C7" w14:textId="77777777" w:rsidR="00695487" w:rsidRDefault="00695487">
            <w:pPr>
              <w:spacing w:line="360" w:lineRule="atLeast"/>
              <w:jc w:val="center"/>
              <w:rPr>
                <w:rFonts w:ascii="Candara" w:eastAsia="sans-serif" w:hAnsi="Candara" w:cs="Candara"/>
                <w:b/>
                <w:bCs/>
                <w:color w:val="474747"/>
                <w:lang w:bidi="ar"/>
              </w:rPr>
            </w:pPr>
          </w:p>
        </w:tc>
        <w:tc>
          <w:tcPr>
            <w:tcW w:w="1221"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48C3F27" w14:textId="77777777" w:rsidR="00695487" w:rsidRDefault="00695487">
            <w:pPr>
              <w:spacing w:line="360" w:lineRule="atLeast"/>
              <w:jc w:val="center"/>
              <w:rPr>
                <w:rFonts w:ascii="Candara" w:eastAsia="sans-serif" w:hAnsi="Candara" w:cs="Candara"/>
                <w:b/>
                <w:bCs/>
                <w:color w:val="474747"/>
                <w:lang w:bidi="ar"/>
              </w:rPr>
            </w:pPr>
          </w:p>
        </w:tc>
        <w:tc>
          <w:tcPr>
            <w:tcW w:w="174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35F923D" w14:textId="77777777" w:rsidR="00695487" w:rsidRDefault="00695487">
            <w:pPr>
              <w:spacing w:line="360" w:lineRule="atLeast"/>
              <w:jc w:val="center"/>
              <w:rPr>
                <w:rFonts w:ascii="Candara" w:eastAsia="sans-serif" w:hAnsi="Candara" w:cs="Candara"/>
                <w:b/>
                <w:bCs/>
                <w:color w:val="474747"/>
                <w:lang w:bidi="ar"/>
              </w:rPr>
            </w:pPr>
          </w:p>
        </w:tc>
        <w:tc>
          <w:tcPr>
            <w:tcW w:w="155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479E430" w14:textId="77777777" w:rsidR="00695487" w:rsidRDefault="00695487">
            <w:pPr>
              <w:spacing w:line="360" w:lineRule="atLeast"/>
              <w:jc w:val="center"/>
              <w:rPr>
                <w:rFonts w:ascii="Candara" w:eastAsia="sans-serif" w:hAnsi="Candara" w:cs="Candara"/>
                <w:b/>
                <w:bCs/>
                <w:color w:val="474747"/>
                <w:lang w:bidi="ar"/>
              </w:rPr>
            </w:pPr>
          </w:p>
        </w:tc>
      </w:tr>
    </w:tbl>
    <w:p w14:paraId="02131D24" w14:textId="77777777" w:rsidR="00695487" w:rsidRDefault="00695487">
      <w:pPr>
        <w:rPr>
          <w:rFonts w:ascii="Candara" w:eastAsia="Helvetica" w:hAnsi="Candara" w:cs="Candara"/>
          <w:color w:val="333333"/>
          <w:lang w:bidi="ar"/>
        </w:rPr>
      </w:pPr>
    </w:p>
    <w:p w14:paraId="3251A2AE" w14:textId="77777777" w:rsidR="00695487" w:rsidRDefault="00000000">
      <w:pPr>
        <w:rPr>
          <w:rFonts w:ascii="Candara" w:eastAsia="Helvetica" w:hAnsi="Candara" w:cs="Candara"/>
          <w:color w:val="333333"/>
          <w:lang w:bidi="ar"/>
        </w:rPr>
      </w:pPr>
      <w:r>
        <w:rPr>
          <w:rFonts w:ascii="Candara" w:eastAsia="Helvetica" w:hAnsi="Candara" w:cs="Candara"/>
          <w:color w:val="333333"/>
          <w:lang w:bidi="ar"/>
        </w:rPr>
        <w:t>Imagem:</w:t>
      </w:r>
    </w:p>
    <w:p w14:paraId="00DAB453" w14:textId="77777777" w:rsidR="00695487" w:rsidRDefault="00000000">
      <w:pPr>
        <w:rPr>
          <w:rFonts w:ascii="Candara" w:eastAsia="Helvetica" w:hAnsi="Candara" w:cs="Candara"/>
          <w:color w:val="333333"/>
          <w:lang w:bidi="ar"/>
        </w:rPr>
      </w:pPr>
      <w:r>
        <w:rPr>
          <w:noProof/>
        </w:rPr>
        <w:drawing>
          <wp:inline distT="0" distB="0" distL="114300" distR="114300" wp14:anchorId="092FE725" wp14:editId="0DC31EC2">
            <wp:extent cx="5267325" cy="1030605"/>
            <wp:effectExtent l="0" t="0" r="9525" b="17145"/>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8"/>
                    <a:stretch>
                      <a:fillRect/>
                    </a:stretch>
                  </pic:blipFill>
                  <pic:spPr>
                    <a:xfrm>
                      <a:off x="0" y="0"/>
                      <a:ext cx="5267325" cy="1030605"/>
                    </a:xfrm>
                    <a:prstGeom prst="rect">
                      <a:avLst/>
                    </a:prstGeom>
                    <a:noFill/>
                    <a:ln>
                      <a:noFill/>
                    </a:ln>
                  </pic:spPr>
                </pic:pic>
              </a:graphicData>
            </a:graphic>
          </wp:inline>
        </w:drawing>
      </w:r>
    </w:p>
    <w:p w14:paraId="614486BA" w14:textId="77777777" w:rsidR="00695487" w:rsidRDefault="00695487">
      <w:pPr>
        <w:rPr>
          <w:rFonts w:ascii="Candara" w:eastAsia="Helvetica" w:hAnsi="Candara" w:cs="Candara"/>
          <w:color w:val="333333"/>
          <w:lang w:bidi="ar"/>
        </w:rPr>
      </w:pPr>
    </w:p>
    <w:p w14:paraId="1CF17EB7" w14:textId="77777777" w:rsidR="00695487" w:rsidRDefault="00000000">
      <w:pPr>
        <w:jc w:val="both"/>
        <w:rPr>
          <w:rFonts w:ascii="Candara" w:hAnsi="Candara" w:cs="Candara"/>
          <w:color w:val="000000"/>
          <w:lang w:val="pt-BR"/>
        </w:rPr>
      </w:pPr>
      <w:r w:rsidRPr="0046268C">
        <w:rPr>
          <w:rFonts w:ascii="Candara" w:eastAsia="sans-serif" w:hAnsi="Candara" w:cs="Candara"/>
          <w:color w:val="333333"/>
          <w:sz w:val="19"/>
          <w:szCs w:val="19"/>
          <w:shd w:val="clear" w:color="auto" w:fill="FFFFFF"/>
          <w:lang w:val="pt-BR"/>
        </w:rPr>
        <w:t>Anexos necessários somente em situações específicas previstas na chamada:</w:t>
      </w:r>
    </w:p>
    <w:tbl>
      <w:tblPr>
        <w:tblW w:w="5078" w:type="pct"/>
        <w:tblCellMar>
          <w:top w:w="15" w:type="dxa"/>
          <w:left w:w="15" w:type="dxa"/>
          <w:bottom w:w="15" w:type="dxa"/>
          <w:right w:w="15" w:type="dxa"/>
        </w:tblCellMar>
        <w:tblLook w:val="04A0" w:firstRow="1" w:lastRow="0" w:firstColumn="1" w:lastColumn="0" w:noHBand="0" w:noVBand="1"/>
      </w:tblPr>
      <w:tblGrid>
        <w:gridCol w:w="802"/>
        <w:gridCol w:w="2063"/>
        <w:gridCol w:w="2956"/>
        <w:gridCol w:w="2625"/>
      </w:tblGrid>
      <w:tr w:rsidR="00695487" w14:paraId="3BCD1655" w14:textId="77777777">
        <w:tc>
          <w:tcPr>
            <w:tcW w:w="47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796FC0F" w14:textId="77777777" w:rsidR="00695487" w:rsidRDefault="00000000">
            <w:pPr>
              <w:spacing w:line="360" w:lineRule="atLeast"/>
              <w:jc w:val="center"/>
              <w:rPr>
                <w:rFonts w:ascii="Candara" w:eastAsia="sans-serif" w:hAnsi="Candara" w:cs="Candara"/>
                <w:color w:val="474747"/>
              </w:rPr>
            </w:pPr>
            <w:r>
              <w:rPr>
                <w:rFonts w:ascii="Candara" w:eastAsia="sans-serif" w:hAnsi="Candara" w:cs="Candara"/>
                <w:b/>
                <w:bCs/>
                <w:color w:val="474747"/>
                <w:shd w:val="clear" w:color="auto" w:fill="FFFFFF"/>
                <w:lang w:val="pt-BR"/>
              </w:rPr>
              <w:t xml:space="preserve">+ Novo </w:t>
            </w:r>
          </w:p>
        </w:tc>
        <w:tc>
          <w:tcPr>
            <w:tcW w:w="1221"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650B386" w14:textId="77777777" w:rsidR="00695487" w:rsidRDefault="00000000">
            <w:pPr>
              <w:spacing w:line="360" w:lineRule="atLeast"/>
              <w:jc w:val="center"/>
              <w:rPr>
                <w:rFonts w:ascii="Candara" w:eastAsia="sans-serif" w:hAnsi="Candara" w:cs="Candara"/>
                <w:color w:val="474747"/>
                <w:lang w:val="pt-BR"/>
              </w:rPr>
            </w:pPr>
            <w:r>
              <w:rPr>
                <w:rFonts w:ascii="Candara" w:eastAsia="sans-serif" w:hAnsi="Candara" w:cs="Candara"/>
                <w:b/>
                <w:bCs/>
                <w:color w:val="474747"/>
                <w:shd w:val="clear" w:color="auto" w:fill="FFFFFF"/>
                <w:lang w:val="pt-BR"/>
              </w:rPr>
              <w:t>Tipo do anexo</w:t>
            </w:r>
          </w:p>
        </w:tc>
        <w:tc>
          <w:tcPr>
            <w:tcW w:w="174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1040110" w14:textId="77777777" w:rsidR="00695487" w:rsidRDefault="00000000">
            <w:pPr>
              <w:spacing w:line="360" w:lineRule="atLeast"/>
              <w:jc w:val="center"/>
              <w:rPr>
                <w:rFonts w:ascii="Candara" w:eastAsia="sans-serif" w:hAnsi="Candara" w:cs="Candara"/>
                <w:color w:val="474747"/>
                <w:lang w:val="pt-BR"/>
              </w:rPr>
            </w:pPr>
            <w:r>
              <w:rPr>
                <w:rFonts w:ascii="Candara" w:eastAsia="sans-serif" w:hAnsi="Candara" w:cs="Candara"/>
                <w:b/>
                <w:bCs/>
                <w:color w:val="474747"/>
                <w:shd w:val="clear" w:color="auto" w:fill="FFFFFF"/>
              </w:rPr>
              <w:t>Nome do documento</w:t>
            </w:r>
          </w:p>
        </w:tc>
        <w:tc>
          <w:tcPr>
            <w:tcW w:w="155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1A96D25" w14:textId="77777777" w:rsidR="00695487" w:rsidRDefault="00000000">
            <w:pPr>
              <w:spacing w:line="360" w:lineRule="atLeast"/>
              <w:jc w:val="center"/>
              <w:rPr>
                <w:rFonts w:ascii="Candara" w:eastAsia="sans-serif" w:hAnsi="Candara" w:cs="Candara"/>
                <w:b/>
                <w:bCs/>
                <w:color w:val="474747"/>
                <w:lang w:val="pt-BR" w:bidi="ar"/>
              </w:rPr>
            </w:pPr>
            <w:r>
              <w:rPr>
                <w:rFonts w:ascii="Candara" w:eastAsia="sans-serif" w:hAnsi="Candara" w:cs="Candara"/>
                <w:b/>
                <w:bCs/>
                <w:color w:val="474747"/>
                <w:lang w:val="pt-BR" w:bidi="ar"/>
              </w:rPr>
              <w:t>Anexo:</w:t>
            </w:r>
          </w:p>
        </w:tc>
      </w:tr>
      <w:tr w:rsidR="00695487" w14:paraId="2A0A22A1" w14:textId="77777777">
        <w:tc>
          <w:tcPr>
            <w:tcW w:w="47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5DE9851" w14:textId="77777777" w:rsidR="00695487" w:rsidRDefault="00695487">
            <w:pPr>
              <w:spacing w:line="360" w:lineRule="atLeast"/>
              <w:jc w:val="center"/>
              <w:rPr>
                <w:rFonts w:ascii="Candara" w:eastAsia="sans-serif" w:hAnsi="Candara" w:cs="Candara"/>
                <w:b/>
                <w:bCs/>
                <w:color w:val="474747"/>
                <w:lang w:bidi="ar"/>
              </w:rPr>
            </w:pPr>
          </w:p>
        </w:tc>
        <w:tc>
          <w:tcPr>
            <w:tcW w:w="1221"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7862250" w14:textId="77777777" w:rsidR="00695487" w:rsidRDefault="00695487">
            <w:pPr>
              <w:spacing w:line="360" w:lineRule="atLeast"/>
              <w:jc w:val="center"/>
              <w:rPr>
                <w:rFonts w:ascii="Candara" w:eastAsia="sans-serif" w:hAnsi="Candara" w:cs="Candara"/>
                <w:b/>
                <w:bCs/>
                <w:color w:val="474747"/>
                <w:lang w:bidi="ar"/>
              </w:rPr>
            </w:pPr>
          </w:p>
        </w:tc>
        <w:tc>
          <w:tcPr>
            <w:tcW w:w="1749"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FDF0418" w14:textId="77777777" w:rsidR="00695487" w:rsidRDefault="00695487">
            <w:pPr>
              <w:spacing w:line="360" w:lineRule="atLeast"/>
              <w:jc w:val="center"/>
              <w:rPr>
                <w:rFonts w:ascii="Candara" w:eastAsia="sans-serif" w:hAnsi="Candara" w:cs="Candara"/>
                <w:b/>
                <w:bCs/>
                <w:color w:val="474747"/>
                <w:lang w:bidi="ar"/>
              </w:rPr>
            </w:pPr>
          </w:p>
        </w:tc>
        <w:tc>
          <w:tcPr>
            <w:tcW w:w="155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9ACECED" w14:textId="77777777" w:rsidR="00695487" w:rsidRDefault="00695487">
            <w:pPr>
              <w:spacing w:line="360" w:lineRule="atLeast"/>
              <w:jc w:val="center"/>
              <w:rPr>
                <w:rFonts w:ascii="Candara" w:eastAsia="sans-serif" w:hAnsi="Candara" w:cs="Candara"/>
                <w:b/>
                <w:bCs/>
                <w:color w:val="474747"/>
                <w:lang w:bidi="ar"/>
              </w:rPr>
            </w:pPr>
          </w:p>
        </w:tc>
      </w:tr>
    </w:tbl>
    <w:p w14:paraId="61DF4EDB" w14:textId="77777777" w:rsidR="00695487" w:rsidRDefault="00695487">
      <w:pPr>
        <w:jc w:val="both"/>
        <w:rPr>
          <w:rFonts w:ascii="Candara" w:hAnsi="Candara" w:cs="Candara"/>
          <w:color w:val="000000"/>
          <w:lang w:val="pt-BR"/>
        </w:rPr>
      </w:pPr>
    </w:p>
    <w:p w14:paraId="4EE115A1" w14:textId="77777777" w:rsidR="00695487" w:rsidRDefault="00000000">
      <w:pPr>
        <w:jc w:val="both"/>
        <w:rPr>
          <w:rFonts w:ascii="Candara" w:hAnsi="Candara" w:cs="Candara"/>
          <w:color w:val="000000"/>
          <w:lang w:val="pt-BR"/>
        </w:rPr>
      </w:pPr>
      <w:r>
        <w:rPr>
          <w:rFonts w:ascii="Candara" w:hAnsi="Candara" w:cs="Candara"/>
          <w:color w:val="000000"/>
          <w:lang w:val="pt-BR"/>
        </w:rPr>
        <w:t>Imagem:</w:t>
      </w:r>
    </w:p>
    <w:p w14:paraId="2C0794CF" w14:textId="77777777" w:rsidR="00695487" w:rsidRDefault="00000000">
      <w:pPr>
        <w:jc w:val="both"/>
        <w:rPr>
          <w:rFonts w:ascii="Candara" w:hAnsi="Candara" w:cs="Candara"/>
        </w:rPr>
      </w:pPr>
      <w:r>
        <w:rPr>
          <w:noProof/>
        </w:rPr>
        <w:drawing>
          <wp:inline distT="0" distB="0" distL="114300" distR="114300" wp14:anchorId="117FA151" wp14:editId="685C53AD">
            <wp:extent cx="5263515" cy="1019175"/>
            <wp:effectExtent l="0" t="0" r="13335" b="9525"/>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9"/>
                    <a:stretch>
                      <a:fillRect/>
                    </a:stretch>
                  </pic:blipFill>
                  <pic:spPr>
                    <a:xfrm>
                      <a:off x="0" y="0"/>
                      <a:ext cx="5263515" cy="1019175"/>
                    </a:xfrm>
                    <a:prstGeom prst="rect">
                      <a:avLst/>
                    </a:prstGeom>
                    <a:noFill/>
                    <a:ln>
                      <a:noFill/>
                    </a:ln>
                  </pic:spPr>
                </pic:pic>
              </a:graphicData>
            </a:graphic>
          </wp:inline>
        </w:drawing>
      </w:r>
    </w:p>
    <w:p w14:paraId="39E4A271" w14:textId="77777777" w:rsidR="00695487" w:rsidRDefault="00695487">
      <w:pPr>
        <w:rPr>
          <w:rFonts w:ascii="Candara" w:eastAsia="SimSun" w:hAnsi="Candara" w:cs="Candara"/>
          <w:lang w:val="pt-BR"/>
        </w:rPr>
      </w:pPr>
    </w:p>
    <w:p w14:paraId="13388958"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7AF9A299"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Nestes campos, deverá ser feito o upload dos documentos previstos para a proposta; </w:t>
      </w:r>
    </w:p>
    <w:p w14:paraId="55DFB92C"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lastRenderedPageBreak/>
        <w:t xml:space="preserve">• As informações sobre a equipe são obrigatórias e devem ser anexadas no 1º campo de anexos com tipo “Apresentação de informações sobre equipe (conforme modelo do Anexo VIII)”. </w:t>
      </w:r>
    </w:p>
    <w:p w14:paraId="02CFB4EA"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Eventuais cartas de manifestação de interesses por empresas interessadas deverão ser anexadas no 2º campo de anexos com tipo “Carta de Manifestação de interesse da empresa interessada (conforme modelo do Anexo VII)”, sendo permitido que todas as cartas sejam encaminhadas em um único arquivo do tipo Zip; </w:t>
      </w:r>
    </w:p>
    <w:p w14:paraId="755C2602" w14:textId="77777777" w:rsidR="00695487" w:rsidRDefault="00000000">
      <w:pPr>
        <w:jc w:val="both"/>
        <w:rPr>
          <w:rFonts w:ascii="Candara" w:eastAsia="SimSun" w:hAnsi="Candara" w:cs="Candara"/>
          <w:lang w:val="pt-BR"/>
        </w:rPr>
      </w:pPr>
      <w:r w:rsidRPr="0046268C">
        <w:rPr>
          <w:rFonts w:ascii="Candara" w:eastAsia="SimSun" w:hAnsi="Candara" w:cs="Candara"/>
          <w:lang w:val="pt-BR"/>
        </w:rPr>
        <w:t>• As propostas que indicarem ICTs públicas como executoras deverão anexar no 2º campo de anexos com tipo “Política de Inovação” a cópia da sua Política de Inovação, em atendimento ao previsto no art. 15-A da Lei n° 10.973/2004 c/c art. §2º do art. 14, do Decreto n° 9.283/2018, que será considerada na avaliação de mérito da proposta;</w:t>
      </w:r>
    </w:p>
    <w:p w14:paraId="6B2B12FD" w14:textId="77777777" w:rsidR="00695487" w:rsidRPr="0046268C" w:rsidRDefault="00695487">
      <w:pPr>
        <w:shd w:val="clear" w:color="auto" w:fill="FFFFFF"/>
        <w:rPr>
          <w:rFonts w:ascii="Candara" w:eastAsia="sans-serif" w:hAnsi="Candara" w:cs="Candara"/>
          <w:b/>
          <w:bCs/>
          <w:color w:val="333333"/>
          <w:sz w:val="22"/>
          <w:szCs w:val="22"/>
          <w:shd w:val="clear" w:color="auto" w:fill="FFFFFF"/>
          <w:lang w:val="pt-BR" w:bidi="ar"/>
        </w:rPr>
      </w:pPr>
    </w:p>
    <w:p w14:paraId="6E8452D7" w14:textId="77777777" w:rsidR="00695487" w:rsidRPr="0046268C" w:rsidRDefault="00695487">
      <w:pPr>
        <w:shd w:val="clear" w:color="auto" w:fill="FFFFFF"/>
        <w:rPr>
          <w:rFonts w:ascii="Candara" w:eastAsia="sans-serif" w:hAnsi="Candara" w:cs="Candara"/>
          <w:b/>
          <w:bCs/>
          <w:color w:val="333333"/>
          <w:sz w:val="22"/>
          <w:szCs w:val="22"/>
          <w:shd w:val="clear" w:color="auto" w:fill="FFFFFF"/>
          <w:lang w:val="pt-BR" w:bidi="ar"/>
        </w:rPr>
      </w:pPr>
    </w:p>
    <w:p w14:paraId="656B07B3" w14:textId="77777777" w:rsidR="00695487" w:rsidRDefault="00000000">
      <w:pPr>
        <w:shd w:val="clear" w:color="auto" w:fill="FFFFFF"/>
        <w:rPr>
          <w:rFonts w:ascii="Candara" w:eastAsia="sans-serif" w:hAnsi="Candara" w:cs="Candara"/>
          <w:b/>
          <w:bCs/>
          <w:color w:val="333333"/>
          <w:sz w:val="22"/>
          <w:szCs w:val="22"/>
          <w:shd w:val="clear" w:color="auto" w:fill="FFFFFF"/>
          <w:lang w:val="pt-BR" w:bidi="ar"/>
        </w:rPr>
      </w:pPr>
      <w:r w:rsidRPr="0046268C">
        <w:rPr>
          <w:rFonts w:ascii="Candara" w:eastAsia="sans-serif" w:hAnsi="Candara" w:cs="Candara"/>
          <w:b/>
          <w:bCs/>
          <w:color w:val="333333"/>
          <w:sz w:val="22"/>
          <w:szCs w:val="22"/>
          <w:shd w:val="clear" w:color="auto" w:fill="FFFFFF"/>
          <w:lang w:val="pt-BR" w:bidi="ar"/>
        </w:rPr>
        <w:t>Dados gerais do projeto/subprojeto e equipe</w:t>
      </w:r>
      <w:r>
        <w:rPr>
          <w:rFonts w:ascii="Candara" w:eastAsia="sans-serif" w:hAnsi="Candara" w:cs="Candara"/>
          <w:b/>
          <w:bCs/>
          <w:color w:val="333333"/>
          <w:sz w:val="22"/>
          <w:szCs w:val="22"/>
          <w:shd w:val="clear" w:color="auto" w:fill="FFFFFF"/>
          <w:lang w:val="pt-BR" w:bidi="ar"/>
        </w:rPr>
        <w:t xml:space="preserve"> científica</w:t>
      </w:r>
    </w:p>
    <w:p w14:paraId="56135922" w14:textId="77777777" w:rsidR="00695487" w:rsidRDefault="00695487">
      <w:pPr>
        <w:shd w:val="clear" w:color="auto" w:fill="FFFFFF"/>
        <w:rPr>
          <w:rFonts w:ascii="Candara" w:eastAsia="sans-serif" w:hAnsi="Candara" w:cs="Candara"/>
          <w:b/>
          <w:bCs/>
          <w:color w:val="333333"/>
          <w:sz w:val="22"/>
          <w:szCs w:val="22"/>
          <w:shd w:val="clear" w:color="auto" w:fill="FFFFFF"/>
          <w:lang w:val="pt-BR" w:bidi="ar"/>
        </w:rPr>
      </w:pPr>
    </w:p>
    <w:p w14:paraId="3F4F57E6" w14:textId="77777777" w:rsidR="00695487" w:rsidRDefault="00000000">
      <w:pPr>
        <w:shd w:val="clear" w:color="auto" w:fill="FFFFFF"/>
        <w:jc w:val="both"/>
        <w:rPr>
          <w:rFonts w:ascii="Candara" w:eastAsia="sans-serif" w:hAnsi="Candara" w:cs="Candara"/>
          <w:b/>
          <w:bCs/>
          <w:color w:val="333333"/>
          <w:shd w:val="clear" w:color="auto" w:fill="FFFFFF"/>
          <w:lang w:val="pt-BR" w:bidi="ar"/>
        </w:rPr>
      </w:pPr>
      <w:r w:rsidRPr="0046268C">
        <w:rPr>
          <w:rFonts w:ascii="Candara" w:eastAsia="SimSun" w:hAnsi="Candara" w:cs="Candara"/>
          <w:lang w:val="pt-BR"/>
        </w:rPr>
        <w:t>Preenchimento do Subprojeto Usuário: Coordenador Geral ou Coordenador de Subprojeto (quem executar a atividade da caixa de trabalho no sistema primeiro seguirá como responsável)</w:t>
      </w:r>
      <w:r>
        <w:rPr>
          <w:rFonts w:ascii="Candara" w:eastAsia="SimSun" w:hAnsi="Candara" w:cs="Candara"/>
          <w:lang w:val="pt-BR"/>
        </w:rPr>
        <w:t>.</w:t>
      </w:r>
    </w:p>
    <w:p w14:paraId="61EBF7A2" w14:textId="77777777" w:rsidR="00695487" w:rsidRPr="0046268C" w:rsidRDefault="00000000">
      <w:pPr>
        <w:shd w:val="clear" w:color="auto" w:fill="FFFFFF"/>
        <w:rPr>
          <w:rFonts w:ascii="Candara" w:eastAsia="SimSun" w:hAnsi="Candara" w:cs="Candara"/>
          <w:lang w:val="pt-BR"/>
        </w:rPr>
      </w:pPr>
      <w:r w:rsidRPr="0046268C">
        <w:rPr>
          <w:rFonts w:ascii="Candara" w:eastAsia="SimSun" w:hAnsi="Candara" w:cs="Candara"/>
          <w:b/>
          <w:bCs/>
          <w:lang w:val="pt-BR"/>
        </w:rPr>
        <w:t>Observações:</w:t>
      </w:r>
      <w:r w:rsidRPr="0046268C">
        <w:rPr>
          <w:rFonts w:ascii="Candara" w:eastAsia="SimSun" w:hAnsi="Candara" w:cs="Candara"/>
          <w:lang w:val="pt-BR"/>
        </w:rPr>
        <w:t xml:space="preserve"> </w:t>
      </w:r>
    </w:p>
    <w:p w14:paraId="3487DCF7" w14:textId="77777777" w:rsidR="00695487" w:rsidRDefault="00000000">
      <w:pPr>
        <w:shd w:val="clear" w:color="auto" w:fill="FFFFFF"/>
        <w:jc w:val="both"/>
        <w:rPr>
          <w:rFonts w:ascii="Candara" w:eastAsia="sans-serif" w:hAnsi="Candara" w:cs="Candara"/>
          <w:b/>
          <w:bCs/>
          <w:color w:val="333333"/>
          <w:sz w:val="22"/>
          <w:szCs w:val="22"/>
          <w:shd w:val="clear" w:color="auto" w:fill="FFFFFF"/>
          <w:lang w:val="pt-BR" w:bidi="ar"/>
        </w:rPr>
      </w:pPr>
      <w:r w:rsidRPr="0046268C">
        <w:rPr>
          <w:rFonts w:ascii="Candara" w:eastAsia="SimSun" w:hAnsi="Candara" w:cs="Candara"/>
          <w:lang w:val="pt-BR"/>
        </w:rPr>
        <w:t>• O preenchimento do Subprojeto é dividido em 5 etapas, sendo necessário concluir o preenchimento de uma etapa para seguir para a próxima, mas também sendo possível retornar.</w:t>
      </w:r>
    </w:p>
    <w:p w14:paraId="5B34C4C6" w14:textId="77777777" w:rsidR="00695487" w:rsidRDefault="00695487">
      <w:pPr>
        <w:shd w:val="clear" w:color="auto" w:fill="FFFFFF"/>
        <w:rPr>
          <w:rFonts w:ascii="Candara" w:eastAsia="sans-serif" w:hAnsi="Candara" w:cs="Candara"/>
          <w:b/>
          <w:bCs/>
          <w:color w:val="333333"/>
          <w:sz w:val="22"/>
          <w:szCs w:val="22"/>
          <w:shd w:val="clear" w:color="auto" w:fill="FFFFFF"/>
          <w:lang w:val="pt-BR" w:bidi="ar"/>
        </w:rPr>
      </w:pPr>
    </w:p>
    <w:p w14:paraId="126DBFFE" w14:textId="77777777" w:rsidR="00695487" w:rsidRDefault="00000000">
      <w:pPr>
        <w:jc w:val="both"/>
        <w:rPr>
          <w:rFonts w:ascii="Candara" w:eastAsia="SimSun" w:hAnsi="Candara" w:cs="Candara"/>
          <w:b/>
          <w:bCs/>
          <w:lang w:val="pt-BR"/>
        </w:rPr>
      </w:pPr>
      <w:r>
        <w:rPr>
          <w:rFonts w:ascii="Candara" w:eastAsia="SimSun" w:hAnsi="Candara" w:cs="Candara"/>
          <w:b/>
          <w:bCs/>
          <w:lang w:val="pt-BR"/>
        </w:rPr>
        <w:t>Dados Gerais</w:t>
      </w:r>
    </w:p>
    <w:p w14:paraId="176B2182"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DADOS GERAIS DO PROJETO/SUBPROJETO</w:t>
      </w:r>
    </w:p>
    <w:p w14:paraId="03F12E7B" w14:textId="77777777" w:rsidR="00695487" w:rsidRDefault="00695487">
      <w:pPr>
        <w:shd w:val="clear" w:color="auto" w:fill="FFFFFF"/>
        <w:rPr>
          <w:rFonts w:ascii="Candara" w:eastAsia="sans-serif" w:hAnsi="Candara" w:cs="Candara"/>
          <w:color w:val="333333"/>
          <w:shd w:val="clear" w:color="auto" w:fill="FFFFFF"/>
          <w:lang w:val="pt-BR" w:bidi="ar"/>
        </w:rPr>
      </w:pPr>
    </w:p>
    <w:p w14:paraId="5690C547" w14:textId="77777777" w:rsidR="00695487" w:rsidRDefault="00000000">
      <w:pPr>
        <w:shd w:val="clear" w:color="auto" w:fill="FFFFFF"/>
        <w:rPr>
          <w:rFonts w:ascii="Candara" w:eastAsia="sans-serif" w:hAnsi="Candara" w:cs="Candara"/>
          <w:color w:val="333333"/>
          <w:shd w:val="clear" w:color="auto" w:fill="FFFFFF"/>
          <w:lang w:val="pt-BR" w:bidi="ar"/>
        </w:rPr>
      </w:pPr>
      <w:r>
        <w:rPr>
          <w:rFonts w:ascii="Candara" w:eastAsia="sans-serif" w:hAnsi="Candara" w:cs="Candara"/>
          <w:color w:val="333333"/>
          <w:shd w:val="clear" w:color="auto" w:fill="FFFFFF"/>
          <w:lang w:val="pt-BR" w:bidi="ar"/>
        </w:rPr>
        <w:t>Título (máximo de 100 caracteres com espaços):</w:t>
      </w:r>
    </w:p>
    <w:tbl>
      <w:tblPr>
        <w:tblStyle w:val="Tabelacomgrade"/>
        <w:tblW w:w="0" w:type="auto"/>
        <w:tblLook w:val="04A0" w:firstRow="1" w:lastRow="0" w:firstColumn="1" w:lastColumn="0" w:noHBand="0" w:noVBand="1"/>
      </w:tblPr>
      <w:tblGrid>
        <w:gridCol w:w="8522"/>
      </w:tblGrid>
      <w:tr w:rsidR="00695487" w14:paraId="7ED9462E" w14:textId="77777777">
        <w:tc>
          <w:tcPr>
            <w:tcW w:w="8522" w:type="dxa"/>
          </w:tcPr>
          <w:p w14:paraId="0AED0F29" w14:textId="77777777" w:rsidR="00695487" w:rsidRDefault="00695487">
            <w:pPr>
              <w:widowControl/>
              <w:rPr>
                <w:rFonts w:ascii="Candara" w:eastAsia="sans-serif" w:hAnsi="Candara" w:cs="Candara"/>
                <w:color w:val="333333"/>
                <w:shd w:val="clear" w:color="auto" w:fill="FFFFFF"/>
                <w:lang w:val="pt-BR"/>
              </w:rPr>
            </w:pPr>
          </w:p>
          <w:p w14:paraId="436B4D9E"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olor w:val="333333"/>
                <w:shd w:val="clear" w:color="auto" w:fill="FFFFFF"/>
                <w:lang w:val="pt-BR"/>
              </w:rPr>
              <w:t>CT_UFPE_2025</w:t>
            </w:r>
          </w:p>
          <w:p w14:paraId="068D894F" w14:textId="77777777" w:rsidR="00695487" w:rsidRDefault="00695487">
            <w:pPr>
              <w:widowControl/>
              <w:rPr>
                <w:rFonts w:ascii="Candara" w:eastAsia="sans-serif" w:hAnsi="Candara" w:cs="Candara"/>
                <w:color w:val="333333"/>
                <w:shd w:val="clear" w:color="auto" w:fill="FFFFFF"/>
                <w:lang w:val="pt-BR"/>
              </w:rPr>
            </w:pPr>
          </w:p>
        </w:tc>
      </w:tr>
    </w:tbl>
    <w:p w14:paraId="70665289" w14:textId="77777777" w:rsidR="00695487" w:rsidRDefault="00695487">
      <w:pPr>
        <w:shd w:val="clear" w:color="auto" w:fill="FFFFFF"/>
        <w:rPr>
          <w:rFonts w:ascii="Candara" w:eastAsia="sans-serif" w:hAnsi="Candara" w:cs="Candara"/>
          <w:color w:val="333333"/>
          <w:shd w:val="clear" w:color="auto" w:fill="FFFFFF"/>
          <w:lang w:val="pt-BR" w:bidi="ar"/>
        </w:rPr>
      </w:pPr>
    </w:p>
    <w:p w14:paraId="20794D7A" w14:textId="77777777" w:rsidR="00695487" w:rsidRPr="0046268C" w:rsidRDefault="00000000">
      <w:pPr>
        <w:spacing w:line="360" w:lineRule="atLeast"/>
        <w:rPr>
          <w:rFonts w:ascii="Candara" w:eastAsia="sans-serif" w:hAnsi="Candara" w:cs="Candara"/>
          <w:color w:val="333333"/>
          <w:lang w:val="pt-BR"/>
        </w:rPr>
      </w:pPr>
      <w:r w:rsidRPr="0046268C">
        <w:rPr>
          <w:rFonts w:ascii="Candara" w:eastAsia="sans-serif" w:hAnsi="Candara" w:cs="Candara"/>
          <w:color w:val="333333"/>
          <w:lang w:val="pt-BR" w:bidi="ar"/>
        </w:rPr>
        <w:t>Sigla</w:t>
      </w:r>
      <w:r>
        <w:rPr>
          <w:rFonts w:ascii="Candara" w:eastAsia="sans-serif" w:hAnsi="Candara" w:cs="Candara"/>
          <w:color w:val="333333"/>
          <w:lang w:val="pt-BR" w:bidi="ar"/>
        </w:rPr>
        <w:t xml:space="preserve"> (máximo de 12 caracteres com espaços)</w:t>
      </w:r>
      <w:r w:rsidRPr="0046268C">
        <w:rPr>
          <w:rFonts w:ascii="Candara" w:eastAsia="sans-serif" w:hAnsi="Candara" w:cs="Candara"/>
          <w:color w:val="333333"/>
          <w:lang w:val="pt-BR" w:bidi="ar"/>
        </w:rPr>
        <w:t>:</w:t>
      </w:r>
    </w:p>
    <w:tbl>
      <w:tblPr>
        <w:tblStyle w:val="Tabelacomgrade"/>
        <w:tblW w:w="0" w:type="auto"/>
        <w:tblLook w:val="04A0" w:firstRow="1" w:lastRow="0" w:firstColumn="1" w:lastColumn="0" w:noHBand="0" w:noVBand="1"/>
      </w:tblPr>
      <w:tblGrid>
        <w:gridCol w:w="8522"/>
      </w:tblGrid>
      <w:tr w:rsidR="00695487" w14:paraId="7C95400B" w14:textId="77777777">
        <w:tc>
          <w:tcPr>
            <w:tcW w:w="8522" w:type="dxa"/>
          </w:tcPr>
          <w:p w14:paraId="689E16F6" w14:textId="77777777" w:rsidR="00695487" w:rsidRDefault="00695487">
            <w:pPr>
              <w:widowControl/>
              <w:rPr>
                <w:rFonts w:ascii="Candara" w:eastAsia="sans-serif" w:hAnsi="Candara" w:cs="Candara"/>
                <w:color w:val="333333"/>
                <w:shd w:val="clear" w:color="auto" w:fill="FFFFFF"/>
                <w:lang w:val="pt-BR"/>
              </w:rPr>
            </w:pPr>
          </w:p>
          <w:p w14:paraId="13E3CCD0"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olor w:val="333333"/>
                <w:shd w:val="clear" w:color="auto" w:fill="FFFFFF"/>
                <w:lang w:val="pt-BR"/>
              </w:rPr>
              <w:t>CT_UFPE_2025</w:t>
            </w:r>
          </w:p>
          <w:p w14:paraId="2534FB31" w14:textId="77777777" w:rsidR="00695487" w:rsidRDefault="00695487">
            <w:pPr>
              <w:widowControl/>
              <w:rPr>
                <w:rFonts w:ascii="Candara" w:eastAsia="sans-serif" w:hAnsi="Candara" w:cs="Candara"/>
                <w:color w:val="333333"/>
                <w:shd w:val="clear" w:color="auto" w:fill="FFFFFF"/>
                <w:lang w:val="pt-BR"/>
              </w:rPr>
            </w:pPr>
          </w:p>
        </w:tc>
      </w:tr>
    </w:tbl>
    <w:p w14:paraId="04C6DD83" w14:textId="77777777" w:rsidR="00695487" w:rsidRDefault="00695487">
      <w:pPr>
        <w:jc w:val="both"/>
        <w:rPr>
          <w:rFonts w:ascii="Candara" w:eastAsia="SimSun" w:hAnsi="Candara" w:cs="Candara"/>
        </w:rPr>
      </w:pPr>
    </w:p>
    <w:p w14:paraId="5C2C9346" w14:textId="77777777" w:rsidR="00695487" w:rsidRDefault="00000000">
      <w:pPr>
        <w:jc w:val="both"/>
        <w:rPr>
          <w:rFonts w:ascii="Candara" w:eastAsia="SimSun" w:hAnsi="Candara" w:cs="Candara"/>
        </w:rPr>
      </w:pPr>
      <w:r>
        <w:rPr>
          <w:rFonts w:ascii="Candara" w:eastAsia="SimSun" w:hAnsi="Candara" w:cs="Candara"/>
        </w:rPr>
        <w:t>Área Geográfica:</w:t>
      </w:r>
    </w:p>
    <w:tbl>
      <w:tblPr>
        <w:tblStyle w:val="Tabelacomgrade"/>
        <w:tblW w:w="0" w:type="auto"/>
        <w:tblLook w:val="04A0" w:firstRow="1" w:lastRow="0" w:firstColumn="1" w:lastColumn="0" w:noHBand="0" w:noVBand="1"/>
      </w:tblPr>
      <w:tblGrid>
        <w:gridCol w:w="4223"/>
        <w:gridCol w:w="4223"/>
      </w:tblGrid>
      <w:tr w:rsidR="00695487" w14:paraId="7C810C70" w14:textId="77777777">
        <w:tc>
          <w:tcPr>
            <w:tcW w:w="4223" w:type="dxa"/>
          </w:tcPr>
          <w:p w14:paraId="351AD679" w14:textId="77777777" w:rsidR="00695487" w:rsidRDefault="00000000">
            <w:pPr>
              <w:rPr>
                <w:rFonts w:ascii="Candara" w:eastAsia="SimSun" w:hAnsi="Candara" w:cs="Candara"/>
              </w:rPr>
            </w:pPr>
            <w:r>
              <w:rPr>
                <w:rFonts w:ascii="Candara" w:eastAsia="SimSun" w:hAnsi="Candara" w:cs="Candara"/>
              </w:rPr>
              <w:t>Estado:</w:t>
            </w:r>
          </w:p>
          <w:p w14:paraId="61A2A4F7" w14:textId="77777777" w:rsidR="00695487" w:rsidRDefault="00000000">
            <w:pPr>
              <w:rPr>
                <w:rFonts w:ascii="Candara" w:eastAsia="SimSun" w:hAnsi="Candara" w:cs="Candara"/>
              </w:rPr>
            </w:pPr>
            <w:r>
              <w:rPr>
                <w:rFonts w:ascii="Candara" w:eastAsia="SimSun" w:hAnsi="Candara" w:cs="Candara"/>
              </w:rPr>
              <w:t>(selecionar)</w:t>
            </w:r>
          </w:p>
        </w:tc>
        <w:tc>
          <w:tcPr>
            <w:tcW w:w="4223" w:type="dxa"/>
          </w:tcPr>
          <w:p w14:paraId="379F7CBC" w14:textId="77777777" w:rsidR="00695487" w:rsidRDefault="00000000">
            <w:pPr>
              <w:rPr>
                <w:rFonts w:ascii="Candara" w:eastAsia="SimSun" w:hAnsi="Candara" w:cs="Candara"/>
                <w:lang w:val="pt-BR"/>
              </w:rPr>
            </w:pPr>
            <w:r>
              <w:rPr>
                <w:rFonts w:ascii="Candara" w:eastAsia="SimSun" w:hAnsi="Candara" w:cs="Candara"/>
                <w:lang w:val="pt-BR"/>
              </w:rPr>
              <w:t>PE</w:t>
            </w:r>
          </w:p>
        </w:tc>
      </w:tr>
      <w:tr w:rsidR="00695487" w14:paraId="36AFF5E2" w14:textId="77777777">
        <w:tc>
          <w:tcPr>
            <w:tcW w:w="4223" w:type="dxa"/>
          </w:tcPr>
          <w:p w14:paraId="7DC72436" w14:textId="77777777" w:rsidR="00695487" w:rsidRDefault="00000000">
            <w:pPr>
              <w:rPr>
                <w:rFonts w:ascii="Candara" w:eastAsia="SimSun" w:hAnsi="Candara" w:cs="Candara"/>
              </w:rPr>
            </w:pPr>
            <w:r>
              <w:rPr>
                <w:rFonts w:ascii="Candara" w:eastAsia="SimSun" w:hAnsi="Candara" w:cs="Candara"/>
              </w:rPr>
              <w:t>Município:</w:t>
            </w:r>
          </w:p>
          <w:p w14:paraId="5BC531D0" w14:textId="77777777" w:rsidR="00695487" w:rsidRDefault="00000000">
            <w:pPr>
              <w:rPr>
                <w:rFonts w:ascii="Candara" w:eastAsia="SimSun" w:hAnsi="Candara" w:cs="Candara"/>
              </w:rPr>
            </w:pPr>
            <w:r>
              <w:rPr>
                <w:rFonts w:ascii="Candara" w:eastAsia="SimSun" w:hAnsi="Candara" w:cs="Candara"/>
              </w:rPr>
              <w:t>(selecionar)</w:t>
            </w:r>
          </w:p>
        </w:tc>
        <w:tc>
          <w:tcPr>
            <w:tcW w:w="4223" w:type="dxa"/>
          </w:tcPr>
          <w:p w14:paraId="3714DEB1" w14:textId="77777777" w:rsidR="00695487" w:rsidRDefault="00000000">
            <w:pPr>
              <w:rPr>
                <w:rFonts w:ascii="Candara" w:eastAsia="SimSun" w:hAnsi="Candara" w:cs="Candara"/>
                <w:lang w:val="pt-BR"/>
              </w:rPr>
            </w:pPr>
            <w:r>
              <w:rPr>
                <w:rFonts w:ascii="Candara" w:eastAsia="SimSun" w:hAnsi="Candara" w:cs="Candara"/>
                <w:lang w:val="pt-BR"/>
              </w:rPr>
              <w:t>RECIFE</w:t>
            </w:r>
          </w:p>
        </w:tc>
      </w:tr>
    </w:tbl>
    <w:p w14:paraId="1778A0D1" w14:textId="77777777" w:rsidR="00695487" w:rsidRDefault="00695487">
      <w:pPr>
        <w:jc w:val="both"/>
        <w:rPr>
          <w:rFonts w:ascii="Candara" w:eastAsia="SimSun" w:hAnsi="Candara" w:cs="Candara"/>
        </w:rPr>
      </w:pPr>
    </w:p>
    <w:p w14:paraId="09BE30DF" w14:textId="77777777" w:rsidR="00695487" w:rsidRDefault="00000000">
      <w:pPr>
        <w:jc w:val="both"/>
        <w:rPr>
          <w:rFonts w:ascii="Candara" w:eastAsia="SimSun" w:hAnsi="Candara" w:cs="Candara"/>
        </w:rPr>
      </w:pPr>
      <w:r>
        <w:rPr>
          <w:rFonts w:ascii="Candara" w:eastAsia="SimSun" w:hAnsi="Candara" w:cs="Candara"/>
        </w:rPr>
        <w:t>Linhas temáticas:</w:t>
      </w:r>
    </w:p>
    <w:p w14:paraId="60657E4D" w14:textId="77777777" w:rsidR="00695487" w:rsidRDefault="00000000">
      <w:pPr>
        <w:jc w:val="both"/>
        <w:rPr>
          <w:rFonts w:ascii="Candara" w:eastAsia="SimSun" w:hAnsi="Candara" w:cs="Candara"/>
        </w:rPr>
      </w:pPr>
      <w:r>
        <w:rPr>
          <w:rFonts w:ascii="Candara" w:eastAsia="SimSun" w:hAnsi="Candara" w:cs="Candara"/>
        </w:rPr>
        <w:t>(selecionar)</w:t>
      </w:r>
    </w:p>
    <w:p w14:paraId="30AB3F05" w14:textId="77777777" w:rsidR="00695487" w:rsidRDefault="00000000">
      <w:pPr>
        <w:pStyle w:val="PargrafodaLista"/>
        <w:numPr>
          <w:ilvl w:val="0"/>
          <w:numId w:val="2"/>
        </w:numPr>
        <w:jc w:val="both"/>
        <w:rPr>
          <w:rFonts w:ascii="Candara" w:hAnsi="Candara" w:cs="Candara"/>
          <w:b/>
          <w:bCs/>
          <w:color w:val="000000"/>
        </w:rPr>
      </w:pPr>
      <w:r>
        <w:rPr>
          <w:rFonts w:ascii="Candara" w:eastAsia="SimSun" w:hAnsi="Candara" w:cs="Candara"/>
        </w:rPr>
        <w:t>Linha Temática 1: Cadeias Agroindustriais Sustentáveis</w:t>
      </w:r>
    </w:p>
    <w:p w14:paraId="349D5DA3" w14:textId="77777777" w:rsidR="00695487" w:rsidRDefault="00000000">
      <w:pPr>
        <w:pStyle w:val="PargrafodaLista"/>
        <w:numPr>
          <w:ilvl w:val="0"/>
          <w:numId w:val="2"/>
        </w:numPr>
        <w:jc w:val="both"/>
        <w:rPr>
          <w:rFonts w:ascii="Candara" w:eastAsia="SimSun" w:hAnsi="Candara" w:cs="Candara"/>
        </w:rPr>
      </w:pPr>
      <w:r>
        <w:rPr>
          <w:rFonts w:ascii="Candara" w:eastAsia="SimSun" w:hAnsi="Candara" w:cs="Candara"/>
        </w:rPr>
        <w:t>Linha Temática 2: Complexo da Saúde</w:t>
      </w:r>
    </w:p>
    <w:p w14:paraId="141E003F" w14:textId="77777777" w:rsidR="00695487" w:rsidRPr="0046268C" w:rsidRDefault="00000000">
      <w:pPr>
        <w:pStyle w:val="PargrafodaLista"/>
        <w:numPr>
          <w:ilvl w:val="0"/>
          <w:numId w:val="2"/>
        </w:numPr>
        <w:jc w:val="both"/>
        <w:rPr>
          <w:rFonts w:ascii="Candara" w:eastAsia="SimSun" w:hAnsi="Candara" w:cs="Candara"/>
          <w:lang w:val="pt-BR"/>
        </w:rPr>
      </w:pPr>
      <w:r w:rsidRPr="0046268C">
        <w:rPr>
          <w:rFonts w:ascii="Candara" w:eastAsia="SimSun" w:hAnsi="Candara" w:cs="Candara"/>
          <w:lang w:val="pt-BR"/>
        </w:rPr>
        <w:t>Linha Temática 3: Infraestrutura Urbana e Mobilidade Sustentável</w:t>
      </w:r>
    </w:p>
    <w:p w14:paraId="5DFC360B" w14:textId="77777777" w:rsidR="00695487" w:rsidRDefault="00000000">
      <w:pPr>
        <w:pStyle w:val="PargrafodaLista"/>
        <w:numPr>
          <w:ilvl w:val="0"/>
          <w:numId w:val="2"/>
        </w:numPr>
        <w:jc w:val="both"/>
        <w:rPr>
          <w:rFonts w:ascii="Candara" w:eastAsia="SimSun" w:hAnsi="Candara" w:cs="Candara"/>
        </w:rPr>
      </w:pPr>
      <w:r>
        <w:rPr>
          <w:rFonts w:ascii="Candara" w:eastAsia="SimSun" w:hAnsi="Candara" w:cs="Candara"/>
        </w:rPr>
        <w:t>Linha Temática 4: Transformação Digital</w:t>
      </w:r>
    </w:p>
    <w:p w14:paraId="2FB236F0" w14:textId="77777777" w:rsidR="00695487" w:rsidRPr="0046268C" w:rsidRDefault="00000000">
      <w:pPr>
        <w:pStyle w:val="PargrafodaLista"/>
        <w:numPr>
          <w:ilvl w:val="0"/>
          <w:numId w:val="2"/>
        </w:numPr>
        <w:jc w:val="both"/>
        <w:rPr>
          <w:rFonts w:ascii="Candara" w:eastAsia="SimSun" w:hAnsi="Candara" w:cs="Candara"/>
          <w:lang w:val="pt-BR"/>
        </w:rPr>
      </w:pPr>
      <w:r w:rsidRPr="0046268C">
        <w:rPr>
          <w:rFonts w:ascii="Candara" w:eastAsia="SimSun" w:hAnsi="Candara" w:cs="Candara"/>
          <w:lang w:val="pt-BR"/>
        </w:rPr>
        <w:t>Linha Temática 5: Bioeconomia, descarbonização e transição e segurança energéticas</w:t>
      </w:r>
    </w:p>
    <w:p w14:paraId="62F26117" w14:textId="77777777" w:rsidR="00695487" w:rsidRPr="0046268C" w:rsidRDefault="00000000">
      <w:pPr>
        <w:pStyle w:val="PargrafodaLista"/>
        <w:numPr>
          <w:ilvl w:val="0"/>
          <w:numId w:val="2"/>
        </w:numPr>
        <w:jc w:val="both"/>
        <w:rPr>
          <w:rFonts w:ascii="Candara" w:eastAsia="SimSun" w:hAnsi="Candara" w:cs="Candara"/>
          <w:lang w:val="pt-BR"/>
        </w:rPr>
      </w:pPr>
      <w:r w:rsidRPr="0046268C">
        <w:rPr>
          <w:rFonts w:ascii="Candara" w:eastAsia="SimSun" w:hAnsi="Candara" w:cs="Candara"/>
          <w:lang w:val="pt-BR"/>
        </w:rPr>
        <w:t>Linha Temática 6: Tecnologias de interesse para a soberania e defesa nacionais</w:t>
      </w:r>
    </w:p>
    <w:p w14:paraId="07838946" w14:textId="77777777" w:rsidR="00695487" w:rsidRPr="0046268C" w:rsidRDefault="00695487">
      <w:pPr>
        <w:pStyle w:val="PargrafodaLista"/>
        <w:ind w:left="0"/>
        <w:jc w:val="both"/>
        <w:rPr>
          <w:rFonts w:ascii="Candara" w:hAnsi="Candara" w:cs="Candara"/>
          <w:b/>
          <w:bCs/>
          <w:color w:val="000000"/>
          <w:lang w:val="pt-BR"/>
        </w:rPr>
      </w:pPr>
    </w:p>
    <w:p w14:paraId="5C35F4B5" w14:textId="77777777" w:rsidR="00695487" w:rsidRDefault="00000000">
      <w:pPr>
        <w:pStyle w:val="PargrafodaLista"/>
        <w:ind w:left="0"/>
        <w:jc w:val="both"/>
        <w:rPr>
          <w:rFonts w:ascii="Candara" w:hAnsi="Candara" w:cs="Candara"/>
          <w:b/>
          <w:bCs/>
          <w:color w:val="000000"/>
        </w:rPr>
      </w:pPr>
      <w:r>
        <w:rPr>
          <w:noProof/>
        </w:rPr>
        <w:lastRenderedPageBreak/>
        <w:drawing>
          <wp:inline distT="0" distB="0" distL="114300" distR="114300" wp14:anchorId="3902F6FB" wp14:editId="41C9BA93">
            <wp:extent cx="5268595" cy="2061845"/>
            <wp:effectExtent l="0" t="0" r="8255" b="14605"/>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10"/>
                    <a:stretch>
                      <a:fillRect/>
                    </a:stretch>
                  </pic:blipFill>
                  <pic:spPr>
                    <a:xfrm>
                      <a:off x="0" y="0"/>
                      <a:ext cx="5268595" cy="2061845"/>
                    </a:xfrm>
                    <a:prstGeom prst="rect">
                      <a:avLst/>
                    </a:prstGeom>
                    <a:noFill/>
                    <a:ln>
                      <a:noFill/>
                    </a:ln>
                  </pic:spPr>
                </pic:pic>
              </a:graphicData>
            </a:graphic>
          </wp:inline>
        </w:drawing>
      </w:r>
    </w:p>
    <w:p w14:paraId="1CF99906" w14:textId="77777777" w:rsidR="00695487" w:rsidRDefault="00695487">
      <w:pPr>
        <w:pStyle w:val="PargrafodaLista"/>
        <w:ind w:left="0"/>
        <w:jc w:val="both"/>
        <w:rPr>
          <w:rFonts w:ascii="Candara" w:hAnsi="Candara" w:cs="Candara"/>
          <w:b/>
          <w:bCs/>
          <w:color w:val="000000"/>
        </w:rPr>
      </w:pPr>
    </w:p>
    <w:p w14:paraId="2E7049C8" w14:textId="77777777" w:rsidR="00695487" w:rsidRDefault="00000000">
      <w:pPr>
        <w:pStyle w:val="PargrafodaLista"/>
        <w:ind w:left="0"/>
        <w:jc w:val="both"/>
      </w:pPr>
      <w:r>
        <w:rPr>
          <w:noProof/>
        </w:rPr>
        <w:drawing>
          <wp:inline distT="0" distB="0" distL="114300" distR="114300" wp14:anchorId="73076680" wp14:editId="7DF4392D">
            <wp:extent cx="5271770" cy="2088515"/>
            <wp:effectExtent l="0" t="0" r="5080" b="6985"/>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5"/>
                    <pic:cNvPicPr>
                      <a:picLocks noChangeAspect="1"/>
                    </pic:cNvPicPr>
                  </pic:nvPicPr>
                  <pic:blipFill>
                    <a:blip r:embed="rId11"/>
                    <a:stretch>
                      <a:fillRect/>
                    </a:stretch>
                  </pic:blipFill>
                  <pic:spPr>
                    <a:xfrm>
                      <a:off x="0" y="0"/>
                      <a:ext cx="5271770" cy="2088515"/>
                    </a:xfrm>
                    <a:prstGeom prst="rect">
                      <a:avLst/>
                    </a:prstGeom>
                    <a:noFill/>
                    <a:ln>
                      <a:noFill/>
                    </a:ln>
                  </pic:spPr>
                </pic:pic>
              </a:graphicData>
            </a:graphic>
          </wp:inline>
        </w:drawing>
      </w:r>
    </w:p>
    <w:p w14:paraId="24CB45E4" w14:textId="77777777" w:rsidR="00695487" w:rsidRDefault="00695487">
      <w:pPr>
        <w:pStyle w:val="PargrafodaLista"/>
        <w:ind w:left="0"/>
        <w:jc w:val="both"/>
      </w:pPr>
    </w:p>
    <w:p w14:paraId="2544F334" w14:textId="77777777" w:rsidR="00695487" w:rsidRDefault="00000000">
      <w:pPr>
        <w:pStyle w:val="PargrafodaLista"/>
        <w:ind w:left="0"/>
        <w:jc w:val="both"/>
      </w:pPr>
      <w:r>
        <w:rPr>
          <w:noProof/>
        </w:rPr>
        <w:drawing>
          <wp:inline distT="0" distB="0" distL="114300" distR="114300" wp14:anchorId="1D427D25" wp14:editId="1AC7A96B">
            <wp:extent cx="5268595" cy="581025"/>
            <wp:effectExtent l="0" t="0" r="8255" b="9525"/>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6"/>
                    <pic:cNvPicPr>
                      <a:picLocks noChangeAspect="1"/>
                    </pic:cNvPicPr>
                  </pic:nvPicPr>
                  <pic:blipFill>
                    <a:blip r:embed="rId12"/>
                    <a:stretch>
                      <a:fillRect/>
                    </a:stretch>
                  </pic:blipFill>
                  <pic:spPr>
                    <a:xfrm>
                      <a:off x="0" y="0"/>
                      <a:ext cx="5268595" cy="581025"/>
                    </a:xfrm>
                    <a:prstGeom prst="rect">
                      <a:avLst/>
                    </a:prstGeom>
                    <a:noFill/>
                    <a:ln>
                      <a:noFill/>
                    </a:ln>
                  </pic:spPr>
                </pic:pic>
              </a:graphicData>
            </a:graphic>
          </wp:inline>
        </w:drawing>
      </w:r>
    </w:p>
    <w:p w14:paraId="6132CE48" w14:textId="77777777" w:rsidR="00695487" w:rsidRDefault="00695487">
      <w:pPr>
        <w:pStyle w:val="PargrafodaLista"/>
        <w:ind w:left="0"/>
        <w:jc w:val="both"/>
      </w:pPr>
    </w:p>
    <w:p w14:paraId="7520896D" w14:textId="77777777" w:rsidR="00695487" w:rsidRDefault="00000000">
      <w:pPr>
        <w:jc w:val="both"/>
        <w:rPr>
          <w:rFonts w:ascii="Candara" w:eastAsia="SimSun" w:hAnsi="Candara" w:cs="Candara"/>
        </w:rPr>
      </w:pPr>
      <w:r>
        <w:rPr>
          <w:rFonts w:ascii="sans-serif" w:eastAsia="sans-serif" w:hAnsi="sans-serif" w:cs="sans-serif"/>
          <w:color w:val="333333"/>
          <w:sz w:val="19"/>
          <w:szCs w:val="19"/>
          <w:shd w:val="clear" w:color="auto" w:fill="FFFFFF"/>
        </w:rPr>
        <w:t>Grupo de concorrência</w:t>
      </w:r>
      <w:r>
        <w:rPr>
          <w:rFonts w:ascii="Candara" w:eastAsia="SimSun" w:hAnsi="Candara" w:cs="Candara"/>
        </w:rPr>
        <w:t>:</w:t>
      </w:r>
    </w:p>
    <w:p w14:paraId="7C4522AA" w14:textId="77777777" w:rsidR="00695487" w:rsidRDefault="00000000">
      <w:pPr>
        <w:jc w:val="both"/>
        <w:rPr>
          <w:rFonts w:ascii="Candara" w:eastAsia="SimSun" w:hAnsi="Candara" w:cs="Candara"/>
        </w:rPr>
      </w:pPr>
      <w:r>
        <w:rPr>
          <w:rFonts w:ascii="Candara" w:eastAsia="SimSun" w:hAnsi="Candara" w:cs="Candara"/>
        </w:rPr>
        <w:t>(selecionar)</w:t>
      </w:r>
    </w:p>
    <w:p w14:paraId="034FCE92" w14:textId="77777777" w:rsidR="00695487" w:rsidRDefault="00695487">
      <w:pPr>
        <w:pStyle w:val="PargrafodaLista"/>
        <w:ind w:left="0"/>
        <w:jc w:val="both"/>
      </w:pPr>
    </w:p>
    <w:p w14:paraId="27B45F6D" w14:textId="77777777" w:rsidR="00695487" w:rsidRDefault="00000000">
      <w:pPr>
        <w:pStyle w:val="PargrafodaLista"/>
        <w:ind w:left="0"/>
        <w:jc w:val="both"/>
        <w:rPr>
          <w:rFonts w:ascii="Candara" w:hAnsi="Candara" w:cs="Candara"/>
          <w:b/>
          <w:bCs/>
          <w:color w:val="000000"/>
        </w:rPr>
      </w:pPr>
      <w:r>
        <w:rPr>
          <w:noProof/>
        </w:rPr>
        <w:drawing>
          <wp:inline distT="0" distB="0" distL="114300" distR="114300" wp14:anchorId="78BB3174" wp14:editId="40652933">
            <wp:extent cx="4591050" cy="1447800"/>
            <wp:effectExtent l="0" t="0" r="0" b="0"/>
            <wp:docPr id="1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7"/>
                    <pic:cNvPicPr>
                      <a:picLocks noChangeAspect="1"/>
                    </pic:cNvPicPr>
                  </pic:nvPicPr>
                  <pic:blipFill>
                    <a:blip r:embed="rId13"/>
                    <a:stretch>
                      <a:fillRect/>
                    </a:stretch>
                  </pic:blipFill>
                  <pic:spPr>
                    <a:xfrm>
                      <a:off x="0" y="0"/>
                      <a:ext cx="4591050" cy="1447800"/>
                    </a:xfrm>
                    <a:prstGeom prst="rect">
                      <a:avLst/>
                    </a:prstGeom>
                    <a:noFill/>
                    <a:ln>
                      <a:noFill/>
                    </a:ln>
                  </pic:spPr>
                </pic:pic>
              </a:graphicData>
            </a:graphic>
          </wp:inline>
        </w:drawing>
      </w:r>
    </w:p>
    <w:p w14:paraId="4DBDAEC4" w14:textId="77777777" w:rsidR="00695487" w:rsidRDefault="00695487">
      <w:pPr>
        <w:jc w:val="both"/>
        <w:rPr>
          <w:rFonts w:ascii="Candara" w:hAnsi="Candara" w:cs="Candara"/>
          <w:b/>
          <w:bCs/>
          <w:color w:val="000000"/>
          <w:lang w:val="pt-BR"/>
        </w:rPr>
      </w:pPr>
    </w:p>
    <w:p w14:paraId="00E681B4" w14:textId="77777777" w:rsidR="00695487" w:rsidRDefault="00695487">
      <w:pPr>
        <w:jc w:val="both"/>
        <w:rPr>
          <w:rFonts w:ascii="Candara" w:hAnsi="Candara" w:cs="Candara"/>
          <w:b/>
          <w:bCs/>
          <w:color w:val="000000"/>
          <w:lang w:val="pt-BR"/>
        </w:rPr>
      </w:pPr>
    </w:p>
    <w:p w14:paraId="260A8A78" w14:textId="77777777" w:rsidR="00695487" w:rsidRDefault="00000000">
      <w:pPr>
        <w:shd w:val="clear" w:color="auto" w:fill="DAE3F3" w:themeFill="accent5" w:themeFillTint="32"/>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Descreva abaixo a situação atual e o que se busca solucionar com o projeto/subprojeto.</w:t>
      </w:r>
    </w:p>
    <w:p w14:paraId="7D6EDA49" w14:textId="77777777" w:rsidR="00695487" w:rsidRDefault="00000000">
      <w:pPr>
        <w:jc w:val="both"/>
        <w:rPr>
          <w:rFonts w:ascii="Candara" w:eastAsia="sans-serif" w:hAnsi="Candara" w:cs="Candara"/>
          <w:color w:val="333333"/>
          <w:lang w:val="pt-BR" w:bidi="ar"/>
        </w:rPr>
      </w:pPr>
      <w:r>
        <w:rPr>
          <w:rFonts w:ascii="Candara" w:eastAsia="sans-serif" w:hAnsi="Candara" w:cs="Candara"/>
          <w:color w:val="333333"/>
          <w:shd w:val="clear" w:color="auto" w:fill="FFFFFF"/>
          <w:lang w:val="pt-BR"/>
        </w:rPr>
        <w:t xml:space="preserve">Descrição da situação atual: </w:t>
      </w:r>
      <w:r>
        <w:rPr>
          <w:rFonts w:ascii="Candara" w:eastAsia="sans-serif" w:hAnsi="Candara" w:cs="Candara"/>
          <w:color w:val="333333"/>
          <w:lang w:val="pt-BR" w:bidi="ar"/>
        </w:rPr>
        <w:t>(10.000 caracteres com espaços)</w:t>
      </w:r>
    </w:p>
    <w:p w14:paraId="20B90CCF" w14:textId="77777777" w:rsidR="00695487" w:rsidRDefault="00000000">
      <w:pPr>
        <w:jc w:val="both"/>
        <w:rPr>
          <w:rFonts w:ascii="Candara" w:eastAsia="sans-serif" w:hAnsi="Candara" w:cs="Candara"/>
          <w:color w:val="333333"/>
          <w:lang w:val="pt-BR" w:bidi="ar"/>
        </w:rPr>
      </w:pPr>
      <w:r>
        <w:rPr>
          <w:rFonts w:ascii="Candara" w:eastAsia="sans-serif" w:hAnsi="Candara" w:cs="Candara"/>
          <w:color w:val="333333"/>
          <w:lang w:val="pt-BR" w:bidi="ar"/>
        </w:rPr>
        <w:t>Descreva o contexto e a motivação do projeto / subprojeto.</w:t>
      </w:r>
    </w:p>
    <w:tbl>
      <w:tblPr>
        <w:tblStyle w:val="Tabelacomgrade"/>
        <w:tblW w:w="0" w:type="auto"/>
        <w:tblLook w:val="04A0" w:firstRow="1" w:lastRow="0" w:firstColumn="1" w:lastColumn="0" w:noHBand="0" w:noVBand="1"/>
      </w:tblPr>
      <w:tblGrid>
        <w:gridCol w:w="8446"/>
      </w:tblGrid>
      <w:tr w:rsidR="00695487" w:rsidRPr="0046268C" w14:paraId="123E7B9C" w14:textId="77777777">
        <w:tc>
          <w:tcPr>
            <w:tcW w:w="8446" w:type="dxa"/>
          </w:tcPr>
          <w:p w14:paraId="762D1AD1" w14:textId="77777777" w:rsidR="00695487" w:rsidRDefault="00695487">
            <w:pPr>
              <w:rPr>
                <w:rFonts w:ascii="Candara" w:eastAsia="sans-serif" w:hAnsi="Candara" w:cs="Candara"/>
                <w:color w:val="333333"/>
                <w:shd w:val="clear" w:color="auto" w:fill="FFFFFF"/>
                <w:lang w:val="pt-BR"/>
              </w:rPr>
            </w:pPr>
          </w:p>
          <w:p w14:paraId="3B6AB7EA" w14:textId="77777777" w:rsidR="00695487" w:rsidRDefault="00695487">
            <w:pPr>
              <w:rPr>
                <w:rFonts w:ascii="Candara" w:eastAsia="sans-serif" w:hAnsi="Candara" w:cs="Candara"/>
                <w:color w:val="333333"/>
                <w:shd w:val="clear" w:color="auto" w:fill="FFFFFF"/>
                <w:lang w:val="pt-BR"/>
              </w:rPr>
            </w:pPr>
          </w:p>
          <w:p w14:paraId="081E6CBE" w14:textId="77777777" w:rsidR="00695487" w:rsidRDefault="00695487">
            <w:pPr>
              <w:rPr>
                <w:rFonts w:ascii="Candara" w:eastAsia="sans-serif" w:hAnsi="Candara" w:cs="Candara"/>
                <w:color w:val="333333"/>
                <w:shd w:val="clear" w:color="auto" w:fill="FFFFFF"/>
                <w:lang w:val="pt-BR"/>
              </w:rPr>
            </w:pPr>
          </w:p>
        </w:tc>
      </w:tr>
    </w:tbl>
    <w:p w14:paraId="0218C733" w14:textId="77777777" w:rsidR="00695487" w:rsidRDefault="00695487">
      <w:pPr>
        <w:jc w:val="both"/>
        <w:rPr>
          <w:rFonts w:ascii="Candara" w:eastAsia="sans-serif" w:hAnsi="Candara" w:cs="Candara"/>
          <w:color w:val="333333"/>
          <w:shd w:val="clear" w:color="auto" w:fill="FFFFFF"/>
          <w:lang w:val="pt-BR"/>
        </w:rPr>
      </w:pPr>
    </w:p>
    <w:p w14:paraId="0B9E937F" w14:textId="77777777" w:rsidR="00695487" w:rsidRDefault="00695487">
      <w:pPr>
        <w:jc w:val="both"/>
        <w:rPr>
          <w:rFonts w:ascii="Candara" w:eastAsia="sans-serif" w:hAnsi="Candara" w:cs="Candara"/>
          <w:color w:val="333333"/>
          <w:shd w:val="clear" w:color="auto" w:fill="FFFFFF"/>
          <w:lang w:val="pt-BR"/>
        </w:rPr>
      </w:pPr>
    </w:p>
    <w:p w14:paraId="5D8D29CE" w14:textId="77777777" w:rsidR="00695487" w:rsidRDefault="00695487">
      <w:pPr>
        <w:jc w:val="both"/>
        <w:rPr>
          <w:rFonts w:ascii="Candara" w:eastAsia="sans-serif" w:hAnsi="Candara" w:cs="Candara"/>
          <w:color w:val="333333"/>
          <w:shd w:val="clear" w:color="auto" w:fill="FFFFFF"/>
          <w:lang w:val="pt-BR"/>
        </w:rPr>
      </w:pPr>
    </w:p>
    <w:p w14:paraId="0B89BD4A"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lastRenderedPageBreak/>
        <w:t>Descreva abaixo o objetivo central do projeto/subprojeto.</w:t>
      </w:r>
    </w:p>
    <w:p w14:paraId="3E2F74EF" w14:textId="77777777" w:rsidR="00695487" w:rsidRDefault="00000000">
      <w:pPr>
        <w:jc w:val="both"/>
        <w:rPr>
          <w:rFonts w:ascii="Candara" w:eastAsia="sans-serif" w:hAnsi="Candara" w:cs="Candara"/>
          <w:color w:val="333333"/>
          <w:lang w:val="pt-BR" w:bidi="ar"/>
        </w:rPr>
      </w:pPr>
      <w:r w:rsidRPr="0046268C">
        <w:rPr>
          <w:rFonts w:ascii="Candara" w:eastAsia="sans-serif" w:hAnsi="Candara" w:cs="Candara"/>
          <w:color w:val="333333"/>
          <w:shd w:val="clear" w:color="auto" w:fill="FFFFFF"/>
          <w:lang w:val="pt-BR"/>
        </w:rPr>
        <w:t>Objetivo:</w:t>
      </w:r>
      <w:r>
        <w:rPr>
          <w:rFonts w:ascii="Candara" w:eastAsia="sans-serif" w:hAnsi="Candara" w:cs="Candara"/>
          <w:color w:val="333333"/>
          <w:shd w:val="clear" w:color="auto" w:fill="FFFFFF"/>
          <w:lang w:val="pt-BR"/>
        </w:rPr>
        <w:t xml:space="preserve"> </w:t>
      </w:r>
      <w:r>
        <w:rPr>
          <w:rFonts w:ascii="Candara" w:eastAsia="sans-serif" w:hAnsi="Candara" w:cs="Candara"/>
          <w:color w:val="333333"/>
          <w:lang w:val="pt-BR" w:bidi="ar"/>
        </w:rPr>
        <w:t>(10.000 caracteres com espaços)</w:t>
      </w:r>
    </w:p>
    <w:p w14:paraId="3DA5BF61" w14:textId="77777777" w:rsidR="00695487" w:rsidRDefault="00000000">
      <w:pPr>
        <w:jc w:val="both"/>
        <w:rPr>
          <w:rFonts w:ascii="Candara" w:eastAsia="sans-serif" w:hAnsi="Candara" w:cs="Candara"/>
          <w:color w:val="333333"/>
          <w:lang w:val="pt-BR" w:bidi="ar"/>
        </w:rPr>
      </w:pPr>
      <w:r>
        <w:rPr>
          <w:rFonts w:ascii="Candara" w:eastAsia="sans-serif" w:hAnsi="Candara" w:cs="Candara"/>
          <w:color w:val="333333"/>
          <w:lang w:val="pt-BR" w:bidi="ar"/>
        </w:rPr>
        <w:t>Descreva a finalidade do projeto / subprojeto, indicando de forma direta qual transformação se pretende promover ou qual capacidade será criada ou fortalecida.</w:t>
      </w:r>
    </w:p>
    <w:tbl>
      <w:tblPr>
        <w:tblStyle w:val="Tabelacomgrade"/>
        <w:tblW w:w="0" w:type="auto"/>
        <w:tblLook w:val="04A0" w:firstRow="1" w:lastRow="0" w:firstColumn="1" w:lastColumn="0" w:noHBand="0" w:noVBand="1"/>
      </w:tblPr>
      <w:tblGrid>
        <w:gridCol w:w="8522"/>
      </w:tblGrid>
      <w:tr w:rsidR="00695487" w:rsidRPr="0046268C" w14:paraId="7CECCE35" w14:textId="77777777">
        <w:tc>
          <w:tcPr>
            <w:tcW w:w="8522" w:type="dxa"/>
          </w:tcPr>
          <w:p w14:paraId="1AABBBD1" w14:textId="77777777" w:rsidR="00695487" w:rsidRDefault="00695487">
            <w:pPr>
              <w:widowControl/>
              <w:rPr>
                <w:rFonts w:ascii="Candara" w:eastAsia="sans-serif" w:hAnsi="Candara" w:cs="Candara"/>
                <w:color w:val="333333"/>
                <w:shd w:val="clear" w:color="auto" w:fill="FFFFFF"/>
                <w:lang w:val="pt-BR"/>
              </w:rPr>
            </w:pPr>
          </w:p>
          <w:p w14:paraId="4950F0A8" w14:textId="77777777" w:rsidR="00695487" w:rsidRDefault="00695487">
            <w:pPr>
              <w:widowControl/>
              <w:rPr>
                <w:rFonts w:ascii="Candara" w:eastAsia="sans-serif" w:hAnsi="Candara" w:cs="Candara"/>
                <w:color w:val="333333"/>
                <w:shd w:val="clear" w:color="auto" w:fill="FFFFFF"/>
                <w:lang w:val="pt-BR"/>
              </w:rPr>
            </w:pPr>
          </w:p>
          <w:p w14:paraId="412D2B8E" w14:textId="77777777" w:rsidR="00695487" w:rsidRDefault="00695487">
            <w:pPr>
              <w:widowControl/>
              <w:rPr>
                <w:rFonts w:ascii="Candara" w:eastAsia="sans-serif" w:hAnsi="Candara" w:cs="Candara"/>
                <w:color w:val="333333"/>
                <w:shd w:val="clear" w:color="auto" w:fill="FFFFFF"/>
                <w:lang w:val="pt-BR"/>
              </w:rPr>
            </w:pPr>
          </w:p>
        </w:tc>
      </w:tr>
    </w:tbl>
    <w:p w14:paraId="23AFCF7A" w14:textId="77777777" w:rsidR="00695487" w:rsidRPr="0046268C" w:rsidRDefault="00695487">
      <w:pPr>
        <w:jc w:val="both"/>
        <w:rPr>
          <w:rFonts w:ascii="Candara" w:eastAsia="sans-serif" w:hAnsi="Candara" w:cs="Candara"/>
          <w:color w:val="333333"/>
          <w:shd w:val="clear" w:color="auto" w:fill="FFFFFF"/>
          <w:lang w:val="pt-BR"/>
        </w:rPr>
      </w:pPr>
    </w:p>
    <w:p w14:paraId="2AB7377D"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51D88AC7"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 proposta deve obrigatoriamente aderir a uma, e apenas uma, das seis linhas temáticas e, especificamente, a um dos subtemas detalhados no Anexo I do Edital (Detalhamento das Linhas Temáticas e subtemas). </w:t>
      </w:r>
    </w:p>
    <w:p w14:paraId="7B50E25C"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 campo “Grupo de concorrência” deve corresponder à linha temática selecionada. </w:t>
      </w:r>
    </w:p>
    <w:p w14:paraId="6908DD1A"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 campo “Linha temática” deve corresponder ao subtema selecionada, que deverá ser coerente com a informação do campo “Grupo de concorrência”, o que não é criticado pelo sistema. </w:t>
      </w:r>
    </w:p>
    <w:p w14:paraId="14172E0D" w14:textId="77777777" w:rsidR="00695487" w:rsidRPr="0046268C" w:rsidRDefault="00000000">
      <w:pPr>
        <w:jc w:val="both"/>
        <w:rPr>
          <w:rFonts w:ascii="Candara" w:eastAsia="sans-serif" w:hAnsi="Candara" w:cs="Candara"/>
          <w:color w:val="333333"/>
          <w:shd w:val="clear" w:color="auto" w:fill="FFFFFF"/>
          <w:lang w:val="pt-BR"/>
        </w:rPr>
      </w:pPr>
      <w:r w:rsidRPr="0046268C">
        <w:rPr>
          <w:rFonts w:ascii="Candara" w:eastAsia="SimSun" w:hAnsi="Candara" w:cs="Candara"/>
          <w:lang w:val="pt-BR"/>
        </w:rPr>
        <w:t>• Para esse edital, as informações previamente preenchidas na tela do projeto, podem ser transcritas para o subprojeto ou o texto apresentado pode ser reelaborado, desde que coerente com o texto os “Dados Gerais da Proposta”.</w:t>
      </w:r>
    </w:p>
    <w:p w14:paraId="584E6903" w14:textId="77777777" w:rsidR="00695487" w:rsidRPr="0046268C" w:rsidRDefault="00695487">
      <w:pPr>
        <w:jc w:val="both"/>
        <w:rPr>
          <w:rFonts w:ascii="Candara" w:eastAsia="sans-serif" w:hAnsi="Candara" w:cs="Candara"/>
          <w:color w:val="333333"/>
          <w:shd w:val="clear" w:color="auto" w:fill="FFFFFF"/>
          <w:lang w:val="pt-BR"/>
        </w:rPr>
      </w:pPr>
    </w:p>
    <w:p w14:paraId="531F6C15" w14:textId="77777777" w:rsidR="00695487" w:rsidRPr="0046268C" w:rsidRDefault="00695487">
      <w:pPr>
        <w:jc w:val="both"/>
        <w:rPr>
          <w:rFonts w:ascii="Candara" w:eastAsia="sans-serif" w:hAnsi="Candara" w:cs="Candara"/>
          <w:color w:val="333333"/>
          <w:shd w:val="clear" w:color="auto" w:fill="FFFFFF"/>
          <w:lang w:val="pt-BR"/>
        </w:rPr>
      </w:pPr>
    </w:p>
    <w:p w14:paraId="77825338" w14:textId="77777777" w:rsidR="00695487" w:rsidRPr="0046268C" w:rsidRDefault="00000000" w:rsidP="0046268C">
      <w:pPr>
        <w:jc w:val="both"/>
        <w:rPr>
          <w:rFonts w:ascii="Candara" w:eastAsia="Helvetica" w:hAnsi="Candara" w:cs="Candara"/>
          <w:color w:val="333333"/>
          <w:shd w:val="clear" w:color="auto" w:fill="DAE3F3" w:themeFill="accent5" w:themeFillTint="32"/>
          <w:lang w:val="pt-BR" w:bidi="ar"/>
        </w:rPr>
      </w:pPr>
      <w:r w:rsidRPr="0046268C">
        <w:rPr>
          <w:rFonts w:ascii="Candara" w:eastAsia="Helvetica" w:hAnsi="Candara" w:cs="Candara"/>
          <w:color w:val="333333"/>
          <w:shd w:val="clear" w:color="auto" w:fill="DAE3F3" w:themeFill="accent5" w:themeFillTint="32"/>
          <w:lang w:val="pt-BR" w:bidi="ar"/>
        </w:rPr>
        <w:t>Descreva abaixo o que se pretende alcançar ao final do período de execução do projeto / subprojeto.</w:t>
      </w:r>
    </w:p>
    <w:p w14:paraId="5DBF7345" w14:textId="77777777" w:rsidR="00695487" w:rsidRDefault="00000000">
      <w:pPr>
        <w:jc w:val="both"/>
        <w:rPr>
          <w:rFonts w:ascii="Candara" w:eastAsia="sans-serif" w:hAnsi="Candara" w:cs="Candara"/>
          <w:color w:val="333333"/>
          <w:lang w:val="pt-BR" w:bidi="ar"/>
        </w:rPr>
      </w:pPr>
      <w:r>
        <w:rPr>
          <w:rFonts w:ascii="Candara" w:eastAsia="sans-serif" w:hAnsi="Candara" w:cs="Candara"/>
          <w:color w:val="333333"/>
          <w:shd w:val="clear" w:color="auto" w:fill="FFFFFF"/>
          <w:lang w:val="pt-BR"/>
        </w:rPr>
        <w:t xml:space="preserve">Resultados esperados: </w:t>
      </w:r>
      <w:r>
        <w:rPr>
          <w:rFonts w:ascii="Candara" w:eastAsia="sans-serif" w:hAnsi="Candara" w:cs="Candara"/>
          <w:color w:val="333333"/>
          <w:lang w:val="pt-BR" w:bidi="ar"/>
        </w:rPr>
        <w:t>(10.000 caracteres com espaços)</w:t>
      </w:r>
    </w:p>
    <w:p w14:paraId="14B5F583" w14:textId="77777777" w:rsidR="00695487" w:rsidRDefault="00695487">
      <w:pPr>
        <w:jc w:val="both"/>
        <w:rPr>
          <w:rFonts w:ascii="Candara" w:eastAsia="sans-serif" w:hAnsi="Candara" w:cs="Candara"/>
          <w:color w:val="333333"/>
          <w:lang w:val="pt-BR" w:bidi="ar"/>
        </w:rPr>
      </w:pPr>
    </w:p>
    <w:p w14:paraId="23985518" w14:textId="77777777" w:rsidR="00695487" w:rsidRDefault="00000000">
      <w:pPr>
        <w:jc w:val="both"/>
        <w:rPr>
          <w:rFonts w:ascii="Candara" w:eastAsia="sans-serif" w:hAnsi="Candara" w:cs="Candara"/>
          <w:color w:val="333333"/>
          <w:lang w:val="pt-BR" w:bidi="ar"/>
        </w:rPr>
      </w:pPr>
      <w:r>
        <w:rPr>
          <w:rFonts w:ascii="Candara" w:eastAsia="sans-serif" w:hAnsi="Candara" w:cs="Candara"/>
          <w:color w:val="333333"/>
          <w:lang w:val="pt-BR" w:bidi="ar"/>
        </w:rPr>
        <w:t>Apresente resultados quantificáveis, detalhando externalidades e transbordamento para a cadeia produtiva. Projete a expansão do uso multiusuário, indicando o número de docentes, alunos e pesquisadores beneficiados. Especifique a prestação de serviços a empresas e o percentual de tempo de operação dedicado a elas. Propostas de Defesa devem abordar o efeito dual, e todos os resultados devem alinhar-se à Política de Inovação da ICT.</w:t>
      </w:r>
    </w:p>
    <w:p w14:paraId="26053D88" w14:textId="77777777" w:rsidR="00695487" w:rsidRDefault="00695487">
      <w:pPr>
        <w:jc w:val="both"/>
        <w:rPr>
          <w:rFonts w:ascii="Candara" w:eastAsia="sans-serif" w:hAnsi="Candara" w:cs="Candara"/>
          <w:color w:val="333333"/>
          <w:lang w:val="pt-BR" w:bidi="ar"/>
        </w:rPr>
      </w:pPr>
    </w:p>
    <w:tbl>
      <w:tblPr>
        <w:tblStyle w:val="Tabelacomgrade"/>
        <w:tblW w:w="0" w:type="auto"/>
        <w:tblLook w:val="04A0" w:firstRow="1" w:lastRow="0" w:firstColumn="1" w:lastColumn="0" w:noHBand="0" w:noVBand="1"/>
      </w:tblPr>
      <w:tblGrid>
        <w:gridCol w:w="8522"/>
      </w:tblGrid>
      <w:tr w:rsidR="00695487" w:rsidRPr="0046268C" w14:paraId="53F4B8F5" w14:textId="77777777">
        <w:tc>
          <w:tcPr>
            <w:tcW w:w="8522" w:type="dxa"/>
          </w:tcPr>
          <w:p w14:paraId="32164CA5" w14:textId="77777777" w:rsidR="00695487" w:rsidRDefault="00695487">
            <w:pPr>
              <w:widowControl/>
              <w:rPr>
                <w:rFonts w:ascii="Candara" w:eastAsia="sans-serif" w:hAnsi="Candara" w:cs="Candara"/>
                <w:color w:val="333333"/>
                <w:shd w:val="clear" w:color="auto" w:fill="FFFFFF"/>
                <w:lang w:val="pt-BR"/>
              </w:rPr>
            </w:pPr>
          </w:p>
          <w:p w14:paraId="1C871F4C" w14:textId="77777777" w:rsidR="00695487" w:rsidRDefault="00695487">
            <w:pPr>
              <w:widowControl/>
              <w:rPr>
                <w:rFonts w:ascii="Candara" w:eastAsia="sans-serif" w:hAnsi="Candara" w:cs="Candara"/>
                <w:color w:val="333333"/>
                <w:shd w:val="clear" w:color="auto" w:fill="FFFFFF"/>
                <w:lang w:val="pt-BR"/>
              </w:rPr>
            </w:pPr>
          </w:p>
          <w:p w14:paraId="06C879C9" w14:textId="77777777" w:rsidR="00695487" w:rsidRDefault="00695487">
            <w:pPr>
              <w:widowControl/>
              <w:rPr>
                <w:rFonts w:ascii="Candara" w:eastAsia="sans-serif" w:hAnsi="Candara" w:cs="Candara"/>
                <w:color w:val="333333"/>
                <w:shd w:val="clear" w:color="auto" w:fill="FFFFFF"/>
                <w:lang w:val="pt-BR"/>
              </w:rPr>
            </w:pPr>
          </w:p>
        </w:tc>
      </w:tr>
    </w:tbl>
    <w:p w14:paraId="6E687DE5" w14:textId="77777777" w:rsidR="00695487" w:rsidRPr="0046268C" w:rsidRDefault="00695487">
      <w:pPr>
        <w:jc w:val="both"/>
        <w:rPr>
          <w:rFonts w:ascii="Candara" w:eastAsia="SimSun" w:hAnsi="Candara" w:cs="Candara"/>
          <w:lang w:val="pt-BR"/>
        </w:rPr>
      </w:pPr>
    </w:p>
    <w:p w14:paraId="39B2B3CD" w14:textId="77777777" w:rsidR="00695487" w:rsidRDefault="00695487">
      <w:pPr>
        <w:jc w:val="both"/>
        <w:rPr>
          <w:rFonts w:ascii="Candara" w:eastAsia="Helvetica" w:hAnsi="Candara" w:cs="Candara"/>
          <w:color w:val="333333"/>
          <w:lang w:val="pt-BR" w:bidi="ar"/>
        </w:rPr>
      </w:pPr>
    </w:p>
    <w:p w14:paraId="17A891D2" w14:textId="77777777" w:rsidR="00695487" w:rsidRDefault="00000000">
      <w:pPr>
        <w:jc w:val="both"/>
        <w:rPr>
          <w:rFonts w:ascii="Candara" w:eastAsia="Helvetica" w:hAnsi="Candara" w:cs="Candara"/>
          <w:color w:val="333333"/>
          <w:lang w:val="pt-BR" w:bidi="ar"/>
        </w:rPr>
      </w:pPr>
      <w:r>
        <w:rPr>
          <w:rFonts w:ascii="Candara" w:eastAsia="Helvetica" w:hAnsi="Candara" w:cs="Candara"/>
          <w:color w:val="333333"/>
          <w:shd w:val="clear" w:color="auto" w:fill="DAE3F3" w:themeFill="accent5" w:themeFillTint="32"/>
          <w:lang w:val="pt-BR" w:bidi="ar"/>
        </w:rPr>
        <w:t>Com base na tabela de Áreas do Conhecimento do Conselho Nacional de Desenvolvimento Científico e Tecnológico (CNPq), informe a especialidade predominante do subprojeto.</w:t>
      </w:r>
    </w:p>
    <w:p w14:paraId="38EEF0AB" w14:textId="77777777" w:rsidR="00695487" w:rsidRDefault="00695487">
      <w:pPr>
        <w:jc w:val="both"/>
        <w:rPr>
          <w:rFonts w:ascii="Candara" w:eastAsia="Helvetica" w:hAnsi="Candara" w:cs="Candara"/>
          <w:color w:val="333333"/>
          <w:lang w:val="pt-BR" w:bidi="ar"/>
        </w:rPr>
      </w:pPr>
    </w:p>
    <w:p w14:paraId="41939F9F" w14:textId="77777777" w:rsidR="00695487" w:rsidRDefault="00000000">
      <w:pPr>
        <w:jc w:val="both"/>
        <w:rPr>
          <w:rFonts w:ascii="Candara" w:eastAsia="Helvetica" w:hAnsi="Candara" w:cs="Candara"/>
          <w:color w:val="333333"/>
          <w:lang w:bidi="ar"/>
        </w:rPr>
      </w:pPr>
      <w:r>
        <w:rPr>
          <w:rFonts w:ascii="Candara" w:eastAsia="Helvetica" w:hAnsi="Candara" w:cs="Candara"/>
          <w:color w:val="333333"/>
          <w:lang w:bidi="ar"/>
        </w:rPr>
        <w:t>Área do conhecimento:</w:t>
      </w:r>
    </w:p>
    <w:p w14:paraId="575F65E3" w14:textId="77777777" w:rsidR="00695487" w:rsidRDefault="00000000">
      <w:pPr>
        <w:jc w:val="both"/>
        <w:rPr>
          <w:rFonts w:ascii="Candara" w:eastAsia="Helvetica" w:hAnsi="Candara" w:cs="Candara"/>
          <w:color w:val="333333"/>
          <w:lang w:val="pt-BR" w:bidi="ar"/>
        </w:rPr>
      </w:pPr>
      <w:r>
        <w:rPr>
          <w:rFonts w:ascii="Candara" w:eastAsia="Helvetica" w:hAnsi="Candara" w:cs="Candara"/>
          <w:color w:val="333333"/>
          <w:lang w:val="pt-BR" w:bidi="ar"/>
        </w:rPr>
        <w:t xml:space="preserve">Ex.: </w:t>
      </w:r>
    </w:p>
    <w:p w14:paraId="01D4881D" w14:textId="77777777" w:rsidR="00695487" w:rsidRDefault="00000000">
      <w:pPr>
        <w:jc w:val="both"/>
        <w:rPr>
          <w:rFonts w:ascii="Candara" w:eastAsia="Helvetica" w:hAnsi="Candara" w:cs="Candara"/>
          <w:color w:val="333333"/>
          <w:lang w:val="pt-BR" w:bidi="ar"/>
        </w:rPr>
      </w:pPr>
      <w:r>
        <w:rPr>
          <w:noProof/>
        </w:rPr>
        <w:drawing>
          <wp:inline distT="0" distB="0" distL="114300" distR="114300" wp14:anchorId="03EA5F53" wp14:editId="5157A5CE">
            <wp:extent cx="5267960" cy="915035"/>
            <wp:effectExtent l="0" t="0" r="8890" b="18415"/>
            <wp:docPr id="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8"/>
                    <pic:cNvPicPr>
                      <a:picLocks noChangeAspect="1"/>
                    </pic:cNvPicPr>
                  </pic:nvPicPr>
                  <pic:blipFill>
                    <a:blip r:embed="rId14"/>
                    <a:stretch>
                      <a:fillRect/>
                    </a:stretch>
                  </pic:blipFill>
                  <pic:spPr>
                    <a:xfrm>
                      <a:off x="0" y="0"/>
                      <a:ext cx="5267960" cy="915035"/>
                    </a:xfrm>
                    <a:prstGeom prst="rect">
                      <a:avLst/>
                    </a:prstGeom>
                    <a:noFill/>
                    <a:ln>
                      <a:noFill/>
                    </a:ln>
                  </pic:spPr>
                </pic:pic>
              </a:graphicData>
            </a:graphic>
          </wp:inline>
        </w:drawing>
      </w:r>
    </w:p>
    <w:p w14:paraId="5176816C" w14:textId="77777777" w:rsidR="00695487" w:rsidRDefault="00695487">
      <w:pPr>
        <w:jc w:val="both"/>
        <w:rPr>
          <w:rFonts w:ascii="Candara" w:eastAsia="Helvetica" w:hAnsi="Candara" w:cs="Candara"/>
          <w:color w:val="333333"/>
          <w:lang w:val="pt-BR" w:bidi="ar"/>
        </w:rPr>
      </w:pPr>
    </w:p>
    <w:tbl>
      <w:tblPr>
        <w:tblStyle w:val="Tabelacomgrade"/>
        <w:tblW w:w="0" w:type="auto"/>
        <w:tblLook w:val="04A0" w:firstRow="1" w:lastRow="0" w:firstColumn="1" w:lastColumn="0" w:noHBand="0" w:noVBand="1"/>
      </w:tblPr>
      <w:tblGrid>
        <w:gridCol w:w="8522"/>
      </w:tblGrid>
      <w:tr w:rsidR="00695487" w14:paraId="77F4FBA8" w14:textId="77777777">
        <w:tc>
          <w:tcPr>
            <w:tcW w:w="8522" w:type="dxa"/>
          </w:tcPr>
          <w:p w14:paraId="4A4FF19D" w14:textId="77777777" w:rsidR="00695487" w:rsidRDefault="00695487">
            <w:pPr>
              <w:widowControl/>
              <w:rPr>
                <w:rFonts w:ascii="Candara" w:eastAsia="Helvetica" w:hAnsi="Candara" w:cs="Candara"/>
                <w:color w:val="333333"/>
                <w:lang w:val="pt-BR" w:bidi="ar"/>
              </w:rPr>
            </w:pPr>
          </w:p>
        </w:tc>
      </w:tr>
    </w:tbl>
    <w:p w14:paraId="0C676441" w14:textId="77777777" w:rsidR="00695487" w:rsidRDefault="00695487">
      <w:pPr>
        <w:rPr>
          <w:rFonts w:ascii="Candara" w:eastAsia="Helvetica" w:hAnsi="Candara" w:cs="Candara"/>
          <w:color w:val="333333"/>
          <w:lang w:bidi="ar"/>
        </w:rPr>
      </w:pPr>
    </w:p>
    <w:p w14:paraId="757DCDC7" w14:textId="77777777" w:rsidR="00695487" w:rsidRDefault="00695487">
      <w:pPr>
        <w:jc w:val="both"/>
        <w:rPr>
          <w:rFonts w:ascii="Candara" w:eastAsia="Helvetica" w:hAnsi="Candara" w:cs="Candara"/>
          <w:color w:val="333333"/>
          <w:lang w:bidi="ar"/>
        </w:rPr>
      </w:pPr>
    </w:p>
    <w:p w14:paraId="764C4606" w14:textId="77777777" w:rsidR="00695487" w:rsidRDefault="00000000">
      <w:pPr>
        <w:jc w:val="both"/>
        <w:rPr>
          <w:rFonts w:ascii="Candara" w:eastAsia="Helvetica" w:hAnsi="Candara" w:cs="Candara"/>
          <w:color w:val="333333"/>
          <w:lang w:bidi="ar"/>
        </w:rPr>
      </w:pPr>
      <w:r>
        <w:rPr>
          <w:rFonts w:ascii="Candara" w:eastAsia="Helvetica" w:hAnsi="Candara" w:cs="Candara"/>
          <w:color w:val="333333"/>
          <w:lang w:bidi="ar"/>
        </w:rPr>
        <w:t>Palavras-chave:</w:t>
      </w:r>
    </w:p>
    <w:p w14:paraId="67274266" w14:textId="77777777" w:rsidR="00695487" w:rsidRDefault="00000000">
      <w:pPr>
        <w:jc w:val="both"/>
        <w:rPr>
          <w:rFonts w:ascii="Candara" w:eastAsia="Helvetica" w:hAnsi="Candara" w:cs="Candara"/>
          <w:color w:val="333333"/>
          <w:lang w:bidi="ar"/>
        </w:rPr>
      </w:pPr>
      <w:r>
        <w:rPr>
          <w:noProof/>
        </w:rPr>
        <w:lastRenderedPageBreak/>
        <w:drawing>
          <wp:inline distT="0" distB="0" distL="114300" distR="114300" wp14:anchorId="2A80A196" wp14:editId="23C3B17D">
            <wp:extent cx="2867025" cy="1447800"/>
            <wp:effectExtent l="0" t="0" r="9525" b="0"/>
            <wp:docPr id="1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9"/>
                    <pic:cNvPicPr>
                      <a:picLocks noChangeAspect="1"/>
                    </pic:cNvPicPr>
                  </pic:nvPicPr>
                  <pic:blipFill>
                    <a:blip r:embed="rId15"/>
                    <a:stretch>
                      <a:fillRect/>
                    </a:stretch>
                  </pic:blipFill>
                  <pic:spPr>
                    <a:xfrm>
                      <a:off x="0" y="0"/>
                      <a:ext cx="2867025" cy="1447800"/>
                    </a:xfrm>
                    <a:prstGeom prst="rect">
                      <a:avLst/>
                    </a:prstGeom>
                    <a:noFill/>
                    <a:ln>
                      <a:noFill/>
                    </a:ln>
                  </pic:spPr>
                </pic:pic>
              </a:graphicData>
            </a:graphic>
          </wp:inline>
        </w:drawing>
      </w:r>
    </w:p>
    <w:p w14:paraId="682B2462" w14:textId="77777777" w:rsidR="00695487" w:rsidRDefault="00695487">
      <w:pPr>
        <w:jc w:val="both"/>
        <w:rPr>
          <w:rFonts w:ascii="Candara" w:eastAsia="Helvetica" w:hAnsi="Candara" w:cs="Candara"/>
          <w:color w:val="333333"/>
          <w:lang w:bidi="ar"/>
        </w:rPr>
      </w:pPr>
    </w:p>
    <w:tbl>
      <w:tblPr>
        <w:tblStyle w:val="Tabelacomgrade"/>
        <w:tblW w:w="0" w:type="auto"/>
        <w:tblLook w:val="04A0" w:firstRow="1" w:lastRow="0" w:firstColumn="1" w:lastColumn="0" w:noHBand="0" w:noVBand="1"/>
      </w:tblPr>
      <w:tblGrid>
        <w:gridCol w:w="8522"/>
      </w:tblGrid>
      <w:tr w:rsidR="00695487" w14:paraId="221B298E" w14:textId="77777777">
        <w:tc>
          <w:tcPr>
            <w:tcW w:w="8522" w:type="dxa"/>
          </w:tcPr>
          <w:p w14:paraId="5A1FC1EE" w14:textId="77777777" w:rsidR="00695487" w:rsidRDefault="00695487">
            <w:pPr>
              <w:widowControl/>
              <w:rPr>
                <w:rFonts w:ascii="Candara" w:eastAsia="Helvetica" w:hAnsi="Candara" w:cs="Candara"/>
                <w:color w:val="333333"/>
                <w:lang w:val="pt-BR" w:bidi="ar"/>
              </w:rPr>
            </w:pPr>
          </w:p>
          <w:p w14:paraId="0F5FAABF" w14:textId="77777777" w:rsidR="00695487" w:rsidRDefault="00695487">
            <w:pPr>
              <w:widowControl/>
              <w:rPr>
                <w:rFonts w:ascii="Candara" w:eastAsia="Helvetica" w:hAnsi="Candara" w:cs="Candara"/>
                <w:color w:val="333333"/>
                <w:lang w:val="pt-BR" w:bidi="ar"/>
              </w:rPr>
            </w:pPr>
          </w:p>
          <w:p w14:paraId="64260859" w14:textId="77777777" w:rsidR="00695487" w:rsidRDefault="00695487">
            <w:pPr>
              <w:widowControl/>
              <w:rPr>
                <w:rFonts w:ascii="Candara" w:eastAsia="Helvetica" w:hAnsi="Candara" w:cs="Candara"/>
                <w:color w:val="333333"/>
                <w:lang w:val="pt-BR" w:bidi="ar"/>
              </w:rPr>
            </w:pPr>
          </w:p>
        </w:tc>
      </w:tr>
    </w:tbl>
    <w:p w14:paraId="071603A8" w14:textId="77777777" w:rsidR="00695487" w:rsidRDefault="00695487">
      <w:pPr>
        <w:jc w:val="both"/>
        <w:rPr>
          <w:rFonts w:ascii="Candara" w:eastAsia="Helvetica" w:hAnsi="Candara" w:cs="Candara"/>
          <w:color w:val="333333"/>
          <w:lang w:bidi="ar"/>
        </w:rPr>
      </w:pPr>
    </w:p>
    <w:p w14:paraId="7296FA0D" w14:textId="77777777" w:rsidR="00695487" w:rsidRDefault="00000000">
      <w:pPr>
        <w:jc w:val="both"/>
        <w:rPr>
          <w:rFonts w:ascii="Candara" w:eastAsia="sans-serif" w:hAnsi="Candara" w:cs="Candara"/>
          <w:caps/>
          <w:color w:val="197DE1"/>
          <w:shd w:val="clear" w:color="auto" w:fill="FFFFFF"/>
          <w:lang w:val="pt-BR"/>
        </w:rPr>
      </w:pPr>
      <w:r>
        <w:rPr>
          <w:rFonts w:ascii="Candara" w:hAnsi="Candara" w:cs="Candara"/>
          <w:b/>
          <w:bCs/>
          <w:color w:val="000000"/>
          <w:lang w:val="pt-BR"/>
        </w:rPr>
        <w:t>Campos específicos</w:t>
      </w:r>
      <w:r>
        <w:rPr>
          <w:rFonts w:ascii="Candara" w:hAnsi="Candara" w:cs="Candara"/>
          <w:b/>
          <w:bCs/>
          <w:color w:val="000000"/>
          <w:lang w:val="pt-BR"/>
        </w:rPr>
        <w:br/>
      </w:r>
      <w:r>
        <w:rPr>
          <w:rFonts w:ascii="Candara" w:eastAsia="sans-serif" w:hAnsi="Candara" w:cs="Candara"/>
          <w:caps/>
          <w:color w:val="197DE1"/>
          <w:shd w:val="clear" w:color="auto" w:fill="FFFFFF"/>
          <w:lang w:val="pt-BR"/>
        </w:rPr>
        <w:t>CAMPOS ESPECÍFICOS</w:t>
      </w:r>
    </w:p>
    <w:p w14:paraId="2503C381" w14:textId="77777777" w:rsidR="00695487" w:rsidRDefault="00695487">
      <w:pPr>
        <w:rPr>
          <w:rFonts w:ascii="Candara" w:eastAsia="Helvetica" w:hAnsi="Candara" w:cs="Candara"/>
          <w:color w:val="333333"/>
          <w:lang w:val="pt-BR" w:bidi="ar"/>
        </w:rPr>
      </w:pPr>
    </w:p>
    <w:p w14:paraId="1C6FEC3B" w14:textId="77777777" w:rsidR="00695487" w:rsidRDefault="00000000">
      <w:pPr>
        <w:jc w:val="both"/>
        <w:rPr>
          <w:rFonts w:ascii="Candara" w:eastAsia="Helvetica" w:hAnsi="Candara" w:cs="Candara"/>
          <w:color w:val="333333"/>
          <w:lang w:val="pt-BR" w:bidi="ar"/>
        </w:rPr>
      </w:pPr>
      <w:r w:rsidRPr="0046268C">
        <w:rPr>
          <w:rFonts w:ascii="Candara" w:eastAsia="SimSun" w:hAnsi="Candara" w:cs="Candara"/>
          <w:lang w:val="pt-BR"/>
        </w:rPr>
        <w:t>Nesta aba, deverão ser apresentadas as informações solicitadas no item 5.10 do edital, bem como outras informações necessárias à Análise de Mérito da proposta.</w:t>
      </w:r>
    </w:p>
    <w:p w14:paraId="0CC64809" w14:textId="77777777" w:rsidR="00695487" w:rsidRDefault="00695487">
      <w:pPr>
        <w:rPr>
          <w:rFonts w:ascii="Candara" w:eastAsia="Helvetica" w:hAnsi="Candara" w:cs="Candara"/>
          <w:color w:val="333333"/>
          <w:lang w:val="pt-BR" w:bidi="ar"/>
        </w:rPr>
      </w:pPr>
    </w:p>
    <w:p w14:paraId="2DC64861" w14:textId="77777777" w:rsidR="00695487" w:rsidRDefault="00000000">
      <w:pPr>
        <w:rPr>
          <w:rFonts w:ascii="Candara" w:eastAsia="Helvetica" w:hAnsi="Candara" w:cs="Candara"/>
          <w:color w:val="333333"/>
          <w:lang w:val="pt-BR" w:bidi="ar"/>
        </w:rPr>
      </w:pPr>
      <w:r>
        <w:rPr>
          <w:rFonts w:ascii="Candara" w:eastAsia="Helvetica" w:hAnsi="Candara" w:cs="Candara"/>
          <w:color w:val="333333"/>
          <w:lang w:val="pt-BR" w:bidi="ar"/>
        </w:rPr>
        <w:t>Perguntas:</w:t>
      </w:r>
    </w:p>
    <w:p w14:paraId="4797D81E" w14:textId="77777777" w:rsidR="0046268C" w:rsidRPr="0046268C" w:rsidRDefault="00000000" w:rsidP="0046268C">
      <w:pPr>
        <w:pStyle w:val="NormalWeb"/>
        <w:spacing w:beforeAutospacing="0" w:afterAutospacing="0"/>
        <w:textAlignment w:val="baseline"/>
        <w:rPr>
          <w:rFonts w:ascii="Candara" w:eastAsia="Times New Roman" w:hAnsi="Candara"/>
          <w:color w:val="333333"/>
          <w:sz w:val="20"/>
          <w:szCs w:val="20"/>
          <w:lang w:val="pt-BR" w:eastAsia="pt-BR"/>
        </w:rPr>
      </w:pPr>
      <w:r>
        <w:rPr>
          <w:rFonts w:ascii="Candara" w:eastAsia="Helvetica" w:hAnsi="Candara"/>
          <w:color w:val="333333"/>
          <w:lang w:val="pt-BR"/>
        </w:rPr>
        <w:t>5.10.1.</w:t>
      </w:r>
      <w:r w:rsidR="0046268C">
        <w:rPr>
          <w:rFonts w:ascii="Candara" w:eastAsia="Helvetica" w:hAnsi="Candara"/>
          <w:color w:val="333333"/>
          <w:lang w:val="pt-BR"/>
        </w:rPr>
        <w:t xml:space="preserve"> </w:t>
      </w:r>
      <w:r>
        <w:rPr>
          <w:rFonts w:ascii="Candara" w:eastAsia="Helvetica" w:hAnsi="Candara"/>
          <w:color w:val="333333"/>
          <w:lang w:val="pt-BR"/>
        </w:rPr>
        <w:t>Apresentar um diagnóstico que identifique as vocações, competências e estratégias da instituição e de cada unidade participante para a área temática escolhida.</w:t>
      </w:r>
      <w:r w:rsidR="0046268C">
        <w:rPr>
          <w:rFonts w:ascii="Candara" w:eastAsia="Helvetica" w:hAnsi="Candara"/>
          <w:color w:val="333333"/>
          <w:lang w:val="pt-BR"/>
        </w:rPr>
        <w:t xml:space="preserve"> </w:t>
      </w:r>
      <w:r w:rsidR="0046268C" w:rsidRPr="0046268C">
        <w:rPr>
          <w:rFonts w:ascii="Candara" w:eastAsia="Times New Roman" w:hAnsi="Candara"/>
          <w:color w:val="333333"/>
          <w:sz w:val="20"/>
          <w:szCs w:val="20"/>
          <w:lang w:val="pt-BR" w:eastAsia="pt-BR"/>
        </w:rPr>
        <w:t> (10.000 caracteres com espaços)</w:t>
      </w:r>
    </w:p>
    <w:p w14:paraId="0CF65932" w14:textId="77777777" w:rsidR="00695487" w:rsidRDefault="00695487">
      <w:pPr>
        <w:jc w:val="both"/>
        <w:rPr>
          <w:rFonts w:ascii="Candara" w:eastAsia="Helvetica" w:hAnsi="Candara"/>
          <w:color w:val="333333"/>
          <w:lang w:val="pt-BR"/>
        </w:rPr>
      </w:pPr>
    </w:p>
    <w:p w14:paraId="61C89074"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Apresente um diagnóstico que evidencie a capacidade da instituição para liderar o projeto, destacando as vocações e competências técnicas da entidade e das unidades envolvidas na área temática. Demonstre o alinhamento da proposta às estratégias institucionais de longo prazo e sua contribuição para o fortalecimento da pesquisa científica e tecnológica no país ou região. Evidencie a sinergia entre equipes e infraestrutura existente, justificando a expansão solicitada e a capacidade do centro de enfrentar desafios complexos e prestar serviços ...</w:t>
      </w:r>
    </w:p>
    <w:p w14:paraId="665AA24E"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522"/>
      </w:tblGrid>
      <w:tr w:rsidR="00695487" w:rsidRPr="0046268C" w14:paraId="5AAD4793" w14:textId="77777777">
        <w:tc>
          <w:tcPr>
            <w:tcW w:w="8522" w:type="dxa"/>
          </w:tcPr>
          <w:p w14:paraId="3E118751" w14:textId="77777777" w:rsidR="00695487" w:rsidRDefault="00695487">
            <w:pPr>
              <w:widowControl/>
              <w:rPr>
                <w:rFonts w:ascii="Candara" w:eastAsia="Helvetica" w:hAnsi="Candara" w:cs="Candara"/>
                <w:color w:val="333333"/>
                <w:lang w:val="pt-BR" w:bidi="ar"/>
              </w:rPr>
            </w:pPr>
          </w:p>
          <w:p w14:paraId="4181075E" w14:textId="77777777" w:rsidR="00695487" w:rsidRDefault="00695487">
            <w:pPr>
              <w:widowControl/>
              <w:rPr>
                <w:rFonts w:ascii="Candara" w:eastAsia="Helvetica" w:hAnsi="Candara" w:cs="Candara"/>
                <w:color w:val="333333"/>
                <w:lang w:val="pt-BR" w:bidi="ar"/>
              </w:rPr>
            </w:pPr>
          </w:p>
          <w:p w14:paraId="0E046BEE" w14:textId="77777777" w:rsidR="00695487" w:rsidRDefault="00695487">
            <w:pPr>
              <w:widowControl/>
              <w:rPr>
                <w:rFonts w:ascii="Candara" w:eastAsia="Helvetica" w:hAnsi="Candara" w:cs="Candara"/>
                <w:color w:val="333333"/>
                <w:lang w:val="pt-BR" w:bidi="ar"/>
              </w:rPr>
            </w:pPr>
          </w:p>
        </w:tc>
      </w:tr>
    </w:tbl>
    <w:p w14:paraId="449FC27F" w14:textId="77777777" w:rsidR="00695487" w:rsidRDefault="00695487">
      <w:pPr>
        <w:rPr>
          <w:rFonts w:ascii="Candara" w:eastAsia="Helvetica" w:hAnsi="Candara" w:cs="Candara"/>
          <w:color w:val="333333"/>
          <w:lang w:val="pt-BR" w:bidi="ar"/>
        </w:rPr>
      </w:pPr>
    </w:p>
    <w:p w14:paraId="3FF551C9" w14:textId="173DF078" w:rsidR="00695487" w:rsidRDefault="00000000">
      <w:pPr>
        <w:rPr>
          <w:rFonts w:ascii="Candara" w:eastAsia="Helvetica" w:hAnsi="Candara"/>
          <w:color w:val="333333"/>
          <w:lang w:val="pt-BR"/>
        </w:rPr>
      </w:pPr>
      <w:r>
        <w:rPr>
          <w:rFonts w:ascii="Candara" w:eastAsia="Helvetica" w:hAnsi="Candara"/>
          <w:color w:val="333333"/>
          <w:lang w:val="pt-BR"/>
        </w:rPr>
        <w:t>5.10.2.</w:t>
      </w:r>
      <w:r>
        <w:rPr>
          <w:rFonts w:ascii="Candara" w:eastAsia="Helvetica" w:hAnsi="Candara"/>
          <w:color w:val="333333"/>
          <w:lang w:val="pt-BR"/>
        </w:rPr>
        <w:tab/>
        <w:t>Descrever claramente o produto ou processo a ser desenvolvido.</w:t>
      </w:r>
      <w:r w:rsidR="0046268C">
        <w:rPr>
          <w:rFonts w:ascii="Candara" w:eastAsia="Helvetica" w:hAnsi="Candara"/>
          <w:color w:val="333333"/>
          <w:lang w:val="pt-BR"/>
        </w:rPr>
        <w:t xml:space="preserve"> </w:t>
      </w:r>
      <w:r w:rsidR="0046268C" w:rsidRPr="0046268C">
        <w:rPr>
          <w:rFonts w:ascii="Candara" w:eastAsia="Helvetica" w:hAnsi="Candara"/>
          <w:color w:val="333333"/>
        </w:rPr>
        <w:t>(10.000 caracteres com espaços)</w:t>
      </w:r>
    </w:p>
    <w:p w14:paraId="414F6915" w14:textId="77777777" w:rsidR="00695487" w:rsidRDefault="00695487">
      <w:pPr>
        <w:rPr>
          <w:rFonts w:ascii="Candara" w:eastAsia="Helvetica" w:hAnsi="Candara"/>
          <w:color w:val="333333"/>
          <w:lang w:val="pt-BR"/>
        </w:rPr>
      </w:pPr>
    </w:p>
    <w:p w14:paraId="1E7F1509" w14:textId="3E260544" w:rsidR="00695487" w:rsidRDefault="00000000">
      <w:pPr>
        <w:jc w:val="both"/>
        <w:rPr>
          <w:rFonts w:ascii="Candara" w:eastAsia="Helvetica" w:hAnsi="Candara"/>
          <w:color w:val="333333"/>
          <w:lang w:val="pt-BR"/>
        </w:rPr>
      </w:pPr>
      <w:r>
        <w:rPr>
          <w:rFonts w:ascii="Candara" w:eastAsia="Helvetica" w:hAnsi="Candara"/>
          <w:color w:val="333333"/>
          <w:lang w:val="pt-BR"/>
        </w:rPr>
        <w:t>Descreva de forma clara e objetiva qual produto ou processo inovador será desenvolvido, destacando suas características essenciais, funcionalidade principal e finalidade, assegurando o alinhamento obrigatório à linha temática / subtema escolhidos.</w:t>
      </w:r>
      <w:r w:rsidR="0046268C">
        <w:rPr>
          <w:rFonts w:ascii="Candara" w:eastAsia="Helvetica" w:hAnsi="Candara"/>
          <w:color w:val="333333"/>
          <w:lang w:val="pt-BR"/>
        </w:rPr>
        <w:t xml:space="preserve"> </w:t>
      </w:r>
    </w:p>
    <w:p w14:paraId="0C56BBE9" w14:textId="77777777" w:rsidR="00695487" w:rsidRDefault="00695487">
      <w:pPr>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7724C11C" w14:textId="77777777">
        <w:tc>
          <w:tcPr>
            <w:tcW w:w="8446" w:type="dxa"/>
          </w:tcPr>
          <w:p w14:paraId="7673919D" w14:textId="77777777" w:rsidR="00695487" w:rsidRDefault="00695487">
            <w:pPr>
              <w:rPr>
                <w:rFonts w:ascii="Candara" w:eastAsia="sans-serif" w:hAnsi="Candara" w:cs="Candara"/>
                <w:caps/>
                <w:color w:val="197DE1"/>
                <w:shd w:val="clear" w:color="auto" w:fill="FFFFFF"/>
                <w:lang w:val="pt-BR"/>
              </w:rPr>
            </w:pPr>
          </w:p>
          <w:p w14:paraId="4AA6282C" w14:textId="77777777" w:rsidR="00695487" w:rsidRDefault="00695487">
            <w:pPr>
              <w:rPr>
                <w:rFonts w:ascii="Candara" w:eastAsia="sans-serif" w:hAnsi="Candara" w:cs="Candara"/>
                <w:caps/>
                <w:color w:val="197DE1"/>
                <w:shd w:val="clear" w:color="auto" w:fill="FFFFFF"/>
                <w:lang w:val="pt-BR"/>
              </w:rPr>
            </w:pPr>
          </w:p>
          <w:p w14:paraId="63600ECD" w14:textId="77777777" w:rsidR="00695487" w:rsidRDefault="00695487">
            <w:pPr>
              <w:rPr>
                <w:rFonts w:ascii="Candara" w:eastAsia="sans-serif" w:hAnsi="Candara" w:cs="Candara"/>
                <w:caps/>
                <w:color w:val="197DE1"/>
                <w:shd w:val="clear" w:color="auto" w:fill="FFFFFF"/>
                <w:lang w:val="pt-BR"/>
              </w:rPr>
            </w:pPr>
          </w:p>
        </w:tc>
      </w:tr>
    </w:tbl>
    <w:p w14:paraId="58114BED" w14:textId="77777777" w:rsidR="00695487" w:rsidRDefault="00695487">
      <w:pPr>
        <w:rPr>
          <w:rFonts w:ascii="Candara" w:eastAsia="Helvetica" w:hAnsi="Candara" w:cs="Candara"/>
          <w:color w:val="333333"/>
          <w:lang w:val="pt-BR" w:bidi="ar"/>
        </w:rPr>
      </w:pPr>
    </w:p>
    <w:p w14:paraId="2A9AAD93" w14:textId="00AB406C" w:rsidR="00695487" w:rsidRDefault="00000000">
      <w:pPr>
        <w:jc w:val="both"/>
        <w:rPr>
          <w:rFonts w:ascii="Candara" w:eastAsia="Helvetica" w:hAnsi="Candara"/>
          <w:color w:val="333333"/>
          <w:lang w:val="pt-BR"/>
        </w:rPr>
      </w:pPr>
      <w:r>
        <w:rPr>
          <w:rFonts w:ascii="Candara" w:eastAsia="Helvetica" w:hAnsi="Candara"/>
          <w:color w:val="333333"/>
          <w:lang w:val="pt-BR"/>
        </w:rPr>
        <w:t>5.10.3.</w:t>
      </w:r>
      <w:r>
        <w:rPr>
          <w:rFonts w:ascii="Candara" w:eastAsia="Helvetica" w:hAnsi="Candara"/>
          <w:color w:val="333333"/>
          <w:lang w:val="pt-BR"/>
        </w:rPr>
        <w:tab/>
        <w:t>Especificar o grau de inovação e ineditismo, potencial de aplicação e exploração mercadológica de desenvolvimento do projeto de pesquisa.</w:t>
      </w:r>
      <w:r w:rsidR="0046268C">
        <w:rPr>
          <w:rFonts w:ascii="Candara" w:eastAsia="Helvetica" w:hAnsi="Candara"/>
          <w:color w:val="333333"/>
          <w:lang w:val="pt-BR"/>
        </w:rPr>
        <w:t xml:space="preserve"> </w:t>
      </w:r>
      <w:r w:rsidR="0046268C" w:rsidRPr="0046268C">
        <w:rPr>
          <w:rFonts w:ascii="Candara" w:eastAsia="Helvetica" w:hAnsi="Candara"/>
          <w:color w:val="333333"/>
        </w:rPr>
        <w:t>(10.000 caracteres com espaços)</w:t>
      </w:r>
    </w:p>
    <w:p w14:paraId="0B019827" w14:textId="77777777" w:rsidR="00695487" w:rsidRDefault="00695487">
      <w:pPr>
        <w:rPr>
          <w:rFonts w:ascii="Candara" w:eastAsia="Helvetica" w:hAnsi="Candara"/>
          <w:color w:val="333333"/>
          <w:lang w:val="pt-BR"/>
        </w:rPr>
      </w:pPr>
    </w:p>
    <w:p w14:paraId="5736C90A"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Explique o grau de inovação e o ineditismo do produto ou processo em relação ao estado da arte nacional e/ou internacional, bem como seu potencial de aplicação prática e exploração mercadológica, indicando claramente os setores, usuários ou mercados potenciais do setor produtivo.</w:t>
      </w:r>
    </w:p>
    <w:p w14:paraId="6BCB594D" w14:textId="77777777" w:rsidR="00695487" w:rsidRDefault="00695487">
      <w:pPr>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7CEE5BC8" w14:textId="77777777">
        <w:tc>
          <w:tcPr>
            <w:tcW w:w="8446" w:type="dxa"/>
          </w:tcPr>
          <w:p w14:paraId="732DC28D" w14:textId="77777777" w:rsidR="00695487" w:rsidRDefault="00695487">
            <w:pPr>
              <w:rPr>
                <w:rFonts w:ascii="Candara" w:eastAsia="Helvetica" w:hAnsi="Candara" w:cs="Candara"/>
                <w:color w:val="333333"/>
                <w:lang w:val="pt-BR" w:bidi="ar"/>
              </w:rPr>
            </w:pPr>
          </w:p>
          <w:p w14:paraId="3D8D847F" w14:textId="77777777" w:rsidR="00695487" w:rsidRDefault="00695487">
            <w:pPr>
              <w:rPr>
                <w:rFonts w:ascii="Candara" w:eastAsia="Helvetica" w:hAnsi="Candara" w:cs="Candara"/>
                <w:color w:val="333333"/>
                <w:lang w:val="pt-BR" w:bidi="ar"/>
              </w:rPr>
            </w:pPr>
          </w:p>
          <w:p w14:paraId="7920DDEA" w14:textId="77777777" w:rsidR="00695487" w:rsidRDefault="00695487">
            <w:pPr>
              <w:rPr>
                <w:rFonts w:ascii="Candara" w:eastAsia="Helvetica" w:hAnsi="Candara" w:cs="Candara"/>
                <w:color w:val="333333"/>
                <w:lang w:val="pt-BR" w:bidi="ar"/>
              </w:rPr>
            </w:pPr>
          </w:p>
        </w:tc>
      </w:tr>
    </w:tbl>
    <w:p w14:paraId="5F43F892" w14:textId="77777777" w:rsidR="00695487" w:rsidRDefault="00695487">
      <w:pPr>
        <w:rPr>
          <w:rFonts w:ascii="Candara" w:eastAsia="Helvetica" w:hAnsi="Candara" w:cs="Candara"/>
          <w:color w:val="333333"/>
          <w:lang w:val="pt-BR" w:bidi="ar"/>
        </w:rPr>
      </w:pPr>
    </w:p>
    <w:p w14:paraId="4DA3EF0D" w14:textId="4F967EE9" w:rsidR="00695487" w:rsidRDefault="00000000">
      <w:pPr>
        <w:jc w:val="both"/>
        <w:rPr>
          <w:rFonts w:ascii="Candara" w:eastAsia="Helvetica" w:hAnsi="Candara"/>
          <w:color w:val="333333"/>
          <w:lang w:val="pt-BR"/>
        </w:rPr>
      </w:pPr>
      <w:r>
        <w:rPr>
          <w:rFonts w:ascii="Candara" w:eastAsia="Helvetica" w:hAnsi="Candara"/>
          <w:color w:val="333333"/>
          <w:lang w:val="pt-BR"/>
        </w:rPr>
        <w:t>5.10.4.</w:t>
      </w:r>
      <w:r>
        <w:rPr>
          <w:rFonts w:ascii="Candara" w:eastAsia="Helvetica" w:hAnsi="Candara"/>
          <w:color w:val="333333"/>
          <w:lang w:val="pt-BR"/>
        </w:rPr>
        <w:tab/>
        <w:t>Justificar o enquadramento da proposta e do produto ou processo inovador a ser desenvolvido na Linha Temática e no subtema escolhido. Caso haja relação com mais de 1 subtema, deve-se indicar o principal.</w:t>
      </w:r>
      <w:r w:rsidR="0046268C">
        <w:rPr>
          <w:rFonts w:ascii="Candara" w:eastAsia="Helvetica" w:hAnsi="Candara"/>
          <w:color w:val="333333"/>
          <w:lang w:val="pt-BR"/>
        </w:rPr>
        <w:t xml:space="preserve"> </w:t>
      </w:r>
      <w:r w:rsidR="0046268C" w:rsidRPr="0046268C">
        <w:rPr>
          <w:rFonts w:ascii="Candara" w:eastAsia="Helvetica" w:hAnsi="Candara"/>
          <w:color w:val="333333"/>
        </w:rPr>
        <w:t>(10.000 caracteres com espaços)</w:t>
      </w:r>
    </w:p>
    <w:p w14:paraId="2516A2C9" w14:textId="77777777" w:rsidR="00695487" w:rsidRDefault="00695487">
      <w:pPr>
        <w:jc w:val="both"/>
        <w:rPr>
          <w:rFonts w:ascii="Candara" w:eastAsia="Helvetica" w:hAnsi="Candara"/>
          <w:color w:val="333333"/>
          <w:lang w:val="pt-BR"/>
        </w:rPr>
      </w:pPr>
    </w:p>
    <w:p w14:paraId="706FC36C"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Indique quais subtemas do Anexo I são abrangidos pela proposta, justificando a correlação direta entre o produto ou processo inovador a ser desenvolvido e os objetivos da Linha Temática escolhida. Caso o projeto se relacione com mais de um subtema, identificar explicitamente qual é o principal, garantindo que o enquadramento esteja em conformidade com as definições do edital. Essa descrição é crítica, pois a aderência ao subtema será avaliada na etapa de habilitação e na análise de mérito sendo que a não conformidade resultará na eliminação da proposta.</w:t>
      </w:r>
    </w:p>
    <w:p w14:paraId="0AA8EE3D"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7EF9E3F2" w14:textId="77777777">
        <w:tc>
          <w:tcPr>
            <w:tcW w:w="8446" w:type="dxa"/>
          </w:tcPr>
          <w:p w14:paraId="0DC85223" w14:textId="77777777" w:rsidR="00695487" w:rsidRDefault="00695487">
            <w:pPr>
              <w:rPr>
                <w:rFonts w:ascii="Candara" w:eastAsia="Helvetica" w:hAnsi="Candara" w:cs="Candara"/>
                <w:color w:val="333333"/>
                <w:lang w:val="pt-BR" w:bidi="ar"/>
              </w:rPr>
            </w:pPr>
          </w:p>
          <w:p w14:paraId="5903B020" w14:textId="77777777" w:rsidR="00695487" w:rsidRDefault="00695487">
            <w:pPr>
              <w:rPr>
                <w:rFonts w:ascii="Candara" w:eastAsia="Helvetica" w:hAnsi="Candara" w:cs="Candara"/>
                <w:color w:val="333333"/>
                <w:lang w:val="pt-BR" w:bidi="ar"/>
              </w:rPr>
            </w:pPr>
          </w:p>
          <w:p w14:paraId="7D88AA4A" w14:textId="77777777" w:rsidR="00695487" w:rsidRDefault="00695487">
            <w:pPr>
              <w:rPr>
                <w:rFonts w:ascii="Candara" w:eastAsia="Helvetica" w:hAnsi="Candara" w:cs="Candara"/>
                <w:color w:val="333333"/>
                <w:lang w:val="pt-BR" w:bidi="ar"/>
              </w:rPr>
            </w:pPr>
          </w:p>
        </w:tc>
      </w:tr>
    </w:tbl>
    <w:p w14:paraId="53AABFE9" w14:textId="77777777" w:rsidR="00695487" w:rsidRDefault="00695487">
      <w:pPr>
        <w:rPr>
          <w:rFonts w:ascii="Candara" w:eastAsia="Helvetica" w:hAnsi="Candara" w:cs="Candara"/>
          <w:color w:val="333333"/>
          <w:lang w:val="pt-BR" w:bidi="ar"/>
        </w:rPr>
      </w:pPr>
    </w:p>
    <w:p w14:paraId="5891375E" w14:textId="6C89AE2A" w:rsidR="00695487" w:rsidRDefault="00000000">
      <w:pPr>
        <w:jc w:val="both"/>
        <w:rPr>
          <w:rFonts w:ascii="Candara" w:eastAsia="Helvetica" w:hAnsi="Candara"/>
          <w:color w:val="333333"/>
          <w:lang w:val="pt-BR"/>
        </w:rPr>
      </w:pPr>
      <w:r>
        <w:rPr>
          <w:rFonts w:ascii="Candara" w:eastAsia="Helvetica" w:hAnsi="Candara"/>
          <w:color w:val="333333"/>
          <w:lang w:val="pt-BR"/>
        </w:rPr>
        <w:t>5.10.5.</w:t>
      </w:r>
      <w:r>
        <w:rPr>
          <w:rFonts w:ascii="Candara" w:eastAsia="Helvetica" w:hAnsi="Candara"/>
          <w:color w:val="333333"/>
          <w:lang w:val="pt-BR"/>
        </w:rPr>
        <w:tab/>
        <w:t>Apresentar o TRL Inicial, bem como as justificativas e comprovação para tal enquadramento.</w:t>
      </w:r>
      <w:r w:rsidR="0046268C">
        <w:rPr>
          <w:rFonts w:ascii="Candara" w:eastAsia="Helvetica" w:hAnsi="Candara"/>
          <w:color w:val="333333"/>
          <w:lang w:val="pt-BR"/>
        </w:rPr>
        <w:t xml:space="preserve"> </w:t>
      </w:r>
      <w:r w:rsidR="0046268C" w:rsidRPr="0046268C">
        <w:rPr>
          <w:rFonts w:ascii="Candara" w:eastAsia="Helvetica" w:hAnsi="Candara"/>
          <w:color w:val="333333"/>
          <w:lang w:val="pt-BR"/>
        </w:rPr>
        <w:t>(10.000 caracteres com espaços)</w:t>
      </w:r>
    </w:p>
    <w:p w14:paraId="5605F64D" w14:textId="77777777" w:rsidR="00695487" w:rsidRDefault="00695487">
      <w:pPr>
        <w:jc w:val="both"/>
        <w:rPr>
          <w:rFonts w:ascii="Candara" w:eastAsia="Helvetica" w:hAnsi="Candara"/>
          <w:color w:val="333333"/>
          <w:lang w:val="pt-BR"/>
        </w:rPr>
      </w:pPr>
    </w:p>
    <w:p w14:paraId="3DC6CA0E"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Informe o TRL inicial do produto ou processo no momento da submissão, conforme Anexo II do edital, apresentando justificativas técnicas que comprovem esse enquadramento, demonstrando que a tecnologia parte, no mínimo, do TRL 2.</w:t>
      </w:r>
    </w:p>
    <w:p w14:paraId="0E424C03"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2C02E247" w14:textId="77777777">
        <w:tc>
          <w:tcPr>
            <w:tcW w:w="8446" w:type="dxa"/>
          </w:tcPr>
          <w:p w14:paraId="206AC929" w14:textId="77777777" w:rsidR="00695487" w:rsidRDefault="00695487">
            <w:pPr>
              <w:rPr>
                <w:rFonts w:ascii="Candara" w:eastAsia="Helvetica" w:hAnsi="Candara" w:cs="Candara"/>
                <w:color w:val="333333"/>
                <w:lang w:val="pt-BR" w:bidi="ar"/>
              </w:rPr>
            </w:pPr>
          </w:p>
          <w:p w14:paraId="3BB3FAF8" w14:textId="77777777" w:rsidR="00695487" w:rsidRDefault="00695487">
            <w:pPr>
              <w:rPr>
                <w:rFonts w:ascii="Candara" w:eastAsia="Helvetica" w:hAnsi="Candara" w:cs="Candara"/>
                <w:color w:val="333333"/>
                <w:lang w:val="pt-BR" w:bidi="ar"/>
              </w:rPr>
            </w:pPr>
          </w:p>
          <w:p w14:paraId="02AFC41B" w14:textId="77777777" w:rsidR="00695487" w:rsidRDefault="00695487">
            <w:pPr>
              <w:rPr>
                <w:rFonts w:ascii="Candara" w:eastAsia="Helvetica" w:hAnsi="Candara" w:cs="Candara"/>
                <w:color w:val="333333"/>
                <w:lang w:val="pt-BR" w:bidi="ar"/>
              </w:rPr>
            </w:pPr>
          </w:p>
        </w:tc>
      </w:tr>
    </w:tbl>
    <w:p w14:paraId="05AF868E" w14:textId="77777777" w:rsidR="00695487" w:rsidRDefault="00695487">
      <w:pPr>
        <w:rPr>
          <w:rFonts w:ascii="Candara" w:eastAsia="Helvetica" w:hAnsi="Candara" w:cs="Candara"/>
          <w:color w:val="333333"/>
          <w:lang w:val="pt-BR" w:bidi="ar"/>
        </w:rPr>
      </w:pPr>
    </w:p>
    <w:p w14:paraId="39C9A803" w14:textId="2D9D877D" w:rsidR="00695487" w:rsidRDefault="00000000">
      <w:pPr>
        <w:jc w:val="both"/>
        <w:rPr>
          <w:rFonts w:ascii="Candara" w:eastAsia="Helvetica" w:hAnsi="Candara"/>
          <w:color w:val="333333"/>
          <w:lang w:val="pt-BR"/>
        </w:rPr>
      </w:pPr>
      <w:r>
        <w:rPr>
          <w:rFonts w:ascii="Candara" w:eastAsia="Helvetica" w:hAnsi="Candara"/>
          <w:color w:val="333333"/>
          <w:lang w:val="pt-BR"/>
        </w:rPr>
        <w:t>5.10.6.</w:t>
      </w:r>
      <w:r>
        <w:rPr>
          <w:rFonts w:ascii="Candara" w:eastAsia="Helvetica" w:hAnsi="Candara"/>
          <w:color w:val="333333"/>
          <w:lang w:val="pt-BR"/>
        </w:rPr>
        <w:tab/>
        <w:t>Informar o TRL Final, pretendido ao final do projeto.</w:t>
      </w:r>
      <w:r w:rsidR="0046268C">
        <w:rPr>
          <w:rFonts w:ascii="Candara" w:eastAsia="Helvetica" w:hAnsi="Candara"/>
          <w:color w:val="333333"/>
          <w:lang w:val="pt-BR"/>
        </w:rPr>
        <w:t xml:space="preserve"> </w:t>
      </w:r>
      <w:r w:rsidR="0046268C" w:rsidRPr="0046268C">
        <w:rPr>
          <w:rFonts w:ascii="Candara" w:eastAsia="Helvetica" w:hAnsi="Candara"/>
          <w:color w:val="333333"/>
        </w:rPr>
        <w:t>(10.000 caracteres com espaços)</w:t>
      </w:r>
    </w:p>
    <w:p w14:paraId="083F5E4C" w14:textId="77777777" w:rsidR="00695487" w:rsidRDefault="00695487">
      <w:pPr>
        <w:jc w:val="both"/>
        <w:rPr>
          <w:rFonts w:ascii="Candara" w:eastAsia="Helvetica" w:hAnsi="Candara"/>
          <w:color w:val="333333"/>
          <w:lang w:val="pt-BR"/>
        </w:rPr>
      </w:pPr>
    </w:p>
    <w:p w14:paraId="02114FF9"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Indique o TRL que se pretende alcançar ao final do projeto, justificando de forma objetiva a coerência entre o nível pretendido, o prazo de execução e a natureza das atividades de pesquisa aplicada propostas.</w:t>
      </w:r>
    </w:p>
    <w:p w14:paraId="6D35A612"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0E3C8362" w14:textId="77777777">
        <w:tc>
          <w:tcPr>
            <w:tcW w:w="8446" w:type="dxa"/>
          </w:tcPr>
          <w:p w14:paraId="3E30FD99" w14:textId="77777777" w:rsidR="00695487" w:rsidRDefault="00695487">
            <w:pPr>
              <w:rPr>
                <w:rFonts w:ascii="Candara" w:eastAsia="Helvetica" w:hAnsi="Candara" w:cs="Candara"/>
                <w:color w:val="333333"/>
                <w:lang w:val="pt-BR" w:bidi="ar"/>
              </w:rPr>
            </w:pPr>
          </w:p>
          <w:p w14:paraId="787DA720" w14:textId="77777777" w:rsidR="00695487" w:rsidRDefault="00695487">
            <w:pPr>
              <w:rPr>
                <w:rFonts w:ascii="Candara" w:eastAsia="Helvetica" w:hAnsi="Candara" w:cs="Candara"/>
                <w:color w:val="333333"/>
                <w:lang w:val="pt-BR" w:bidi="ar"/>
              </w:rPr>
            </w:pPr>
          </w:p>
          <w:p w14:paraId="078180F2" w14:textId="77777777" w:rsidR="00695487" w:rsidRDefault="00695487">
            <w:pPr>
              <w:rPr>
                <w:rFonts w:ascii="Candara" w:eastAsia="Helvetica" w:hAnsi="Candara" w:cs="Candara"/>
                <w:color w:val="333333"/>
                <w:lang w:val="pt-BR" w:bidi="ar"/>
              </w:rPr>
            </w:pPr>
          </w:p>
        </w:tc>
      </w:tr>
    </w:tbl>
    <w:p w14:paraId="4288F44F" w14:textId="77777777" w:rsidR="00695487" w:rsidRDefault="00695487">
      <w:pPr>
        <w:rPr>
          <w:rFonts w:ascii="Candara" w:eastAsia="Helvetica" w:hAnsi="Candara" w:cs="Candara"/>
          <w:color w:val="333333"/>
          <w:lang w:val="pt-BR" w:bidi="ar"/>
        </w:rPr>
      </w:pPr>
    </w:p>
    <w:p w14:paraId="1B114CE6" w14:textId="5CC0DADE" w:rsidR="00695487" w:rsidRDefault="00000000">
      <w:pPr>
        <w:jc w:val="both"/>
        <w:rPr>
          <w:rFonts w:ascii="Candara" w:eastAsia="Helvetica" w:hAnsi="Candara"/>
          <w:color w:val="333333"/>
          <w:lang w:val="pt-BR"/>
        </w:rPr>
      </w:pPr>
      <w:r>
        <w:rPr>
          <w:rFonts w:ascii="Candara" w:eastAsia="Helvetica" w:hAnsi="Candara"/>
          <w:color w:val="333333"/>
          <w:lang w:val="pt-BR"/>
        </w:rPr>
        <w:t>5.10.7.</w:t>
      </w:r>
      <w:r>
        <w:rPr>
          <w:rFonts w:ascii="Candara" w:eastAsia="Helvetica" w:hAnsi="Candara"/>
          <w:color w:val="333333"/>
          <w:lang w:val="pt-BR"/>
        </w:rPr>
        <w:tab/>
        <w:t>Apresentar a Metodologia de pesquisa para o desenvolvimento do projeto de pesquisa.</w:t>
      </w:r>
      <w:r w:rsidR="0046268C">
        <w:rPr>
          <w:rFonts w:ascii="Candara" w:eastAsia="Helvetica" w:hAnsi="Candara"/>
          <w:color w:val="333333"/>
          <w:lang w:val="pt-BR"/>
        </w:rPr>
        <w:t xml:space="preserve"> </w:t>
      </w:r>
      <w:r w:rsidR="0046268C" w:rsidRPr="0046268C">
        <w:rPr>
          <w:rFonts w:ascii="Candara" w:eastAsia="Helvetica" w:hAnsi="Candara"/>
          <w:color w:val="333333"/>
        </w:rPr>
        <w:t>(10.000 caracteres com espaços)</w:t>
      </w:r>
    </w:p>
    <w:p w14:paraId="01BFD100" w14:textId="77777777" w:rsidR="00695487" w:rsidRDefault="00695487">
      <w:pPr>
        <w:jc w:val="both"/>
        <w:rPr>
          <w:rFonts w:ascii="Candara" w:eastAsia="Helvetica" w:hAnsi="Candara"/>
          <w:color w:val="333333"/>
          <w:lang w:val="pt-BR"/>
        </w:rPr>
      </w:pPr>
    </w:p>
    <w:p w14:paraId="36C19E61"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Apresente a metodologia de pesquisa aplicada que será adotada, descrevendo as abordagens técnicas, etapas principais e estratégias de desenvolvimento do produto ou processo.</w:t>
      </w:r>
    </w:p>
    <w:p w14:paraId="3CE5BD9E"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56B7FAD1" w14:textId="77777777">
        <w:tc>
          <w:tcPr>
            <w:tcW w:w="8446" w:type="dxa"/>
          </w:tcPr>
          <w:p w14:paraId="54A820BA" w14:textId="77777777" w:rsidR="00695487" w:rsidRDefault="00695487">
            <w:pPr>
              <w:rPr>
                <w:rFonts w:ascii="Candara" w:eastAsia="Helvetica" w:hAnsi="Candara" w:cs="Candara"/>
                <w:color w:val="333333"/>
                <w:lang w:val="pt-BR" w:bidi="ar"/>
              </w:rPr>
            </w:pPr>
          </w:p>
          <w:p w14:paraId="50FC609A" w14:textId="77777777" w:rsidR="00695487" w:rsidRDefault="00695487">
            <w:pPr>
              <w:rPr>
                <w:rFonts w:ascii="Candara" w:eastAsia="Helvetica" w:hAnsi="Candara" w:cs="Candara"/>
                <w:color w:val="333333"/>
                <w:lang w:val="pt-BR" w:bidi="ar"/>
              </w:rPr>
            </w:pPr>
          </w:p>
          <w:p w14:paraId="7D12D666" w14:textId="77777777" w:rsidR="00695487" w:rsidRDefault="00695487">
            <w:pPr>
              <w:rPr>
                <w:rFonts w:ascii="Candara" w:eastAsia="Helvetica" w:hAnsi="Candara" w:cs="Candara"/>
                <w:color w:val="333333"/>
                <w:lang w:val="pt-BR" w:bidi="ar"/>
              </w:rPr>
            </w:pPr>
          </w:p>
        </w:tc>
      </w:tr>
    </w:tbl>
    <w:p w14:paraId="6B1E1630" w14:textId="77777777" w:rsidR="00695487" w:rsidRDefault="00695487">
      <w:pPr>
        <w:rPr>
          <w:rFonts w:ascii="Candara" w:eastAsia="Helvetica" w:hAnsi="Candara" w:cs="Candara"/>
          <w:color w:val="333333"/>
          <w:lang w:val="pt-BR" w:bidi="ar"/>
        </w:rPr>
      </w:pPr>
    </w:p>
    <w:p w14:paraId="7C462FB6" w14:textId="2686A1DB" w:rsidR="00695487" w:rsidRDefault="00000000">
      <w:pPr>
        <w:jc w:val="both"/>
        <w:rPr>
          <w:rFonts w:ascii="Candara" w:eastAsia="Helvetica" w:hAnsi="Candara"/>
          <w:color w:val="333333"/>
          <w:lang w:val="pt-BR"/>
        </w:rPr>
      </w:pPr>
      <w:r>
        <w:rPr>
          <w:rFonts w:ascii="Candara" w:eastAsia="Helvetica" w:hAnsi="Candara"/>
          <w:color w:val="333333"/>
          <w:lang w:val="pt-BR"/>
        </w:rPr>
        <w:t>5.10.8.</w:t>
      </w:r>
      <w:r>
        <w:rPr>
          <w:rFonts w:ascii="Candara" w:eastAsia="Helvetica" w:hAnsi="Candara"/>
          <w:color w:val="333333"/>
          <w:lang w:val="pt-BR"/>
        </w:rPr>
        <w:tab/>
        <w:t>Apresentar o risco tecnológico associado ao desenvolvimento do produto ou processo e as medidas de mitigação desses riscos.</w:t>
      </w:r>
      <w:r w:rsidR="0046268C">
        <w:rPr>
          <w:rFonts w:ascii="Candara" w:eastAsia="Helvetica" w:hAnsi="Candara"/>
          <w:color w:val="333333"/>
          <w:lang w:val="pt-BR"/>
        </w:rPr>
        <w:t xml:space="preserve"> </w:t>
      </w:r>
      <w:r w:rsidR="0046268C" w:rsidRPr="0046268C">
        <w:rPr>
          <w:rFonts w:ascii="Candara" w:eastAsia="Helvetica" w:hAnsi="Candara"/>
          <w:color w:val="333333"/>
        </w:rPr>
        <w:t>(10.000 caracteres com espaços)</w:t>
      </w:r>
    </w:p>
    <w:p w14:paraId="2BA1581F" w14:textId="77777777" w:rsidR="00695487" w:rsidRDefault="00695487">
      <w:pPr>
        <w:jc w:val="both"/>
        <w:rPr>
          <w:rFonts w:ascii="Candara" w:eastAsia="Helvetica" w:hAnsi="Candara"/>
          <w:color w:val="333333"/>
          <w:lang w:val="pt-BR"/>
        </w:rPr>
      </w:pPr>
    </w:p>
    <w:p w14:paraId="67BE729A"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 xml:space="preserve">Caracterize o risco tecnológico associado ao desenvolvimento do produto ou processo, explicitando os principais desafios técnicos e as medidas de mitigação previstas, demonstrando </w:t>
      </w:r>
      <w:r>
        <w:rPr>
          <w:rFonts w:ascii="Candara" w:eastAsia="Helvetica" w:hAnsi="Candara"/>
          <w:color w:val="333333"/>
          <w:lang w:val="pt-BR"/>
        </w:rPr>
        <w:lastRenderedPageBreak/>
        <w:t>viabilidade técnica mesmo diante de riscos elevados. Serão avaliados projetos com risco tecnológico alto, desde que o risco esteja devidamente caracterizado e mitigado.</w:t>
      </w:r>
    </w:p>
    <w:p w14:paraId="103F79E1"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5DDBA1B0" w14:textId="77777777">
        <w:tc>
          <w:tcPr>
            <w:tcW w:w="8446" w:type="dxa"/>
          </w:tcPr>
          <w:p w14:paraId="6E3370D8" w14:textId="77777777" w:rsidR="00695487" w:rsidRDefault="00695487">
            <w:pPr>
              <w:rPr>
                <w:rFonts w:ascii="Candara" w:eastAsia="Helvetica" w:hAnsi="Candara" w:cs="Candara"/>
                <w:color w:val="333333"/>
                <w:lang w:val="pt-BR" w:bidi="ar"/>
              </w:rPr>
            </w:pPr>
          </w:p>
          <w:p w14:paraId="467D12F1" w14:textId="77777777" w:rsidR="00695487" w:rsidRDefault="00695487">
            <w:pPr>
              <w:rPr>
                <w:rFonts w:ascii="Candara" w:eastAsia="Helvetica" w:hAnsi="Candara" w:cs="Candara"/>
                <w:color w:val="333333"/>
                <w:lang w:val="pt-BR" w:bidi="ar"/>
              </w:rPr>
            </w:pPr>
          </w:p>
          <w:p w14:paraId="474C86C9" w14:textId="77777777" w:rsidR="00695487" w:rsidRDefault="00695487">
            <w:pPr>
              <w:rPr>
                <w:rFonts w:ascii="Candara" w:eastAsia="Helvetica" w:hAnsi="Candara" w:cs="Candara"/>
                <w:color w:val="333333"/>
                <w:lang w:val="pt-BR" w:bidi="ar"/>
              </w:rPr>
            </w:pPr>
          </w:p>
        </w:tc>
      </w:tr>
    </w:tbl>
    <w:p w14:paraId="4DD6C084" w14:textId="77777777" w:rsidR="00695487" w:rsidRDefault="00695487">
      <w:pPr>
        <w:rPr>
          <w:rFonts w:ascii="Candara" w:eastAsia="Helvetica" w:hAnsi="Candara" w:cs="Candara"/>
          <w:color w:val="333333"/>
          <w:lang w:val="pt-BR" w:bidi="ar"/>
        </w:rPr>
      </w:pPr>
    </w:p>
    <w:p w14:paraId="42A47127" w14:textId="404EEA19" w:rsidR="00695487" w:rsidRDefault="00000000">
      <w:pPr>
        <w:jc w:val="both"/>
        <w:rPr>
          <w:rFonts w:ascii="Candara" w:eastAsia="Helvetica" w:hAnsi="Candara"/>
          <w:color w:val="333333"/>
          <w:lang w:val="pt-BR"/>
        </w:rPr>
      </w:pPr>
      <w:r>
        <w:rPr>
          <w:rFonts w:ascii="Candara" w:eastAsia="Helvetica" w:hAnsi="Candara"/>
          <w:color w:val="333333"/>
          <w:lang w:val="pt-BR"/>
        </w:rPr>
        <w:t>5.10.9.</w:t>
      </w:r>
      <w:r>
        <w:rPr>
          <w:rFonts w:ascii="Candara" w:eastAsia="Helvetica" w:hAnsi="Candara"/>
          <w:color w:val="333333"/>
          <w:lang w:val="pt-BR"/>
        </w:rPr>
        <w:tab/>
        <w:t>No caso de projeto prever coexecutores, apresentar como estes contribuirão para o desenvolvimento do projeto de pesquisa e/ou se beneficiarão do produto ou processo desenvolvido.</w:t>
      </w:r>
      <w:r w:rsidR="0046268C">
        <w:rPr>
          <w:rFonts w:ascii="Candara" w:eastAsia="Helvetica" w:hAnsi="Candara"/>
          <w:color w:val="333333"/>
          <w:lang w:val="pt-BR"/>
        </w:rPr>
        <w:t xml:space="preserve"> </w:t>
      </w:r>
      <w:r w:rsidR="0046268C" w:rsidRPr="0046268C">
        <w:rPr>
          <w:rFonts w:ascii="Candara" w:eastAsia="Helvetica" w:hAnsi="Candara"/>
          <w:color w:val="333333"/>
        </w:rPr>
        <w:t>(10.000 caracteres com espaços)</w:t>
      </w:r>
    </w:p>
    <w:p w14:paraId="3995BFE8" w14:textId="77777777" w:rsidR="00695487" w:rsidRDefault="00695487">
      <w:pPr>
        <w:jc w:val="both"/>
        <w:rPr>
          <w:rFonts w:ascii="Candara" w:eastAsia="Helvetica" w:hAnsi="Candara"/>
          <w:color w:val="333333"/>
          <w:lang w:val="pt-BR"/>
        </w:rPr>
      </w:pPr>
    </w:p>
    <w:p w14:paraId="40EFFFD9"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 xml:space="preserve">Caso haja coexecutores, descreva objetivamente como cada ICT contribuirá para o desenvolvimento do projeto de pesquisa e/ou como se beneficiará do produto ou processo desenvolvido, evidenciando complementaridade técnica e sinergia. </w:t>
      </w:r>
    </w:p>
    <w:p w14:paraId="5236F622"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0FA7514C" w14:textId="77777777">
        <w:tc>
          <w:tcPr>
            <w:tcW w:w="8446" w:type="dxa"/>
          </w:tcPr>
          <w:p w14:paraId="218D4913" w14:textId="77777777" w:rsidR="00695487" w:rsidRDefault="00695487">
            <w:pPr>
              <w:rPr>
                <w:rFonts w:ascii="Candara" w:eastAsia="Helvetica" w:hAnsi="Candara" w:cs="Candara"/>
                <w:color w:val="333333"/>
                <w:lang w:val="pt-BR" w:bidi="ar"/>
              </w:rPr>
            </w:pPr>
          </w:p>
          <w:p w14:paraId="443925C2" w14:textId="77777777" w:rsidR="00695487" w:rsidRDefault="00695487">
            <w:pPr>
              <w:rPr>
                <w:rFonts w:ascii="Candara" w:eastAsia="Helvetica" w:hAnsi="Candara" w:cs="Candara"/>
                <w:color w:val="333333"/>
                <w:lang w:val="pt-BR" w:bidi="ar"/>
              </w:rPr>
            </w:pPr>
          </w:p>
          <w:p w14:paraId="5F6A64BB" w14:textId="77777777" w:rsidR="00695487" w:rsidRDefault="00695487">
            <w:pPr>
              <w:rPr>
                <w:rFonts w:ascii="Candara" w:eastAsia="Helvetica" w:hAnsi="Candara" w:cs="Candara"/>
                <w:color w:val="333333"/>
                <w:lang w:val="pt-BR" w:bidi="ar"/>
              </w:rPr>
            </w:pPr>
          </w:p>
        </w:tc>
      </w:tr>
    </w:tbl>
    <w:p w14:paraId="20E691A6" w14:textId="77777777" w:rsidR="00695487" w:rsidRDefault="00695487">
      <w:pPr>
        <w:rPr>
          <w:rFonts w:ascii="Candara" w:eastAsia="Helvetica" w:hAnsi="Candara" w:cs="Candara"/>
          <w:color w:val="333333"/>
          <w:lang w:val="pt-BR" w:bidi="ar"/>
        </w:rPr>
      </w:pPr>
    </w:p>
    <w:p w14:paraId="486E5A41" w14:textId="28052F2B" w:rsidR="00695487" w:rsidRDefault="00000000">
      <w:pPr>
        <w:jc w:val="both"/>
        <w:rPr>
          <w:rFonts w:ascii="Candara" w:eastAsia="Helvetica" w:hAnsi="Candara"/>
          <w:color w:val="333333"/>
          <w:lang w:val="pt-BR"/>
        </w:rPr>
      </w:pPr>
      <w:r>
        <w:rPr>
          <w:rFonts w:ascii="Candara" w:eastAsia="Helvetica" w:hAnsi="Candara"/>
          <w:color w:val="333333"/>
          <w:lang w:val="pt-BR"/>
        </w:rPr>
        <w:t>5.10.10.</w:t>
      </w:r>
      <w:r>
        <w:rPr>
          <w:rFonts w:ascii="Candara" w:eastAsia="Helvetica" w:hAnsi="Candara"/>
          <w:color w:val="333333"/>
          <w:lang w:val="pt-BR"/>
        </w:rPr>
        <w:tab/>
        <w:t>As propostas que indicarem ICTs públicas como executoras deverão apresentar cópia da sua Política de Inovação, em atendimento ao previsto no art. 15-A da Lei n° 10.973/2004 c/c art. §2º do art. 14, do Decreto n° 9.283/2018, que será considerada na avaliação de mérito da proposta.</w:t>
      </w:r>
      <w:r w:rsidR="0046268C">
        <w:rPr>
          <w:rFonts w:ascii="Candara" w:eastAsia="Helvetica" w:hAnsi="Candara"/>
          <w:color w:val="333333"/>
          <w:lang w:val="pt-BR"/>
        </w:rPr>
        <w:t xml:space="preserve"> </w:t>
      </w:r>
      <w:r w:rsidR="0046268C" w:rsidRPr="0046268C">
        <w:rPr>
          <w:rFonts w:ascii="Candara" w:eastAsia="Helvetica" w:hAnsi="Candara"/>
          <w:color w:val="333333"/>
        </w:rPr>
        <w:t>(10.000 caracteres com espaços)</w:t>
      </w:r>
    </w:p>
    <w:p w14:paraId="4C895E5B" w14:textId="77777777" w:rsidR="00695487" w:rsidRDefault="00695487">
      <w:pPr>
        <w:jc w:val="both"/>
        <w:rPr>
          <w:rFonts w:ascii="Candara" w:eastAsia="Helvetica" w:hAnsi="Candara"/>
          <w:color w:val="333333"/>
          <w:lang w:val="pt-BR"/>
        </w:rPr>
      </w:pPr>
    </w:p>
    <w:p w14:paraId="4CF5B4BB"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Quando houver ICT pública como executora, apresente a Política de Inovação institucional vigente, em atendimento à legislação aplicável, indicando como ela orienta a proteção, a transferência e a expliração dos resultados do projeto. Nesse caso anexe a Política em “Dados Gerais da Proposta”.</w:t>
      </w:r>
    </w:p>
    <w:p w14:paraId="09234473"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6DCADFAA" w14:textId="77777777">
        <w:tc>
          <w:tcPr>
            <w:tcW w:w="8446" w:type="dxa"/>
          </w:tcPr>
          <w:p w14:paraId="2905B370" w14:textId="77777777" w:rsidR="00695487" w:rsidRDefault="00695487">
            <w:pPr>
              <w:rPr>
                <w:rFonts w:ascii="Candara" w:eastAsia="Helvetica" w:hAnsi="Candara" w:cs="Candara"/>
                <w:color w:val="333333"/>
                <w:lang w:val="pt-BR" w:bidi="ar"/>
              </w:rPr>
            </w:pPr>
          </w:p>
          <w:p w14:paraId="5AC1AA59" w14:textId="77777777" w:rsidR="00695487" w:rsidRDefault="00695487">
            <w:pPr>
              <w:rPr>
                <w:rFonts w:ascii="Candara" w:eastAsia="Helvetica" w:hAnsi="Candara" w:cs="Candara"/>
                <w:color w:val="333333"/>
                <w:lang w:val="pt-BR" w:bidi="ar"/>
              </w:rPr>
            </w:pPr>
          </w:p>
          <w:p w14:paraId="52B1104B" w14:textId="77777777" w:rsidR="00695487" w:rsidRDefault="00695487">
            <w:pPr>
              <w:rPr>
                <w:rFonts w:ascii="Candara" w:eastAsia="Helvetica" w:hAnsi="Candara" w:cs="Candara"/>
                <w:color w:val="333333"/>
                <w:lang w:val="pt-BR" w:bidi="ar"/>
              </w:rPr>
            </w:pPr>
          </w:p>
        </w:tc>
      </w:tr>
    </w:tbl>
    <w:p w14:paraId="1AF37578" w14:textId="77777777" w:rsidR="00695487" w:rsidRDefault="00695487">
      <w:pPr>
        <w:rPr>
          <w:rFonts w:ascii="Candara" w:eastAsia="Helvetica" w:hAnsi="Candara" w:cs="Candara"/>
          <w:color w:val="333333"/>
          <w:lang w:val="pt-BR" w:bidi="ar"/>
        </w:rPr>
      </w:pPr>
    </w:p>
    <w:p w14:paraId="08EE480D" w14:textId="08EE1894" w:rsidR="00695487" w:rsidRDefault="00000000">
      <w:pPr>
        <w:jc w:val="both"/>
        <w:rPr>
          <w:rFonts w:ascii="Candara" w:eastAsia="Helvetica" w:hAnsi="Candara"/>
          <w:color w:val="333333"/>
          <w:lang w:val="pt-BR"/>
        </w:rPr>
      </w:pPr>
      <w:r>
        <w:rPr>
          <w:rFonts w:ascii="Candara" w:eastAsia="Helvetica" w:hAnsi="Candara"/>
          <w:color w:val="333333"/>
          <w:lang w:val="pt-BR"/>
        </w:rPr>
        <w:t>5.10.11.</w:t>
      </w:r>
      <w:r>
        <w:rPr>
          <w:rFonts w:ascii="Candara" w:eastAsia="Helvetica" w:hAnsi="Candara"/>
          <w:color w:val="333333"/>
          <w:lang w:val="pt-BR"/>
        </w:rPr>
        <w:tab/>
        <w:t>Relatar experiência e dedicação da equipe executora das ICTs participes, sua competência na operação, informando os bolsistas de produtividade CNPq e as mais importantes produções (publicações, teses e dissertações, patentes etc.), bem como indicadores de prestação de serviços a ICTs e/ou empresas na área temática escolhida.</w:t>
      </w:r>
      <w:r w:rsidR="0046268C">
        <w:rPr>
          <w:rFonts w:ascii="Candara" w:eastAsia="Helvetica" w:hAnsi="Candara"/>
          <w:color w:val="333333"/>
          <w:lang w:val="pt-BR"/>
        </w:rPr>
        <w:t xml:space="preserve"> </w:t>
      </w:r>
      <w:r w:rsidR="0046268C" w:rsidRPr="0046268C">
        <w:rPr>
          <w:rFonts w:ascii="Candara" w:eastAsia="Helvetica" w:hAnsi="Candara"/>
          <w:color w:val="333333"/>
        </w:rPr>
        <w:t>(10.000 caracteres com espaços)</w:t>
      </w:r>
    </w:p>
    <w:p w14:paraId="384ECAD4" w14:textId="77777777" w:rsidR="00695487" w:rsidRDefault="00695487">
      <w:pPr>
        <w:jc w:val="both"/>
        <w:rPr>
          <w:rFonts w:ascii="Candara" w:eastAsia="Helvetica" w:hAnsi="Candara"/>
          <w:color w:val="333333"/>
          <w:lang w:val="pt-BR"/>
        </w:rPr>
      </w:pPr>
    </w:p>
    <w:p w14:paraId="41C7F205"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Relate a experiência, qualificação e dedicação da equipe executora, destacando competências relevantes, bolsistas de produtividade do CNPq, principais produções científicas e tecnológicas e indicadores de prestação de serviços a ICTs ou empresas na área temática. Caso seja necessário, é possível anexar documentos complementares que comprovem as produções científicas da equipe.</w:t>
      </w:r>
    </w:p>
    <w:p w14:paraId="2E9C7CD7"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54E7D446" w14:textId="77777777">
        <w:tc>
          <w:tcPr>
            <w:tcW w:w="8446" w:type="dxa"/>
          </w:tcPr>
          <w:p w14:paraId="446E0179" w14:textId="77777777" w:rsidR="00695487" w:rsidRDefault="00695487">
            <w:pPr>
              <w:rPr>
                <w:rFonts w:ascii="Candara" w:eastAsia="Helvetica" w:hAnsi="Candara" w:cs="Candara"/>
                <w:color w:val="333333"/>
                <w:lang w:val="pt-BR" w:bidi="ar"/>
              </w:rPr>
            </w:pPr>
          </w:p>
          <w:p w14:paraId="4B3B4FBB" w14:textId="77777777" w:rsidR="00695487" w:rsidRDefault="00695487">
            <w:pPr>
              <w:rPr>
                <w:rFonts w:ascii="Candara" w:eastAsia="Helvetica" w:hAnsi="Candara" w:cs="Candara"/>
                <w:color w:val="333333"/>
                <w:lang w:val="pt-BR" w:bidi="ar"/>
              </w:rPr>
            </w:pPr>
          </w:p>
          <w:p w14:paraId="3D6E8B6E" w14:textId="77777777" w:rsidR="00695487" w:rsidRDefault="00695487">
            <w:pPr>
              <w:rPr>
                <w:rFonts w:ascii="Candara" w:eastAsia="Helvetica" w:hAnsi="Candara" w:cs="Candara"/>
                <w:color w:val="333333"/>
                <w:lang w:val="pt-BR" w:bidi="ar"/>
              </w:rPr>
            </w:pPr>
          </w:p>
        </w:tc>
      </w:tr>
    </w:tbl>
    <w:p w14:paraId="5CC76F0C" w14:textId="77777777" w:rsidR="00695487" w:rsidRDefault="00695487">
      <w:pPr>
        <w:rPr>
          <w:rFonts w:ascii="Candara" w:eastAsia="Helvetica" w:hAnsi="Candara" w:cs="Candara"/>
          <w:color w:val="333333"/>
          <w:lang w:val="pt-BR" w:bidi="ar"/>
        </w:rPr>
      </w:pPr>
    </w:p>
    <w:p w14:paraId="69FC1598" w14:textId="77777777" w:rsidR="00695487" w:rsidRDefault="00695487">
      <w:pPr>
        <w:rPr>
          <w:rFonts w:ascii="Candara" w:eastAsia="Helvetica" w:hAnsi="Candara" w:cs="Candara"/>
          <w:color w:val="333333"/>
          <w:lang w:val="pt-BR" w:bidi="ar"/>
        </w:rPr>
      </w:pPr>
    </w:p>
    <w:p w14:paraId="06D55A30" w14:textId="2BAEA542" w:rsidR="00695487" w:rsidRDefault="00000000">
      <w:pPr>
        <w:jc w:val="both"/>
        <w:rPr>
          <w:rFonts w:ascii="Candara" w:eastAsia="Helvetica" w:hAnsi="Candara"/>
          <w:color w:val="333333"/>
          <w:lang w:val="pt-BR"/>
        </w:rPr>
      </w:pPr>
      <w:r>
        <w:rPr>
          <w:rFonts w:ascii="Candara" w:eastAsia="Helvetica" w:hAnsi="Candara"/>
          <w:color w:val="333333"/>
          <w:lang w:val="pt-BR"/>
        </w:rPr>
        <w:t>5.10.12.</w:t>
      </w:r>
      <w:r>
        <w:rPr>
          <w:rFonts w:ascii="Candara" w:eastAsia="Helvetica" w:hAnsi="Candara"/>
          <w:color w:val="333333"/>
          <w:lang w:val="pt-BR"/>
        </w:rPr>
        <w:tab/>
        <w:t>Relacionar os membros da equipe executora, bolsistas e pessoal a contratar ao cronograma físico, conforme modelo do Anexo VIII.</w:t>
      </w:r>
      <w:r w:rsidR="00EA0214">
        <w:rPr>
          <w:rFonts w:ascii="Candara" w:eastAsia="Helvetica" w:hAnsi="Candara"/>
          <w:color w:val="333333"/>
          <w:lang w:val="pt-BR"/>
        </w:rPr>
        <w:t xml:space="preserve"> </w:t>
      </w:r>
      <w:r w:rsidR="00EA0214" w:rsidRPr="00EA0214">
        <w:rPr>
          <w:rFonts w:ascii="Candara" w:eastAsia="Helvetica" w:hAnsi="Candara"/>
          <w:color w:val="333333"/>
        </w:rPr>
        <w:t>(10.000 caracteres com espaços)</w:t>
      </w:r>
    </w:p>
    <w:p w14:paraId="41F1A17A" w14:textId="77777777" w:rsidR="00695487" w:rsidRDefault="00695487">
      <w:pPr>
        <w:jc w:val="both"/>
        <w:rPr>
          <w:rFonts w:ascii="Candara" w:eastAsia="Helvetica" w:hAnsi="Candara"/>
          <w:color w:val="333333"/>
          <w:lang w:val="pt-BR"/>
        </w:rPr>
      </w:pPr>
    </w:p>
    <w:p w14:paraId="6DCCAE71"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Apresente informações complementares ao informado no Anexo VIII em “Dados Gerais da Proposta”.</w:t>
      </w:r>
    </w:p>
    <w:p w14:paraId="604D1F2F"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17A15B49" w14:textId="77777777">
        <w:tc>
          <w:tcPr>
            <w:tcW w:w="8446" w:type="dxa"/>
          </w:tcPr>
          <w:p w14:paraId="09B22AEA" w14:textId="77777777" w:rsidR="00695487" w:rsidRDefault="00695487">
            <w:pPr>
              <w:rPr>
                <w:rFonts w:ascii="Candara" w:eastAsia="Helvetica" w:hAnsi="Candara" w:cs="Candara"/>
                <w:color w:val="333333"/>
                <w:lang w:val="pt-BR" w:bidi="ar"/>
              </w:rPr>
            </w:pPr>
          </w:p>
          <w:p w14:paraId="13250882" w14:textId="77777777" w:rsidR="00695487" w:rsidRDefault="00695487">
            <w:pPr>
              <w:rPr>
                <w:rFonts w:ascii="Candara" w:eastAsia="Helvetica" w:hAnsi="Candara" w:cs="Candara"/>
                <w:color w:val="333333"/>
                <w:lang w:val="pt-BR" w:bidi="ar"/>
              </w:rPr>
            </w:pPr>
          </w:p>
          <w:p w14:paraId="0EC4313B" w14:textId="77777777" w:rsidR="00695487" w:rsidRDefault="00695487">
            <w:pPr>
              <w:rPr>
                <w:rFonts w:ascii="Candara" w:eastAsia="Helvetica" w:hAnsi="Candara" w:cs="Candara"/>
                <w:color w:val="333333"/>
                <w:lang w:val="pt-BR" w:bidi="ar"/>
              </w:rPr>
            </w:pPr>
          </w:p>
        </w:tc>
      </w:tr>
    </w:tbl>
    <w:p w14:paraId="2437B180" w14:textId="77777777" w:rsidR="00695487" w:rsidRDefault="00695487">
      <w:pPr>
        <w:rPr>
          <w:rFonts w:ascii="Candara" w:eastAsia="Helvetica" w:hAnsi="Candara" w:cs="Candara"/>
          <w:color w:val="333333"/>
          <w:lang w:val="pt-BR" w:bidi="ar"/>
        </w:rPr>
      </w:pPr>
    </w:p>
    <w:p w14:paraId="07A134E6" w14:textId="0A39308D" w:rsidR="00695487" w:rsidRDefault="00000000">
      <w:pPr>
        <w:jc w:val="both"/>
        <w:rPr>
          <w:rFonts w:ascii="Candara" w:eastAsia="Helvetica" w:hAnsi="Candara"/>
          <w:color w:val="333333"/>
          <w:lang w:val="pt-BR"/>
        </w:rPr>
      </w:pPr>
      <w:r>
        <w:rPr>
          <w:rFonts w:ascii="Candara" w:eastAsia="Helvetica" w:hAnsi="Candara"/>
          <w:color w:val="333333"/>
          <w:lang w:val="pt-BR"/>
        </w:rPr>
        <w:t>5.10.13.</w:t>
      </w:r>
      <w:r>
        <w:rPr>
          <w:rFonts w:ascii="Candara" w:eastAsia="Helvetica" w:hAnsi="Candara"/>
          <w:color w:val="333333"/>
          <w:lang w:val="pt-BR"/>
        </w:rPr>
        <w:tab/>
        <w:t>Apresentar a perspectiva de aumento do uso multiusuário da infraestrutura de pesquisa, abordando os programas e unidades internas e externas às instituições executoras, beneficiados com o apoio ao projeto (potencial de uso compartilhado dos equipamentos que estão sendo solicitados na proposta: áreas/programas beneficiados e número de discentes e docentes atendidos, bem como pesquisadores de outras instituições do Brasil e do exterior na área temática escolhida).</w:t>
      </w:r>
      <w:r w:rsidR="00EA0214">
        <w:rPr>
          <w:rFonts w:ascii="Candara" w:eastAsia="Helvetica" w:hAnsi="Candara"/>
          <w:color w:val="333333"/>
          <w:lang w:val="pt-BR"/>
        </w:rPr>
        <w:t xml:space="preserve"> </w:t>
      </w:r>
      <w:r w:rsidR="00EA0214" w:rsidRPr="00EA0214">
        <w:rPr>
          <w:rFonts w:ascii="Candara" w:eastAsia="Helvetica" w:hAnsi="Candara"/>
          <w:color w:val="333333"/>
        </w:rPr>
        <w:t>(10.000 caracteres com espaços)</w:t>
      </w:r>
    </w:p>
    <w:p w14:paraId="4E771446" w14:textId="77777777" w:rsidR="00695487" w:rsidRDefault="00695487">
      <w:pPr>
        <w:jc w:val="both"/>
        <w:rPr>
          <w:rFonts w:ascii="Candara" w:eastAsia="Helvetica" w:hAnsi="Candara"/>
          <w:color w:val="333333"/>
          <w:lang w:val="pt-BR"/>
        </w:rPr>
      </w:pPr>
    </w:p>
    <w:p w14:paraId="4951AE86" w14:textId="77777777" w:rsidR="00695487" w:rsidRDefault="00000000">
      <w:pPr>
        <w:jc w:val="both"/>
        <w:rPr>
          <w:rFonts w:ascii="Candara" w:eastAsia="Helvetica" w:hAnsi="Candara"/>
          <w:color w:val="333333"/>
          <w:lang w:val="pt-BR"/>
        </w:rPr>
      </w:pPr>
      <w:r>
        <w:rPr>
          <w:rFonts w:ascii="Candara" w:eastAsia="Helvetica" w:hAnsi="Candara"/>
          <w:color w:val="333333"/>
          <w:lang w:val="pt-BR"/>
        </w:rPr>
        <w:t>Apresente a perspectiva de ampliação do uso multiusuário da infraestrutura, identificando programas, unidades internas e externas beneficiadas, perfis de usuários, áreas atendidas e estimativa de discentes, docentes e pesquisadores usuários.</w:t>
      </w:r>
    </w:p>
    <w:p w14:paraId="5DA13680" w14:textId="77777777" w:rsidR="00695487" w:rsidRDefault="00695487">
      <w:pPr>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446"/>
      </w:tblGrid>
      <w:tr w:rsidR="00695487" w:rsidRPr="0046268C" w14:paraId="687E8AD6" w14:textId="77777777">
        <w:tc>
          <w:tcPr>
            <w:tcW w:w="8446" w:type="dxa"/>
          </w:tcPr>
          <w:p w14:paraId="0CB4B4F4" w14:textId="77777777" w:rsidR="00695487" w:rsidRDefault="00695487">
            <w:pPr>
              <w:rPr>
                <w:rFonts w:ascii="Candara" w:eastAsia="Helvetica" w:hAnsi="Candara" w:cs="Candara"/>
                <w:color w:val="333333"/>
                <w:lang w:val="pt-BR" w:bidi="ar"/>
              </w:rPr>
            </w:pPr>
          </w:p>
          <w:p w14:paraId="0B8EB010" w14:textId="77777777" w:rsidR="00695487" w:rsidRDefault="00695487">
            <w:pPr>
              <w:rPr>
                <w:rFonts w:ascii="Candara" w:eastAsia="Helvetica" w:hAnsi="Candara" w:cs="Candara"/>
                <w:color w:val="333333"/>
                <w:lang w:val="pt-BR" w:bidi="ar"/>
              </w:rPr>
            </w:pPr>
          </w:p>
          <w:p w14:paraId="7C050ADC" w14:textId="77777777" w:rsidR="00695487" w:rsidRDefault="00695487">
            <w:pPr>
              <w:rPr>
                <w:rFonts w:ascii="Candara" w:eastAsia="Helvetica" w:hAnsi="Candara" w:cs="Candara"/>
                <w:color w:val="333333"/>
                <w:lang w:val="pt-BR" w:bidi="ar"/>
              </w:rPr>
            </w:pPr>
          </w:p>
        </w:tc>
      </w:tr>
    </w:tbl>
    <w:p w14:paraId="59A129C1" w14:textId="77777777" w:rsidR="00695487" w:rsidRDefault="00695487">
      <w:pPr>
        <w:rPr>
          <w:rFonts w:ascii="Candara" w:eastAsia="Helvetica" w:hAnsi="Candara" w:cs="Candara"/>
          <w:color w:val="333333"/>
          <w:lang w:val="pt-BR" w:bidi="ar"/>
        </w:rPr>
      </w:pPr>
    </w:p>
    <w:p w14:paraId="16CBAE2D" w14:textId="77777777" w:rsidR="00695487" w:rsidRDefault="00695487">
      <w:pPr>
        <w:widowControl w:val="0"/>
        <w:jc w:val="both"/>
        <w:rPr>
          <w:rFonts w:ascii="Candara" w:eastAsia="Helvetica" w:hAnsi="Candara" w:cs="Candara"/>
          <w:color w:val="333333"/>
          <w:lang w:val="pt-BR" w:bidi="ar"/>
        </w:rPr>
      </w:pPr>
    </w:p>
    <w:p w14:paraId="1EE5BEC1" w14:textId="1FED4796" w:rsidR="00695487" w:rsidRDefault="00000000">
      <w:pPr>
        <w:widowControl w:val="0"/>
        <w:jc w:val="both"/>
        <w:rPr>
          <w:rFonts w:ascii="Candara" w:eastAsia="Helvetica" w:hAnsi="Candara"/>
          <w:color w:val="333333"/>
          <w:lang w:val="pt-BR"/>
        </w:rPr>
      </w:pPr>
      <w:r>
        <w:rPr>
          <w:rFonts w:ascii="Candara" w:eastAsia="Helvetica" w:hAnsi="Candara"/>
          <w:color w:val="333333"/>
          <w:lang w:val="pt-BR"/>
        </w:rPr>
        <w:t>5.10.14.</w:t>
      </w:r>
      <w:r>
        <w:rPr>
          <w:rFonts w:ascii="Candara" w:eastAsia="Helvetica" w:hAnsi="Candara"/>
          <w:color w:val="333333"/>
          <w:lang w:val="pt-BR"/>
        </w:rPr>
        <w:tab/>
        <w:t>Discorrer sobre a possibilidade de atender, com a infraestrutura solicitada, às necessidades de análises e soluções para produtos e processos apresentados por Empresas, especificando a prestação de serviços especializados como, por exemplo, análises, ensaios técnicos, levantamentos, estudos, assessorias, soluções para produtos e processos apresentados por empresas, e as perspectivas de atuação, detalhando o percentual de tempo da operação dedicado às demandas de empresas.</w:t>
      </w:r>
      <w:r w:rsidR="00EA0214">
        <w:rPr>
          <w:rFonts w:ascii="Candara" w:eastAsia="Helvetica" w:hAnsi="Candara"/>
          <w:color w:val="333333"/>
          <w:lang w:val="pt-BR"/>
        </w:rPr>
        <w:t xml:space="preserve"> </w:t>
      </w:r>
      <w:r w:rsidR="00EA0214" w:rsidRPr="00EA0214">
        <w:rPr>
          <w:rFonts w:ascii="Candara" w:eastAsia="Helvetica" w:hAnsi="Candara"/>
          <w:color w:val="333333"/>
        </w:rPr>
        <w:t>(10.000 caracteres com espaços)</w:t>
      </w:r>
    </w:p>
    <w:p w14:paraId="6ED3B3BF" w14:textId="77777777" w:rsidR="00695487" w:rsidRDefault="00695487">
      <w:pPr>
        <w:widowControl w:val="0"/>
        <w:jc w:val="both"/>
        <w:rPr>
          <w:rFonts w:ascii="Candara" w:eastAsia="Helvetica" w:hAnsi="Candara"/>
          <w:color w:val="333333"/>
          <w:lang w:val="pt-BR"/>
        </w:rPr>
      </w:pPr>
    </w:p>
    <w:p w14:paraId="4AA3AB16" w14:textId="77777777" w:rsidR="00695487" w:rsidRDefault="00000000">
      <w:pPr>
        <w:widowControl w:val="0"/>
        <w:jc w:val="both"/>
        <w:rPr>
          <w:rFonts w:ascii="Candara" w:eastAsia="Helvetica" w:hAnsi="Candara"/>
          <w:color w:val="333333"/>
          <w:lang w:val="pt-BR"/>
        </w:rPr>
      </w:pPr>
      <w:r>
        <w:rPr>
          <w:rFonts w:ascii="Candara" w:eastAsia="Helvetica" w:hAnsi="Candara"/>
          <w:color w:val="333333"/>
          <w:lang w:val="pt-BR"/>
        </w:rPr>
        <w:t>Descreva a capacidade de atender demandas de empresas com a infraestrutura solicitada, especificando os tipos de serviços especializados oferecidos e a perspectiva de atuação, incluindo o percentual estimado do tempo operacional dedicado a essas demandas.</w:t>
      </w:r>
    </w:p>
    <w:p w14:paraId="03E738D9" w14:textId="77777777" w:rsidR="00695487" w:rsidRDefault="00695487">
      <w:pPr>
        <w:widowControl w:val="0"/>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522"/>
      </w:tblGrid>
      <w:tr w:rsidR="00695487" w:rsidRPr="0046268C" w14:paraId="356E988E" w14:textId="77777777">
        <w:tc>
          <w:tcPr>
            <w:tcW w:w="8522" w:type="dxa"/>
          </w:tcPr>
          <w:p w14:paraId="587C85BE" w14:textId="77777777" w:rsidR="00695487" w:rsidRDefault="00695487">
            <w:pPr>
              <w:rPr>
                <w:rFonts w:ascii="Candara" w:eastAsia="Helvetica" w:hAnsi="Candara"/>
                <w:color w:val="333333"/>
                <w:lang w:val="pt-BR"/>
              </w:rPr>
            </w:pPr>
          </w:p>
          <w:p w14:paraId="3C23AA9B" w14:textId="77777777" w:rsidR="00695487" w:rsidRDefault="00695487">
            <w:pPr>
              <w:rPr>
                <w:rFonts w:ascii="Candara" w:eastAsia="Helvetica" w:hAnsi="Candara"/>
                <w:color w:val="333333"/>
                <w:lang w:val="pt-BR"/>
              </w:rPr>
            </w:pPr>
          </w:p>
          <w:p w14:paraId="3F54DB51" w14:textId="77777777" w:rsidR="00695487" w:rsidRDefault="00695487">
            <w:pPr>
              <w:rPr>
                <w:rFonts w:ascii="Candara" w:eastAsia="Helvetica" w:hAnsi="Candara"/>
                <w:color w:val="333333"/>
                <w:lang w:val="pt-BR"/>
              </w:rPr>
            </w:pPr>
          </w:p>
        </w:tc>
      </w:tr>
    </w:tbl>
    <w:p w14:paraId="6EDF492A" w14:textId="77777777" w:rsidR="00695487" w:rsidRDefault="00695487">
      <w:pPr>
        <w:widowControl w:val="0"/>
        <w:jc w:val="both"/>
        <w:rPr>
          <w:rFonts w:ascii="Candara" w:eastAsia="Helvetica" w:hAnsi="Candara" w:cs="Candara"/>
          <w:color w:val="333333"/>
          <w:lang w:val="pt-BR" w:bidi="ar"/>
        </w:rPr>
      </w:pPr>
    </w:p>
    <w:p w14:paraId="0706B856" w14:textId="6C3A3193" w:rsidR="00695487" w:rsidRDefault="00000000">
      <w:pPr>
        <w:widowControl w:val="0"/>
        <w:jc w:val="both"/>
        <w:rPr>
          <w:rFonts w:ascii="Candara" w:eastAsia="Helvetica" w:hAnsi="Candara"/>
          <w:color w:val="333333"/>
          <w:lang w:val="pt-BR"/>
        </w:rPr>
      </w:pPr>
      <w:r>
        <w:rPr>
          <w:rFonts w:ascii="Candara" w:eastAsia="Helvetica" w:hAnsi="Candara"/>
          <w:color w:val="333333"/>
          <w:lang w:val="pt-BR"/>
        </w:rPr>
        <w:t>5.10.15.</w:t>
      </w:r>
      <w:r>
        <w:rPr>
          <w:rFonts w:ascii="Candara" w:eastAsia="Helvetica" w:hAnsi="Candara"/>
          <w:color w:val="333333"/>
          <w:lang w:val="pt-BR"/>
        </w:rPr>
        <w:tab/>
        <w:t>Apresentar os Resultados e impactos esperados no desenvolvimento das atividades de pesquisa objeto da proposta, apresentando elementos quantificáveis a respeito das externalidades e do transbordamento para a cadeia produtiva associada à linha temática como um todo. Para a área temática de defesa, apresentar informações a respeito do possível uso dual.</w:t>
      </w:r>
      <w:r w:rsidR="00EA0214">
        <w:rPr>
          <w:rFonts w:ascii="Candara" w:eastAsia="Helvetica" w:hAnsi="Candara"/>
          <w:color w:val="333333"/>
          <w:lang w:val="pt-BR"/>
        </w:rPr>
        <w:t xml:space="preserve"> </w:t>
      </w:r>
      <w:r w:rsidR="00EA0214" w:rsidRPr="00EA0214">
        <w:rPr>
          <w:rFonts w:ascii="Candara" w:eastAsia="Helvetica" w:hAnsi="Candara"/>
          <w:color w:val="333333"/>
        </w:rPr>
        <w:t>(10.000 caracteres com espaços)</w:t>
      </w:r>
    </w:p>
    <w:p w14:paraId="27DA7A42" w14:textId="77777777" w:rsidR="00695487" w:rsidRDefault="00695487">
      <w:pPr>
        <w:widowControl w:val="0"/>
        <w:jc w:val="both"/>
        <w:rPr>
          <w:rFonts w:ascii="Candara" w:eastAsia="Helvetica" w:hAnsi="Candara"/>
          <w:color w:val="333333"/>
          <w:lang w:val="pt-BR"/>
        </w:rPr>
      </w:pPr>
    </w:p>
    <w:p w14:paraId="0391069A" w14:textId="77777777" w:rsidR="00695487" w:rsidRDefault="00000000">
      <w:pPr>
        <w:widowControl w:val="0"/>
        <w:jc w:val="both"/>
        <w:rPr>
          <w:rFonts w:ascii="Candara" w:eastAsia="Helvetica" w:hAnsi="Candara"/>
          <w:color w:val="333333"/>
          <w:lang w:val="pt-BR"/>
        </w:rPr>
      </w:pPr>
      <w:r>
        <w:rPr>
          <w:rFonts w:ascii="Candara" w:eastAsia="Helvetica" w:hAnsi="Candara"/>
          <w:color w:val="333333"/>
          <w:lang w:val="pt-BR"/>
        </w:rPr>
        <w:t>Apresente os resultados e impactos esperados da pesquisa, com elementos quantificáveis sobre externalidades e efeito de transbordamento para a cadeia produtiva associada à linha temática; na área de Defesa, explicite o potencial de uso dual.</w:t>
      </w:r>
    </w:p>
    <w:p w14:paraId="6DB70681" w14:textId="77777777" w:rsidR="00695487" w:rsidRDefault="00695487">
      <w:pPr>
        <w:widowControl w:val="0"/>
        <w:jc w:val="both"/>
        <w:rPr>
          <w:rFonts w:ascii="Candara" w:eastAsia="Helvetica" w:hAnsi="Candara"/>
          <w:color w:val="333333"/>
          <w:lang w:val="pt-BR"/>
        </w:rPr>
      </w:pPr>
    </w:p>
    <w:tbl>
      <w:tblPr>
        <w:tblStyle w:val="Tabelacomgrade"/>
        <w:tblW w:w="0" w:type="auto"/>
        <w:tblLook w:val="04A0" w:firstRow="1" w:lastRow="0" w:firstColumn="1" w:lastColumn="0" w:noHBand="0" w:noVBand="1"/>
      </w:tblPr>
      <w:tblGrid>
        <w:gridCol w:w="8522"/>
      </w:tblGrid>
      <w:tr w:rsidR="00695487" w:rsidRPr="0046268C" w14:paraId="16BDC3EF" w14:textId="77777777">
        <w:tc>
          <w:tcPr>
            <w:tcW w:w="8522" w:type="dxa"/>
          </w:tcPr>
          <w:p w14:paraId="2181646C" w14:textId="77777777" w:rsidR="00695487" w:rsidRDefault="00695487">
            <w:pPr>
              <w:rPr>
                <w:rFonts w:ascii="Candara" w:eastAsia="Helvetica" w:hAnsi="Candara"/>
                <w:color w:val="333333"/>
                <w:lang w:val="pt-BR"/>
              </w:rPr>
            </w:pPr>
          </w:p>
          <w:p w14:paraId="7BF649E3" w14:textId="77777777" w:rsidR="00695487" w:rsidRDefault="00695487">
            <w:pPr>
              <w:rPr>
                <w:rFonts w:ascii="Candara" w:eastAsia="Helvetica" w:hAnsi="Candara"/>
                <w:color w:val="333333"/>
                <w:lang w:val="pt-BR"/>
              </w:rPr>
            </w:pPr>
          </w:p>
          <w:p w14:paraId="327D94AF" w14:textId="77777777" w:rsidR="00695487" w:rsidRDefault="00695487">
            <w:pPr>
              <w:rPr>
                <w:rFonts w:ascii="Candara" w:eastAsia="Helvetica" w:hAnsi="Candara"/>
                <w:color w:val="333333"/>
                <w:lang w:val="pt-BR"/>
              </w:rPr>
            </w:pPr>
          </w:p>
        </w:tc>
      </w:tr>
    </w:tbl>
    <w:p w14:paraId="091270CF" w14:textId="77777777" w:rsidR="00695487" w:rsidRDefault="00695487">
      <w:pPr>
        <w:widowControl w:val="0"/>
        <w:jc w:val="both"/>
        <w:rPr>
          <w:rFonts w:ascii="Candara" w:eastAsia="Helvetica" w:hAnsi="Candara"/>
          <w:color w:val="333333"/>
          <w:lang w:val="pt-BR"/>
        </w:rPr>
      </w:pPr>
    </w:p>
    <w:p w14:paraId="237E6588" w14:textId="77777777" w:rsidR="00695487" w:rsidRDefault="00695487">
      <w:pPr>
        <w:widowControl w:val="0"/>
        <w:jc w:val="both"/>
        <w:rPr>
          <w:rFonts w:ascii="Candara" w:eastAsia="Helvetica" w:hAnsi="Candara" w:cs="Candara"/>
          <w:color w:val="333333"/>
          <w:lang w:val="pt-BR" w:bidi="ar"/>
        </w:rPr>
      </w:pPr>
    </w:p>
    <w:p w14:paraId="4309CBF4" w14:textId="77777777" w:rsidR="00695487" w:rsidRDefault="00000000">
      <w:pPr>
        <w:widowControl w:val="0"/>
        <w:shd w:val="clear" w:color="auto" w:fill="DAE3F3" w:themeFill="accent5" w:themeFillTint="32"/>
        <w:jc w:val="both"/>
        <w:rPr>
          <w:rFonts w:ascii="Candara" w:eastAsia="Helvetica" w:hAnsi="Candara" w:cs="Candara"/>
          <w:color w:val="333333"/>
          <w:lang w:val="pt-BR" w:bidi="ar"/>
        </w:rPr>
      </w:pPr>
      <w:r>
        <w:rPr>
          <w:rFonts w:ascii="Candara" w:eastAsia="Helvetica" w:hAnsi="Candara" w:cs="Candara"/>
          <w:color w:val="333333"/>
          <w:lang w:val="pt-BR" w:bidi="ar"/>
        </w:rPr>
        <w:t>Se necessário, anexar abaixo documentos que apresentem informações adicionais ao que foi informado nos demais campos desta seção.</w:t>
      </w:r>
    </w:p>
    <w:p w14:paraId="69E2164C" w14:textId="77777777" w:rsidR="00695487" w:rsidRDefault="00695487">
      <w:pPr>
        <w:rPr>
          <w:rFonts w:ascii="Candara" w:eastAsia="Helvetica" w:hAnsi="Candara" w:cs="Candara"/>
          <w:color w:val="333333"/>
          <w:lang w:val="pt-BR" w:bidi="ar"/>
        </w:rPr>
      </w:pPr>
    </w:p>
    <w:p w14:paraId="217E4677" w14:textId="77777777" w:rsidR="00695487" w:rsidRDefault="00000000">
      <w:pPr>
        <w:rPr>
          <w:rFonts w:ascii="Candara" w:eastAsia="Helvetica" w:hAnsi="Candara" w:cs="Candara"/>
          <w:color w:val="333333"/>
          <w:lang w:val="pt-BR" w:bidi="ar"/>
        </w:rPr>
      </w:pPr>
      <w:r>
        <w:rPr>
          <w:rFonts w:ascii="sans-serif" w:eastAsia="sans-serif" w:hAnsi="sans-serif" w:cs="sans-serif"/>
          <w:color w:val="333333"/>
          <w:sz w:val="19"/>
          <w:szCs w:val="19"/>
          <w:shd w:val="clear" w:color="auto" w:fill="FFFFFF"/>
        </w:rPr>
        <w:t>Anexos adicionais:</w:t>
      </w:r>
      <w:r>
        <w:rPr>
          <w:rFonts w:ascii="sans-serif" w:eastAsia="sans-serif" w:hAnsi="sans-serif" w:cs="sans-serif"/>
          <w:color w:val="333333"/>
          <w:sz w:val="19"/>
          <w:szCs w:val="19"/>
          <w:shd w:val="clear" w:color="auto" w:fill="FFFFFF"/>
          <w:lang w:val="pt-BR"/>
        </w:rPr>
        <w:t xml:space="preserve"> (opicional)</w:t>
      </w:r>
    </w:p>
    <w:tbl>
      <w:tblPr>
        <w:tblStyle w:val="Tabelacomgrade"/>
        <w:tblW w:w="0" w:type="auto"/>
        <w:tblLook w:val="04A0" w:firstRow="1" w:lastRow="0" w:firstColumn="1" w:lastColumn="0" w:noHBand="0" w:noVBand="1"/>
      </w:tblPr>
      <w:tblGrid>
        <w:gridCol w:w="8522"/>
      </w:tblGrid>
      <w:tr w:rsidR="00695487" w14:paraId="0089C7D5" w14:textId="77777777">
        <w:tc>
          <w:tcPr>
            <w:tcW w:w="8522" w:type="dxa"/>
          </w:tcPr>
          <w:p w14:paraId="04620971" w14:textId="77777777" w:rsidR="00695487" w:rsidRDefault="00695487">
            <w:pPr>
              <w:rPr>
                <w:rFonts w:ascii="Candara" w:eastAsia="Helvetica" w:hAnsi="Candara" w:cs="Candara"/>
                <w:color w:val="333333"/>
                <w:lang w:val="pt-BR" w:bidi="ar"/>
              </w:rPr>
            </w:pPr>
          </w:p>
          <w:p w14:paraId="4010EF18" w14:textId="77777777" w:rsidR="00695487" w:rsidRDefault="00000000">
            <w:pPr>
              <w:jc w:val="center"/>
              <w:rPr>
                <w:rFonts w:ascii="Candara" w:eastAsia="Helvetica" w:hAnsi="Candara" w:cs="Candara"/>
                <w:color w:val="333333"/>
                <w:lang w:val="pt-BR" w:bidi="ar"/>
              </w:rPr>
            </w:pPr>
            <w:r>
              <w:rPr>
                <w:rFonts w:ascii="Candara" w:eastAsia="Helvetica" w:hAnsi="Candara" w:cs="Candara"/>
                <w:color w:val="333333"/>
                <w:lang w:val="pt-BR" w:bidi="ar"/>
              </w:rPr>
              <w:t>+ Adicionar</w:t>
            </w:r>
          </w:p>
          <w:p w14:paraId="64B14AA7" w14:textId="77777777" w:rsidR="00695487" w:rsidRDefault="00695487">
            <w:pPr>
              <w:rPr>
                <w:rFonts w:ascii="Candara" w:eastAsia="Helvetica" w:hAnsi="Candara" w:cs="Candara"/>
                <w:color w:val="333333"/>
                <w:lang w:val="pt-BR" w:bidi="ar"/>
              </w:rPr>
            </w:pPr>
          </w:p>
        </w:tc>
      </w:tr>
    </w:tbl>
    <w:p w14:paraId="40C3DDB7" w14:textId="77777777" w:rsidR="00695487" w:rsidRDefault="00695487">
      <w:pPr>
        <w:rPr>
          <w:rFonts w:ascii="Candara" w:eastAsia="Helvetica" w:hAnsi="Candara" w:cs="Candara"/>
          <w:color w:val="333333"/>
          <w:lang w:val="pt-BR" w:bidi="ar"/>
        </w:rPr>
      </w:pPr>
    </w:p>
    <w:p w14:paraId="351D9D2F" w14:textId="77777777" w:rsidR="00695487" w:rsidRDefault="00000000">
      <w:pPr>
        <w:rPr>
          <w:rFonts w:ascii="Candara" w:eastAsia="Helvetica" w:hAnsi="Candara" w:cs="Candara"/>
          <w:color w:val="333333"/>
          <w:lang w:val="pt-BR" w:bidi="ar"/>
        </w:rPr>
      </w:pPr>
      <w:r>
        <w:rPr>
          <w:noProof/>
        </w:rPr>
        <w:lastRenderedPageBreak/>
        <w:drawing>
          <wp:inline distT="0" distB="0" distL="114300" distR="114300" wp14:anchorId="257CD284" wp14:editId="40A4DE15">
            <wp:extent cx="5274310" cy="1627505"/>
            <wp:effectExtent l="0" t="0" r="2540" b="1079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6"/>
                    <a:stretch>
                      <a:fillRect/>
                    </a:stretch>
                  </pic:blipFill>
                  <pic:spPr>
                    <a:xfrm>
                      <a:off x="0" y="0"/>
                      <a:ext cx="5274310" cy="1627505"/>
                    </a:xfrm>
                    <a:prstGeom prst="rect">
                      <a:avLst/>
                    </a:prstGeom>
                    <a:noFill/>
                    <a:ln>
                      <a:noFill/>
                    </a:ln>
                  </pic:spPr>
                </pic:pic>
              </a:graphicData>
            </a:graphic>
          </wp:inline>
        </w:drawing>
      </w:r>
    </w:p>
    <w:p w14:paraId="4C23E200" w14:textId="77777777" w:rsidR="00695487" w:rsidRDefault="00695487">
      <w:pPr>
        <w:rPr>
          <w:rFonts w:ascii="Candara" w:eastAsia="Helvetica" w:hAnsi="Candara" w:cs="Candara"/>
          <w:color w:val="333333"/>
          <w:lang w:val="pt-BR" w:bidi="ar"/>
        </w:rPr>
      </w:pPr>
    </w:p>
    <w:p w14:paraId="17A1F03F"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3A8A56FC" w14:textId="77777777" w:rsidR="00695487" w:rsidRDefault="00000000">
      <w:pPr>
        <w:jc w:val="both"/>
        <w:rPr>
          <w:rFonts w:ascii="Candara" w:eastAsia="Helvetica" w:hAnsi="Candara" w:cs="Candara"/>
          <w:color w:val="333333"/>
          <w:lang w:val="pt-BR" w:bidi="ar"/>
        </w:rPr>
      </w:pPr>
      <w:r w:rsidRPr="0046268C">
        <w:rPr>
          <w:rFonts w:ascii="Candara" w:eastAsia="SimSun" w:hAnsi="Candara" w:cs="Candara"/>
          <w:lang w:val="pt-BR"/>
        </w:rPr>
        <w:t>• Caso alguma das informações solicitadas esteja disponível em documento externo, poderá ser anexado um arquivo com a informação, sendo necessário referenciar no campo correspondente; • Para facilitar a identificação, preferencialmente deve-se incluir no nome o subitem que o documento complementa, conforme imagem acima.</w:t>
      </w:r>
    </w:p>
    <w:p w14:paraId="6837E0EE" w14:textId="77777777" w:rsidR="00695487" w:rsidRDefault="00695487">
      <w:pPr>
        <w:ind w:left="360"/>
        <w:jc w:val="both"/>
        <w:rPr>
          <w:rFonts w:ascii="Candara" w:eastAsia="Helvetica" w:hAnsi="Candara" w:cs="Candara"/>
          <w:color w:val="333333"/>
          <w:lang w:val="pt-BR" w:bidi="ar"/>
        </w:rPr>
      </w:pPr>
    </w:p>
    <w:p w14:paraId="42BCED11" w14:textId="77777777" w:rsidR="00695487" w:rsidRDefault="00695487">
      <w:pPr>
        <w:ind w:left="360"/>
        <w:jc w:val="both"/>
        <w:rPr>
          <w:rFonts w:ascii="Candara" w:eastAsia="Helvetica" w:hAnsi="Candara" w:cs="Candara"/>
          <w:color w:val="333333"/>
          <w:lang w:val="pt-BR" w:bidi="ar"/>
        </w:rPr>
      </w:pPr>
    </w:p>
    <w:p w14:paraId="64DF8083" w14:textId="77777777" w:rsidR="00695487" w:rsidRDefault="00000000">
      <w:pPr>
        <w:rPr>
          <w:rFonts w:ascii="Candara" w:eastAsia="Helvetica" w:hAnsi="Candara" w:cs="Candara"/>
          <w:color w:val="333333"/>
          <w:lang w:val="pt-BR" w:bidi="ar"/>
        </w:rPr>
      </w:pPr>
      <w:r>
        <w:rPr>
          <w:rFonts w:ascii="Candara" w:hAnsi="Candara" w:cs="Candara"/>
          <w:b/>
          <w:bCs/>
          <w:color w:val="000000"/>
          <w:lang w:val="pt-BR"/>
        </w:rPr>
        <w:t>Equipe</w:t>
      </w:r>
    </w:p>
    <w:p w14:paraId="6D520B89" w14:textId="77777777" w:rsidR="00695487" w:rsidRDefault="00695487">
      <w:pPr>
        <w:rPr>
          <w:rFonts w:ascii="Candara" w:eastAsia="Helvetica" w:hAnsi="Candara" w:cs="Candara"/>
          <w:color w:val="333333"/>
          <w:lang w:val="pt-BR" w:bidi="ar"/>
        </w:rPr>
      </w:pPr>
    </w:p>
    <w:p w14:paraId="7F9180D3"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EQUIPE BENEFICIADA. (formulário limita em 10 inclusões )</w:t>
      </w:r>
    </w:p>
    <w:p w14:paraId="0C081AD0" w14:textId="77777777" w:rsidR="00695487" w:rsidRDefault="00695487">
      <w:pPr>
        <w:rPr>
          <w:rFonts w:ascii="Candara" w:eastAsia="sans-serif" w:hAnsi="Candara" w:cs="Candara"/>
          <w:caps/>
          <w:color w:val="197DE1"/>
          <w:shd w:val="clear" w:color="auto" w:fill="FFFFFF"/>
          <w:lang w:val="pt-BR"/>
        </w:rPr>
      </w:pPr>
    </w:p>
    <w:p w14:paraId="2DF9504A" w14:textId="77777777" w:rsidR="00695487" w:rsidRPr="0046268C" w:rsidRDefault="00000000">
      <w:pPr>
        <w:pStyle w:val="NormalWeb"/>
        <w:shd w:val="clear" w:color="auto" w:fill="DAE3F3" w:themeFill="accent5" w:themeFillTint="32"/>
        <w:spacing w:beforeAutospacing="0" w:after="150" w:afterAutospacing="0"/>
        <w:jc w:val="both"/>
        <w:rPr>
          <w:rFonts w:ascii="Candara" w:eastAsia="Helvetica" w:hAnsi="Candara" w:cs="Candara"/>
          <w:color w:val="333333"/>
          <w:sz w:val="20"/>
          <w:szCs w:val="20"/>
          <w:lang w:val="pt-BR"/>
        </w:rPr>
      </w:pPr>
      <w:r w:rsidRPr="0046268C">
        <w:rPr>
          <w:rFonts w:ascii="Candara" w:eastAsia="Helvetica" w:hAnsi="Candara" w:cs="Candara"/>
          <w:color w:val="333333"/>
          <w:sz w:val="20"/>
          <w:szCs w:val="20"/>
          <w:lang w:val="pt-BR"/>
        </w:rPr>
        <w:t>Indique os principais pesquisadores e membros da equipe que atuarão no projeto/subprojeto.</w:t>
      </w:r>
    </w:p>
    <w:p w14:paraId="5089FF99" w14:textId="77777777" w:rsidR="00695487" w:rsidRPr="0046268C" w:rsidRDefault="00000000">
      <w:pPr>
        <w:pStyle w:val="NormalWeb"/>
        <w:shd w:val="clear" w:color="auto" w:fill="DAE3F3" w:themeFill="accent5" w:themeFillTint="32"/>
        <w:spacing w:beforeAutospacing="0" w:after="150" w:afterAutospacing="0"/>
        <w:jc w:val="both"/>
        <w:rPr>
          <w:rFonts w:ascii="Candara" w:eastAsia="Helvetica" w:hAnsi="Candara" w:cs="Candara"/>
          <w:color w:val="333333"/>
          <w:sz w:val="20"/>
          <w:szCs w:val="20"/>
          <w:lang w:val="pt-BR"/>
        </w:rPr>
      </w:pPr>
      <w:r w:rsidRPr="0046268C">
        <w:rPr>
          <w:rFonts w:ascii="Candara" w:eastAsia="Helvetica" w:hAnsi="Candara" w:cs="Candara"/>
          <w:color w:val="333333"/>
          <w:sz w:val="20"/>
          <w:szCs w:val="20"/>
          <w:lang w:val="pt-BR"/>
        </w:rPr>
        <w:t>Conforme critérios do edital, qualificação e competência da equipe podem ser consideradas na etapa de avaliação de mérito.</w:t>
      </w:r>
    </w:p>
    <w:p w14:paraId="591F6CD1" w14:textId="77777777" w:rsidR="00695487" w:rsidRPr="0046268C" w:rsidRDefault="00000000">
      <w:pPr>
        <w:pStyle w:val="NormalWeb"/>
        <w:shd w:val="clear" w:color="auto" w:fill="DAE3F3" w:themeFill="accent5" w:themeFillTint="32"/>
        <w:spacing w:beforeAutospacing="0" w:afterAutospacing="0"/>
        <w:jc w:val="both"/>
        <w:rPr>
          <w:rFonts w:ascii="Candara" w:eastAsia="Helvetica" w:hAnsi="Candara" w:cs="Candara"/>
          <w:color w:val="333333"/>
          <w:sz w:val="20"/>
          <w:szCs w:val="20"/>
          <w:lang w:val="pt-BR"/>
        </w:rPr>
      </w:pPr>
      <w:r w:rsidRPr="0046268C">
        <w:rPr>
          <w:rFonts w:ascii="Candara" w:eastAsia="Helvetica" w:hAnsi="Candara" w:cs="Candara"/>
          <w:color w:val="333333"/>
          <w:sz w:val="20"/>
          <w:szCs w:val="20"/>
          <w:lang w:val="pt-BR"/>
        </w:rPr>
        <w:t>O coordenador do projeto/subprojeto deve ser obrigatoriamente incluído.</w:t>
      </w:r>
    </w:p>
    <w:p w14:paraId="259E7EC5" w14:textId="77777777" w:rsidR="00695487" w:rsidRDefault="00695487">
      <w:pPr>
        <w:rPr>
          <w:rFonts w:ascii="Candara" w:eastAsia="sans-serif" w:hAnsi="Candara" w:cs="Candara"/>
          <w:caps/>
          <w:color w:val="197DE1"/>
          <w:shd w:val="clear" w:color="auto" w:fill="FFFFFF"/>
          <w:lang w:val="pt-BR"/>
        </w:rPr>
      </w:pPr>
    </w:p>
    <w:p w14:paraId="4C72142C" w14:textId="77777777" w:rsidR="00695487" w:rsidRDefault="00695487">
      <w:pPr>
        <w:rPr>
          <w:rFonts w:ascii="Candara" w:eastAsia="Helvetica" w:hAnsi="Candara" w:cs="Candara"/>
          <w:color w:val="333333"/>
          <w:lang w:val="pt-BR" w:bidi="ar"/>
        </w:rPr>
      </w:pPr>
    </w:p>
    <w:p w14:paraId="4F7CB633" w14:textId="77777777" w:rsidR="00695487" w:rsidRDefault="00000000">
      <w:pPr>
        <w:rPr>
          <w:rFonts w:ascii="Candara" w:eastAsia="Helvetica" w:hAnsi="Candara" w:cs="Candara"/>
          <w:color w:val="333333"/>
          <w:lang w:val="pt-BR" w:bidi="ar"/>
        </w:rPr>
      </w:pPr>
      <w:r>
        <w:rPr>
          <w:rFonts w:ascii="Candara" w:eastAsia="Helvetica" w:hAnsi="Candara" w:cs="Candara"/>
          <w:color w:val="333333"/>
          <w:lang w:val="pt-BR" w:bidi="ar"/>
        </w:rPr>
        <w:t>Membros da equipe:</w:t>
      </w:r>
    </w:p>
    <w:tbl>
      <w:tblPr>
        <w:tblStyle w:val="Tabelacomgrade"/>
        <w:tblW w:w="0" w:type="auto"/>
        <w:tblLayout w:type="fixed"/>
        <w:tblLook w:val="04A0" w:firstRow="1" w:lastRow="0" w:firstColumn="1" w:lastColumn="0" w:noHBand="0" w:noVBand="1"/>
      </w:tblPr>
      <w:tblGrid>
        <w:gridCol w:w="5481"/>
        <w:gridCol w:w="3041"/>
      </w:tblGrid>
      <w:tr w:rsidR="00695487" w14:paraId="231031E3" w14:textId="77777777">
        <w:tc>
          <w:tcPr>
            <w:tcW w:w="5481" w:type="dxa"/>
          </w:tcPr>
          <w:p w14:paraId="7E6690AD" w14:textId="77777777" w:rsidR="00695487" w:rsidRDefault="00000000">
            <w:pPr>
              <w:widowControl/>
              <w:rPr>
                <w:rFonts w:ascii="Candara" w:eastAsia="Helvetica" w:hAnsi="Candara" w:cs="Candara"/>
                <w:color w:val="333333"/>
                <w:lang w:bidi="ar"/>
              </w:rPr>
            </w:pPr>
            <w:r>
              <w:rPr>
                <w:rFonts w:ascii="Candara" w:eastAsia="sans-serif" w:hAnsi="Candara" w:cs="Candara"/>
                <w:color w:val="333333"/>
                <w:shd w:val="clear" w:color="auto" w:fill="FFFFFF"/>
                <w:lang w:val="pt-BR"/>
              </w:rPr>
              <w:t xml:space="preserve">Nome completo: </w:t>
            </w:r>
          </w:p>
        </w:tc>
        <w:tc>
          <w:tcPr>
            <w:tcW w:w="3041" w:type="dxa"/>
          </w:tcPr>
          <w:p w14:paraId="3FC927FF" w14:textId="77777777" w:rsidR="00695487" w:rsidRDefault="00695487">
            <w:pPr>
              <w:widowControl/>
              <w:rPr>
                <w:rFonts w:ascii="Candara" w:eastAsia="Helvetica" w:hAnsi="Candara" w:cs="Candara"/>
                <w:color w:val="333333"/>
                <w:lang w:bidi="ar"/>
              </w:rPr>
            </w:pPr>
          </w:p>
        </w:tc>
      </w:tr>
      <w:tr w:rsidR="00695487" w14:paraId="4B5B9B07" w14:textId="77777777">
        <w:tc>
          <w:tcPr>
            <w:tcW w:w="5481" w:type="dxa"/>
          </w:tcPr>
          <w:p w14:paraId="3F56998C"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rPr>
              <w:t>CPF:</w:t>
            </w:r>
          </w:p>
        </w:tc>
        <w:tc>
          <w:tcPr>
            <w:tcW w:w="3041" w:type="dxa"/>
          </w:tcPr>
          <w:p w14:paraId="784D5FA8" w14:textId="77777777" w:rsidR="00695487" w:rsidRDefault="00695487">
            <w:pPr>
              <w:widowControl/>
              <w:rPr>
                <w:rFonts w:ascii="Candara" w:eastAsia="Helvetica" w:hAnsi="Candara" w:cs="Candara"/>
                <w:color w:val="333333"/>
                <w:lang w:bidi="ar"/>
              </w:rPr>
            </w:pPr>
          </w:p>
        </w:tc>
      </w:tr>
      <w:tr w:rsidR="00695487" w14:paraId="5CBDE363" w14:textId="77777777">
        <w:tc>
          <w:tcPr>
            <w:tcW w:w="5481" w:type="dxa"/>
          </w:tcPr>
          <w:p w14:paraId="14574412"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Sexo:</w:t>
            </w:r>
          </w:p>
        </w:tc>
        <w:tc>
          <w:tcPr>
            <w:tcW w:w="3041" w:type="dxa"/>
          </w:tcPr>
          <w:p w14:paraId="72DB28EC" w14:textId="77777777" w:rsidR="00695487" w:rsidRDefault="00695487">
            <w:pPr>
              <w:rPr>
                <w:rFonts w:ascii="Candara" w:eastAsia="Helvetica" w:hAnsi="Candara" w:cs="Candara"/>
                <w:color w:val="333333"/>
                <w:lang w:bidi="ar"/>
              </w:rPr>
            </w:pPr>
          </w:p>
        </w:tc>
      </w:tr>
      <w:tr w:rsidR="00695487" w14:paraId="2C9B0213" w14:textId="77777777">
        <w:tc>
          <w:tcPr>
            <w:tcW w:w="5481" w:type="dxa"/>
          </w:tcPr>
          <w:p w14:paraId="7BC93E54"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Função no subprojeto:</w:t>
            </w:r>
          </w:p>
          <w:p w14:paraId="726915E6"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Apoio administrativo</w:t>
            </w:r>
          </w:p>
          <w:p w14:paraId="4479FC49"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Apoio técnico</w:t>
            </w:r>
          </w:p>
          <w:p w14:paraId="16D04D5F"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Coordenador de subprojeto</w:t>
            </w:r>
          </w:p>
          <w:p w14:paraId="5034E89D"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Pesquisador</w:t>
            </w:r>
          </w:p>
          <w:p w14:paraId="18CCA43B"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Bolsista</w:t>
            </w:r>
          </w:p>
          <w:p w14:paraId="7DC53310"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Consultor</w:t>
            </w:r>
          </w:p>
          <w:p w14:paraId="1144DF88"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Pesquisador visitante</w:t>
            </w:r>
          </w:p>
          <w:p w14:paraId="1A401B7B"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Outra</w:t>
            </w:r>
          </w:p>
        </w:tc>
        <w:tc>
          <w:tcPr>
            <w:tcW w:w="3041" w:type="dxa"/>
          </w:tcPr>
          <w:p w14:paraId="286B0491" w14:textId="77777777" w:rsidR="00695487" w:rsidRDefault="00695487">
            <w:pPr>
              <w:widowControl/>
              <w:rPr>
                <w:rFonts w:ascii="Candara" w:eastAsia="Helvetica" w:hAnsi="Candara" w:cs="Candara"/>
                <w:color w:val="333333"/>
                <w:lang w:bidi="ar"/>
              </w:rPr>
            </w:pPr>
          </w:p>
        </w:tc>
      </w:tr>
      <w:tr w:rsidR="00695487" w14:paraId="58DB3118" w14:textId="77777777">
        <w:tc>
          <w:tcPr>
            <w:tcW w:w="5481" w:type="dxa"/>
          </w:tcPr>
          <w:p w14:paraId="51AB4CBF"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Vínculo institucional:</w:t>
            </w:r>
          </w:p>
          <w:p w14:paraId="33AC1DEB" w14:textId="77777777" w:rsidR="00695487" w:rsidRDefault="00000000">
            <w:pPr>
              <w:widowControl/>
              <w:rPr>
                <w:rFonts w:ascii="Candara" w:hAnsi="Candara" w:cs="Candara"/>
                <w:color w:val="000000"/>
                <w:lang w:val="pt-BR"/>
              </w:rPr>
            </w:pPr>
            <w:r>
              <w:rPr>
                <w:rFonts w:ascii="Candara" w:hAnsi="Candara" w:cs="Candara"/>
                <w:color w:val="000000"/>
                <w:lang w:val="pt-BR"/>
              </w:rPr>
              <w:t>Administrativo</w:t>
            </w:r>
          </w:p>
          <w:p w14:paraId="6D0494BD" w14:textId="77777777" w:rsidR="00695487" w:rsidRDefault="00000000">
            <w:pPr>
              <w:widowControl/>
              <w:rPr>
                <w:rFonts w:ascii="Candara" w:hAnsi="Candara" w:cs="Candara"/>
                <w:color w:val="000000"/>
                <w:lang w:val="pt-BR"/>
              </w:rPr>
            </w:pPr>
            <w:r>
              <w:rPr>
                <w:rFonts w:ascii="Candara" w:hAnsi="Candara" w:cs="Candara"/>
                <w:color w:val="000000"/>
                <w:lang w:val="pt-BR"/>
              </w:rPr>
              <w:t>Professor/pesquisador/técnico com vínculo empregatício na   executora</w:t>
            </w:r>
          </w:p>
          <w:p w14:paraId="63CB04BA" w14:textId="77777777" w:rsidR="00695487" w:rsidRDefault="00000000">
            <w:pPr>
              <w:widowControl/>
              <w:rPr>
                <w:rFonts w:ascii="Candara" w:hAnsi="Candara" w:cs="Candara"/>
                <w:color w:val="000000"/>
                <w:lang w:val="pt-BR"/>
              </w:rPr>
            </w:pPr>
            <w:r>
              <w:rPr>
                <w:rFonts w:ascii="Candara" w:hAnsi="Candara" w:cs="Candara"/>
                <w:color w:val="000000"/>
                <w:lang w:val="pt-BR"/>
              </w:rPr>
              <w:t>Professor/pesquisador/técnico visitante sem vínculo                   empregatício na executora</w:t>
            </w:r>
          </w:p>
          <w:p w14:paraId="7E814D53" w14:textId="77777777" w:rsidR="00695487" w:rsidRDefault="00000000">
            <w:pPr>
              <w:widowControl/>
              <w:rPr>
                <w:rFonts w:ascii="Candara" w:hAnsi="Candara" w:cs="Candara"/>
                <w:color w:val="000000"/>
                <w:lang w:val="pt-BR"/>
              </w:rPr>
            </w:pPr>
            <w:r>
              <w:rPr>
                <w:rFonts w:ascii="Candara" w:hAnsi="Candara" w:cs="Candara"/>
                <w:color w:val="000000"/>
                <w:lang w:val="pt-BR"/>
              </w:rPr>
              <w:t>Aluno de pós-graduação</w:t>
            </w:r>
          </w:p>
          <w:p w14:paraId="41806FB9" w14:textId="77777777" w:rsidR="00695487" w:rsidRDefault="00000000">
            <w:pPr>
              <w:widowControl/>
              <w:rPr>
                <w:rFonts w:ascii="Candara" w:hAnsi="Candara" w:cs="Candara"/>
                <w:color w:val="000000"/>
                <w:lang w:val="pt-BR"/>
              </w:rPr>
            </w:pPr>
            <w:r>
              <w:rPr>
                <w:rFonts w:ascii="Candara" w:hAnsi="Candara" w:cs="Candara"/>
                <w:color w:val="000000"/>
                <w:lang w:val="pt-BR"/>
              </w:rPr>
              <w:t>Aluno de graduação</w:t>
            </w:r>
          </w:p>
          <w:p w14:paraId="774AEEBC" w14:textId="77777777" w:rsidR="00695487" w:rsidRDefault="00000000">
            <w:pPr>
              <w:widowControl/>
              <w:rPr>
                <w:rFonts w:ascii="Candara" w:hAnsi="Candara" w:cs="Candara"/>
                <w:color w:val="000000"/>
              </w:rPr>
            </w:pPr>
            <w:r>
              <w:rPr>
                <w:rFonts w:ascii="Candara" w:hAnsi="Candara" w:cs="Candara"/>
                <w:color w:val="000000"/>
              </w:rPr>
              <w:t>Não possui.</w:t>
            </w:r>
          </w:p>
          <w:p w14:paraId="10B59D08" w14:textId="77777777" w:rsidR="00695487" w:rsidRDefault="00000000">
            <w:pPr>
              <w:widowControl/>
              <w:rPr>
                <w:rFonts w:ascii="Candara" w:eastAsia="sans-serif" w:hAnsi="Candara" w:cs="Candara"/>
                <w:color w:val="333333"/>
                <w:shd w:val="clear" w:color="auto" w:fill="FFFFFF"/>
                <w:lang w:val="pt-BR"/>
              </w:rPr>
            </w:pPr>
            <w:r>
              <w:rPr>
                <w:rFonts w:ascii="Candara" w:hAnsi="Candara" w:cs="Candara"/>
                <w:color w:val="000000"/>
              </w:rPr>
              <w:t>Outro</w:t>
            </w:r>
          </w:p>
        </w:tc>
        <w:tc>
          <w:tcPr>
            <w:tcW w:w="3041" w:type="dxa"/>
          </w:tcPr>
          <w:p w14:paraId="225603C4" w14:textId="77777777" w:rsidR="00695487" w:rsidRDefault="00695487">
            <w:pPr>
              <w:widowControl/>
              <w:rPr>
                <w:rFonts w:ascii="Candara" w:eastAsia="Helvetica" w:hAnsi="Candara" w:cs="Candara"/>
                <w:color w:val="333333"/>
                <w:lang w:bidi="ar"/>
              </w:rPr>
            </w:pPr>
          </w:p>
        </w:tc>
      </w:tr>
      <w:tr w:rsidR="00695487" w14:paraId="24C28E35" w14:textId="77777777">
        <w:tc>
          <w:tcPr>
            <w:tcW w:w="5481" w:type="dxa"/>
          </w:tcPr>
          <w:p w14:paraId="6BF75D14"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Máxima formação:</w:t>
            </w:r>
          </w:p>
          <w:p w14:paraId="0BBAAFAC" w14:textId="77777777" w:rsidR="00695487" w:rsidRDefault="00000000">
            <w:pPr>
              <w:widowControl/>
              <w:rPr>
                <w:rFonts w:ascii="Candara" w:hAnsi="Candara" w:cs="Candara"/>
                <w:color w:val="000000"/>
                <w:lang w:val="pt-BR"/>
              </w:rPr>
            </w:pPr>
            <w:r>
              <w:rPr>
                <w:rFonts w:ascii="Candara" w:hAnsi="Candara" w:cs="Candara"/>
                <w:color w:val="000000"/>
                <w:lang w:val="pt-BR"/>
              </w:rPr>
              <w:t>Pós-doutorado</w:t>
            </w:r>
          </w:p>
          <w:p w14:paraId="13F20013" w14:textId="77777777" w:rsidR="00695487" w:rsidRDefault="00000000">
            <w:pPr>
              <w:widowControl/>
              <w:rPr>
                <w:rFonts w:ascii="Candara" w:hAnsi="Candara" w:cs="Candara"/>
                <w:color w:val="000000"/>
                <w:lang w:val="pt-BR"/>
              </w:rPr>
            </w:pPr>
            <w:r>
              <w:rPr>
                <w:rFonts w:ascii="Candara" w:hAnsi="Candara" w:cs="Candara"/>
                <w:color w:val="000000"/>
                <w:lang w:val="pt-BR"/>
              </w:rPr>
              <w:t>Doutor</w:t>
            </w:r>
          </w:p>
          <w:p w14:paraId="45F9A148" w14:textId="77777777" w:rsidR="00695487" w:rsidRDefault="00000000">
            <w:pPr>
              <w:widowControl/>
              <w:rPr>
                <w:rFonts w:ascii="Candara" w:hAnsi="Candara" w:cs="Candara"/>
                <w:color w:val="000000"/>
                <w:lang w:val="pt-BR"/>
              </w:rPr>
            </w:pPr>
            <w:r>
              <w:rPr>
                <w:rFonts w:ascii="Candara" w:hAnsi="Candara" w:cs="Candara"/>
                <w:color w:val="000000"/>
                <w:lang w:val="pt-BR"/>
              </w:rPr>
              <w:t>Especialista</w:t>
            </w:r>
          </w:p>
          <w:p w14:paraId="14AD32D5" w14:textId="77777777" w:rsidR="00695487" w:rsidRDefault="00000000">
            <w:pPr>
              <w:widowControl/>
              <w:rPr>
                <w:rFonts w:ascii="Candara" w:hAnsi="Candara" w:cs="Candara"/>
                <w:color w:val="000000"/>
                <w:lang w:val="pt-BR"/>
              </w:rPr>
            </w:pPr>
            <w:r>
              <w:rPr>
                <w:rFonts w:ascii="Candara" w:hAnsi="Candara" w:cs="Candara"/>
                <w:color w:val="000000"/>
                <w:lang w:val="pt-BR"/>
              </w:rPr>
              <w:lastRenderedPageBreak/>
              <w:t>Graduado</w:t>
            </w:r>
          </w:p>
          <w:p w14:paraId="5383C987" w14:textId="77777777" w:rsidR="00695487" w:rsidRDefault="00000000">
            <w:pPr>
              <w:widowControl/>
              <w:rPr>
                <w:rFonts w:ascii="Candara" w:hAnsi="Candara" w:cs="Candara"/>
                <w:color w:val="000000"/>
                <w:lang w:val="pt-BR"/>
              </w:rPr>
            </w:pPr>
            <w:r>
              <w:rPr>
                <w:rFonts w:ascii="Candara" w:hAnsi="Candara" w:cs="Candara"/>
                <w:color w:val="000000"/>
                <w:lang w:val="pt-BR"/>
              </w:rPr>
              <w:t>Mestre</w:t>
            </w:r>
          </w:p>
          <w:p w14:paraId="01D72A12" w14:textId="77777777" w:rsidR="00695487" w:rsidRDefault="00000000">
            <w:pPr>
              <w:widowControl/>
              <w:rPr>
                <w:rFonts w:ascii="Candara" w:hAnsi="Candara" w:cs="Candara"/>
                <w:color w:val="000000"/>
                <w:lang w:val="pt-BR"/>
              </w:rPr>
            </w:pPr>
            <w:r>
              <w:rPr>
                <w:rFonts w:ascii="Candara" w:hAnsi="Candara" w:cs="Candara"/>
                <w:color w:val="000000"/>
                <w:lang w:val="pt-BR"/>
              </w:rPr>
              <w:t>Pós-Graduado</w:t>
            </w:r>
          </w:p>
          <w:p w14:paraId="3675A8D7" w14:textId="77777777" w:rsidR="00695487" w:rsidRDefault="00000000">
            <w:pPr>
              <w:widowControl/>
              <w:rPr>
                <w:rFonts w:ascii="Candara" w:hAnsi="Candara" w:cs="Candara"/>
                <w:color w:val="000000"/>
                <w:lang w:val="pt-BR"/>
              </w:rPr>
            </w:pPr>
            <w:r>
              <w:rPr>
                <w:rFonts w:ascii="Candara" w:hAnsi="Candara" w:cs="Candara"/>
                <w:color w:val="000000"/>
                <w:lang w:val="pt-BR"/>
              </w:rPr>
              <w:t>1º Grau</w:t>
            </w:r>
          </w:p>
          <w:p w14:paraId="5ADB11B4" w14:textId="77777777" w:rsidR="00695487" w:rsidRDefault="00000000">
            <w:pPr>
              <w:widowControl/>
              <w:rPr>
                <w:rFonts w:ascii="Candara" w:eastAsia="sans-serif" w:hAnsi="Candara" w:cs="Candara"/>
                <w:color w:val="333333"/>
                <w:shd w:val="clear" w:color="auto" w:fill="FFFFFF"/>
              </w:rPr>
            </w:pPr>
            <w:r>
              <w:rPr>
                <w:rFonts w:ascii="Candara" w:hAnsi="Candara" w:cs="Candara"/>
                <w:color w:val="000000"/>
              </w:rPr>
              <w:t>2º Grau</w:t>
            </w:r>
          </w:p>
        </w:tc>
        <w:tc>
          <w:tcPr>
            <w:tcW w:w="3041" w:type="dxa"/>
          </w:tcPr>
          <w:p w14:paraId="21430FD1" w14:textId="77777777" w:rsidR="00695487" w:rsidRDefault="00695487">
            <w:pPr>
              <w:widowControl/>
              <w:rPr>
                <w:rFonts w:ascii="Candara" w:eastAsia="Helvetica" w:hAnsi="Candara" w:cs="Candara"/>
                <w:color w:val="333333"/>
                <w:lang w:bidi="ar"/>
              </w:rPr>
            </w:pPr>
          </w:p>
        </w:tc>
      </w:tr>
      <w:tr w:rsidR="00695487" w:rsidRPr="0046268C" w14:paraId="4CAE389E" w14:textId="77777777">
        <w:tc>
          <w:tcPr>
            <w:tcW w:w="5481" w:type="dxa"/>
          </w:tcPr>
          <w:p w14:paraId="56D65374" w14:textId="77777777" w:rsidR="00695487" w:rsidRDefault="00000000">
            <w:pPr>
              <w:widowControl/>
              <w:rPr>
                <w:rFonts w:ascii="Candara" w:hAnsi="Candara" w:cs="Candara"/>
                <w:color w:val="000000"/>
                <w:lang w:val="pt-BR"/>
              </w:rPr>
            </w:pPr>
            <w:r>
              <w:rPr>
                <w:rFonts w:ascii="Candara" w:eastAsia="sans-serif" w:hAnsi="Candara" w:cs="Candara"/>
                <w:color w:val="333333"/>
                <w:shd w:val="clear" w:color="auto" w:fill="FFFFFF"/>
                <w:lang w:val="pt-BR"/>
              </w:rPr>
              <w:t>Tempo de dedicação (h/semana):</w:t>
            </w:r>
          </w:p>
        </w:tc>
        <w:tc>
          <w:tcPr>
            <w:tcW w:w="3041" w:type="dxa"/>
          </w:tcPr>
          <w:p w14:paraId="774C7EED" w14:textId="77777777" w:rsidR="00695487" w:rsidRDefault="00695487">
            <w:pPr>
              <w:widowControl/>
              <w:rPr>
                <w:rFonts w:ascii="Candara" w:eastAsia="Helvetica" w:hAnsi="Candara" w:cs="Candara"/>
                <w:color w:val="333333"/>
                <w:lang w:val="pt-BR" w:bidi="ar"/>
              </w:rPr>
            </w:pPr>
          </w:p>
        </w:tc>
      </w:tr>
      <w:tr w:rsidR="00695487" w14:paraId="2EFB539C" w14:textId="77777777">
        <w:tc>
          <w:tcPr>
            <w:tcW w:w="5481" w:type="dxa"/>
          </w:tcPr>
          <w:p w14:paraId="52BEDC3D"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Área de especialização:</w:t>
            </w:r>
          </w:p>
          <w:p w14:paraId="7F13FE00"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Ex.:</w:t>
            </w:r>
          </w:p>
          <w:p w14:paraId="3D045124" w14:textId="77777777" w:rsidR="00695487" w:rsidRDefault="00000000">
            <w:pPr>
              <w:widowControl/>
              <w:rPr>
                <w:rFonts w:ascii="Candara" w:eastAsia="sans-serif" w:hAnsi="Candara" w:cs="Candara"/>
                <w:color w:val="333333"/>
                <w:shd w:val="clear" w:color="auto" w:fill="FFFFFF"/>
                <w:lang w:val="pt-BR"/>
              </w:rPr>
            </w:pPr>
            <w:r>
              <w:rPr>
                <w:noProof/>
              </w:rPr>
              <w:drawing>
                <wp:inline distT="0" distB="0" distL="114300" distR="114300" wp14:anchorId="0FE89416" wp14:editId="6885DC44">
                  <wp:extent cx="3342640" cy="1017905"/>
                  <wp:effectExtent l="0" t="0" r="10160" b="10795"/>
                  <wp:docPr id="1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0"/>
                          <pic:cNvPicPr>
                            <a:picLocks noChangeAspect="1"/>
                          </pic:cNvPicPr>
                        </pic:nvPicPr>
                        <pic:blipFill>
                          <a:blip r:embed="rId17"/>
                          <a:stretch>
                            <a:fillRect/>
                          </a:stretch>
                        </pic:blipFill>
                        <pic:spPr>
                          <a:xfrm>
                            <a:off x="0" y="0"/>
                            <a:ext cx="3342640" cy="1017905"/>
                          </a:xfrm>
                          <a:prstGeom prst="rect">
                            <a:avLst/>
                          </a:prstGeom>
                          <a:noFill/>
                          <a:ln>
                            <a:noFill/>
                          </a:ln>
                        </pic:spPr>
                      </pic:pic>
                    </a:graphicData>
                  </a:graphic>
                </wp:inline>
              </w:drawing>
            </w:r>
          </w:p>
        </w:tc>
        <w:tc>
          <w:tcPr>
            <w:tcW w:w="3041" w:type="dxa"/>
          </w:tcPr>
          <w:p w14:paraId="69A9B7C1" w14:textId="77777777" w:rsidR="00695487" w:rsidRDefault="00695487">
            <w:pPr>
              <w:widowControl/>
              <w:rPr>
                <w:rFonts w:ascii="Candara" w:eastAsia="Helvetica" w:hAnsi="Candara" w:cs="Candara"/>
                <w:color w:val="333333"/>
                <w:lang w:val="pt-BR" w:bidi="ar"/>
              </w:rPr>
            </w:pPr>
          </w:p>
        </w:tc>
      </w:tr>
      <w:tr w:rsidR="00695487" w14:paraId="3497AF3A" w14:textId="77777777">
        <w:trPr>
          <w:trHeight w:val="207"/>
        </w:trPr>
        <w:tc>
          <w:tcPr>
            <w:tcW w:w="8522" w:type="dxa"/>
            <w:gridSpan w:val="2"/>
          </w:tcPr>
          <w:p w14:paraId="7AC3621B" w14:textId="77777777" w:rsidR="00695487" w:rsidRDefault="00000000">
            <w:pPr>
              <w:widowControl/>
              <w:jc w:val="center"/>
              <w:rPr>
                <w:rFonts w:ascii="Candara" w:eastAsia="Helvetica" w:hAnsi="Candara" w:cs="Candara"/>
                <w:color w:val="333333"/>
                <w:lang w:val="pt-BR" w:bidi="ar"/>
              </w:rPr>
            </w:pPr>
            <w:r>
              <w:rPr>
                <w:rFonts w:ascii="Candara" w:eastAsia="Helvetica" w:hAnsi="Candara" w:cs="Candara"/>
                <w:color w:val="333333"/>
                <w:lang w:val="pt-BR" w:bidi="ar"/>
              </w:rPr>
              <w:t>Remover</w:t>
            </w:r>
          </w:p>
        </w:tc>
      </w:tr>
      <w:tr w:rsidR="00695487" w14:paraId="7D8DBC85" w14:textId="77777777">
        <w:trPr>
          <w:trHeight w:val="207"/>
        </w:trPr>
        <w:tc>
          <w:tcPr>
            <w:tcW w:w="8522" w:type="dxa"/>
            <w:gridSpan w:val="2"/>
          </w:tcPr>
          <w:p w14:paraId="3A2A2301" w14:textId="77777777" w:rsidR="00695487" w:rsidRDefault="00000000">
            <w:pPr>
              <w:widowControl/>
              <w:jc w:val="center"/>
              <w:rPr>
                <w:rFonts w:ascii="Candara" w:eastAsia="Helvetica" w:hAnsi="Candara" w:cs="Candara"/>
                <w:color w:val="333333"/>
                <w:lang w:val="pt-BR" w:bidi="ar"/>
              </w:rPr>
            </w:pPr>
            <w:r>
              <w:rPr>
                <w:rFonts w:ascii="Candara" w:eastAsia="Helvetica" w:hAnsi="Candara" w:cs="Candara"/>
                <w:color w:val="333333"/>
                <w:lang w:val="pt-BR" w:bidi="ar"/>
              </w:rPr>
              <w:t>+Adicionar</w:t>
            </w:r>
          </w:p>
        </w:tc>
      </w:tr>
    </w:tbl>
    <w:p w14:paraId="41862E61" w14:textId="77777777" w:rsidR="00695487" w:rsidRDefault="00695487">
      <w:pPr>
        <w:rPr>
          <w:rFonts w:ascii="Candara" w:eastAsia="Helvetica" w:hAnsi="Candara" w:cs="Candara"/>
          <w:color w:val="333333"/>
          <w:lang w:bidi="ar"/>
        </w:rPr>
      </w:pPr>
    </w:p>
    <w:p w14:paraId="53AE2703" w14:textId="77777777" w:rsidR="00695487" w:rsidRDefault="00695487">
      <w:pPr>
        <w:rPr>
          <w:rFonts w:ascii="Candara" w:eastAsia="Helvetica" w:hAnsi="Candara" w:cs="Candara"/>
          <w:color w:val="333333"/>
          <w:lang w:val="pt-BR" w:bidi="ar"/>
        </w:rPr>
      </w:pPr>
    </w:p>
    <w:p w14:paraId="5B1B8DE2" w14:textId="77777777" w:rsidR="00695487" w:rsidRDefault="00000000">
      <w:pPr>
        <w:rPr>
          <w:rFonts w:ascii="Candara" w:eastAsia="Helvetica" w:hAnsi="Candara" w:cs="Candara"/>
          <w:color w:val="333333"/>
          <w:lang w:val="pt-BR" w:bidi="ar"/>
        </w:rPr>
      </w:pPr>
      <w:r>
        <w:rPr>
          <w:rFonts w:ascii="Candara" w:eastAsia="Helvetica" w:hAnsi="Candara" w:cs="Candara"/>
          <w:color w:val="333333"/>
          <w:lang w:val="pt-BR" w:bidi="ar"/>
        </w:rPr>
        <w:t>Imagem:</w:t>
      </w:r>
    </w:p>
    <w:p w14:paraId="4B1EF13D" w14:textId="77777777" w:rsidR="00695487" w:rsidRDefault="00000000">
      <w:pPr>
        <w:rPr>
          <w:rFonts w:ascii="Candara" w:eastAsia="Helvetica" w:hAnsi="Candara" w:cs="Candara"/>
          <w:color w:val="333333"/>
          <w:lang w:val="pt-BR" w:bidi="ar"/>
        </w:rPr>
      </w:pPr>
      <w:r>
        <w:rPr>
          <w:rFonts w:ascii="Candara" w:hAnsi="Candara" w:cs="Candara"/>
          <w:noProof/>
        </w:rPr>
        <w:drawing>
          <wp:inline distT="0" distB="0" distL="0" distR="0" wp14:anchorId="72601975" wp14:editId="6BBD87E6">
            <wp:extent cx="5274310" cy="3335020"/>
            <wp:effectExtent l="0" t="0" r="2540" b="0"/>
            <wp:docPr id="1174256160"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56160" name="Imagem 1" descr="Interface gráfica do usuário, Texto, Aplicativo, Email&#10;&#10;Descrição gerada automaticamente"/>
                    <pic:cNvPicPr>
                      <a:picLocks noChangeAspect="1"/>
                    </pic:cNvPicPr>
                  </pic:nvPicPr>
                  <pic:blipFill>
                    <a:blip r:embed="rId18"/>
                    <a:stretch>
                      <a:fillRect/>
                    </a:stretch>
                  </pic:blipFill>
                  <pic:spPr>
                    <a:xfrm>
                      <a:off x="0" y="0"/>
                      <a:ext cx="5274310" cy="3335020"/>
                    </a:xfrm>
                    <a:prstGeom prst="rect">
                      <a:avLst/>
                    </a:prstGeom>
                  </pic:spPr>
                </pic:pic>
              </a:graphicData>
            </a:graphic>
          </wp:inline>
        </w:drawing>
      </w:r>
    </w:p>
    <w:p w14:paraId="7D199EB4" w14:textId="77777777" w:rsidR="00695487" w:rsidRDefault="00695487">
      <w:pPr>
        <w:rPr>
          <w:rFonts w:ascii="Candara" w:eastAsia="sans-serif" w:hAnsi="Candara" w:cs="Candara"/>
          <w:color w:val="333333"/>
          <w:shd w:val="clear" w:color="auto" w:fill="FFFFFF"/>
        </w:rPr>
      </w:pPr>
    </w:p>
    <w:p w14:paraId="5AEA4EA8"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69D87931"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 Coordenador do Subprojeto será incluído automaticamente, sendo necessário preencher algumas das informações; </w:t>
      </w:r>
    </w:p>
    <w:p w14:paraId="30AE37CD"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Será obrigatório que a Equipe contenha uma, e apenas uma pessoa, com a função “Coordenador de subprojeto”, sendo possível adicionar pessoas com as demais funções. </w:t>
      </w:r>
    </w:p>
    <w:p w14:paraId="269F75A3" w14:textId="77777777" w:rsidR="00695487" w:rsidRPr="0046268C" w:rsidRDefault="00000000">
      <w:pPr>
        <w:jc w:val="both"/>
        <w:rPr>
          <w:rFonts w:ascii="Candara" w:eastAsia="sans-serif" w:hAnsi="Candara" w:cs="Candara"/>
          <w:color w:val="333333"/>
          <w:shd w:val="clear" w:color="auto" w:fill="FFFFFF"/>
          <w:lang w:val="pt-BR"/>
        </w:rPr>
      </w:pPr>
      <w:r w:rsidRPr="0046268C">
        <w:rPr>
          <w:rFonts w:ascii="Candara" w:eastAsia="SimSun" w:hAnsi="Candara" w:cs="Candara"/>
          <w:lang w:val="pt-BR"/>
        </w:rPr>
        <w:t>• Todos os membros inseridos na Equipe devem estar diretamente relacionados ao cronograma físico do projeto e constar no Anexo VIII anexado em Dados Gerais da Proposta.</w:t>
      </w:r>
    </w:p>
    <w:p w14:paraId="4E70B09A" w14:textId="77777777" w:rsidR="00695487" w:rsidRPr="0046268C" w:rsidRDefault="00695487">
      <w:pPr>
        <w:rPr>
          <w:rFonts w:ascii="Candara" w:eastAsia="sans-serif" w:hAnsi="Candara" w:cs="Candara"/>
          <w:color w:val="333333"/>
          <w:shd w:val="clear" w:color="auto" w:fill="FFFFFF"/>
          <w:lang w:val="pt-BR"/>
        </w:rPr>
      </w:pPr>
    </w:p>
    <w:p w14:paraId="5433DB3C"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 xml:space="preserve">RESUMO DA EQUIPE </w:t>
      </w:r>
    </w:p>
    <w:p w14:paraId="646E7E16" w14:textId="77777777" w:rsidR="00695487" w:rsidRDefault="00000000">
      <w:pPr>
        <w:tabs>
          <w:tab w:val="left" w:pos="720"/>
        </w:tabs>
        <w:jc w:val="both"/>
        <w:rPr>
          <w:rFonts w:ascii="Candara" w:eastAsia="Helvetica" w:hAnsi="Candara" w:cs="Candara"/>
          <w:color w:val="333333"/>
          <w:lang w:val="pt-BR"/>
        </w:rPr>
      </w:pPr>
      <w:r w:rsidRPr="0046268C">
        <w:rPr>
          <w:rFonts w:ascii="Candara" w:eastAsia="Helvetica" w:hAnsi="Candara" w:cs="Candara"/>
          <w:color w:val="333333"/>
          <w:shd w:val="clear" w:color="auto" w:fill="F0F7FD"/>
          <w:lang w:val="pt-BR"/>
        </w:rPr>
        <w:t xml:space="preserve">Este item tem o objetivo de captar informações sobre a equipe que normalmente não estão refletidas em bases estruturadas como o CV Lattes e/ou não estão refletidas em indicadores quantitativos. Isto permite que o coordenador do projeto/subprojeto apresente e enfatize qualidades da equipe que podem ser importantes para sua avaliação. Leve em conta que ao </w:t>
      </w:r>
      <w:r w:rsidRPr="0046268C">
        <w:rPr>
          <w:rFonts w:ascii="Candara" w:eastAsia="Helvetica" w:hAnsi="Candara" w:cs="Candara"/>
          <w:color w:val="333333"/>
          <w:shd w:val="clear" w:color="auto" w:fill="F0F7FD"/>
          <w:lang w:val="pt-BR"/>
        </w:rPr>
        <w:lastRenderedPageBreak/>
        <w:t>preencher o campo sua informação será avaliada e deverá compor o cálculo final do mérito da equipe. Caso o campo seja deixado em branco ele não será considerado na avaliação.</w:t>
      </w:r>
    </w:p>
    <w:p w14:paraId="7DE80467" w14:textId="77777777" w:rsidR="00695487" w:rsidRDefault="00000000">
      <w:pPr>
        <w:tabs>
          <w:tab w:val="left" w:pos="720"/>
        </w:tabs>
        <w:jc w:val="both"/>
        <w:rPr>
          <w:rFonts w:ascii="Candara" w:eastAsia="sans-serif" w:hAnsi="Candara" w:cs="Candara"/>
          <w:color w:val="333333"/>
          <w:lang w:val="pt-BR" w:bidi="ar"/>
        </w:rPr>
      </w:pPr>
      <w:r>
        <w:rPr>
          <w:rFonts w:ascii="Candara" w:eastAsia="Helvetica" w:hAnsi="Candara" w:cs="Candara"/>
          <w:color w:val="333333"/>
          <w:lang w:val="pt-BR"/>
        </w:rPr>
        <w:t>Informações qualitativas sobre a equipe:</w:t>
      </w:r>
      <w:r>
        <w:rPr>
          <w:rFonts w:ascii="Candara" w:eastAsia="Helvetica" w:hAnsi="Candara" w:cs="Candara"/>
          <w:color w:val="333333"/>
          <w:lang w:val="pt-BR" w:bidi="ar"/>
        </w:rPr>
        <w:t xml:space="preserve"> </w:t>
      </w:r>
      <w:r>
        <w:rPr>
          <w:rFonts w:ascii="Candara" w:eastAsia="sans-serif" w:hAnsi="Candara" w:cs="Candara"/>
          <w:color w:val="333333"/>
          <w:lang w:val="pt-BR" w:bidi="ar"/>
        </w:rPr>
        <w:t>(10.000 caracteres com espaços)</w:t>
      </w:r>
    </w:p>
    <w:p w14:paraId="48FDF1A2" w14:textId="77777777" w:rsidR="00695487" w:rsidRDefault="00695487">
      <w:pPr>
        <w:tabs>
          <w:tab w:val="left" w:pos="720"/>
        </w:tabs>
        <w:jc w:val="both"/>
        <w:rPr>
          <w:rFonts w:ascii="Candara" w:eastAsia="sans-serif" w:hAnsi="Candara" w:cs="Candara"/>
          <w:color w:val="333333"/>
          <w:lang w:val="pt-BR" w:bidi="ar"/>
        </w:rPr>
      </w:pPr>
    </w:p>
    <w:p w14:paraId="512BA466" w14:textId="77777777" w:rsidR="00695487" w:rsidRDefault="00000000">
      <w:pPr>
        <w:tabs>
          <w:tab w:val="left" w:pos="720"/>
        </w:tabs>
        <w:jc w:val="both"/>
        <w:rPr>
          <w:rFonts w:ascii="Candara" w:eastAsia="sans-serif" w:hAnsi="Candara" w:cs="Candara"/>
          <w:color w:val="333333"/>
          <w:lang w:val="pt-BR" w:bidi="ar"/>
        </w:rPr>
      </w:pPr>
      <w:r>
        <w:rPr>
          <w:rFonts w:ascii="Candara" w:eastAsia="sans-serif" w:hAnsi="Candara" w:cs="Candara"/>
          <w:color w:val="333333"/>
          <w:lang w:val="pt-BR" w:bidi="ar"/>
        </w:rPr>
        <w:t xml:space="preserve">Destacar a experiência prática, a sinergia operacional e a dedicação da equipe executora, evidenciando qualidades qualitativas que os indicadores frios do Lattes não capturam, como a liderança técnica e o histórico de colaboração em ambientes de inovação. É fundamental enfatizar a competência operacional para executar a metodologia proposta e a aderência específica do perfil do Coordenador do Subprojeto aos objetivos do projeto, uma vez que essas informações são cruciais para a pontuação da Análise de Mérito. Recomenda´se descrever como a complementaridade de competências entre os membros da executora principal e de eventuais coexecutoras garante a viabilidade técnica e a mitigação dos riscos tecnológicos, assegurando que o relato comprove a prontidão humana para transformar a infraestrutura solicitada em resultados concretos para o setor produtivo. </w:t>
      </w:r>
    </w:p>
    <w:p w14:paraId="124EC103" w14:textId="77777777" w:rsidR="00695487" w:rsidRDefault="00695487">
      <w:pPr>
        <w:tabs>
          <w:tab w:val="left" w:pos="720"/>
        </w:tabs>
        <w:jc w:val="both"/>
        <w:rPr>
          <w:rFonts w:ascii="Candara" w:eastAsia="sans-serif" w:hAnsi="Candara" w:cs="Candara"/>
          <w:color w:val="333333"/>
          <w:lang w:val="pt-BR" w:bidi="ar"/>
        </w:rPr>
      </w:pPr>
    </w:p>
    <w:tbl>
      <w:tblPr>
        <w:tblStyle w:val="Tabelacomgrade"/>
        <w:tblW w:w="0" w:type="auto"/>
        <w:tblLook w:val="04A0" w:firstRow="1" w:lastRow="0" w:firstColumn="1" w:lastColumn="0" w:noHBand="0" w:noVBand="1"/>
      </w:tblPr>
      <w:tblGrid>
        <w:gridCol w:w="8522"/>
      </w:tblGrid>
      <w:tr w:rsidR="00695487" w:rsidRPr="0046268C" w14:paraId="041F5579" w14:textId="77777777">
        <w:tc>
          <w:tcPr>
            <w:tcW w:w="8522" w:type="dxa"/>
          </w:tcPr>
          <w:p w14:paraId="724F4F67" w14:textId="77777777" w:rsidR="00695487" w:rsidRDefault="00695487">
            <w:pPr>
              <w:widowControl/>
              <w:rPr>
                <w:rFonts w:ascii="Candara" w:eastAsia="Helvetica" w:hAnsi="Candara" w:cs="Candara"/>
                <w:color w:val="333333"/>
                <w:lang w:val="pt-BR" w:bidi="ar"/>
              </w:rPr>
            </w:pPr>
          </w:p>
          <w:p w14:paraId="67A60EE9" w14:textId="77777777" w:rsidR="00695487" w:rsidRDefault="00695487">
            <w:pPr>
              <w:widowControl/>
              <w:rPr>
                <w:rFonts w:ascii="Candara" w:eastAsia="Helvetica" w:hAnsi="Candara" w:cs="Candara"/>
                <w:color w:val="333333"/>
                <w:lang w:val="pt-BR" w:bidi="ar"/>
              </w:rPr>
            </w:pPr>
          </w:p>
          <w:p w14:paraId="68970172" w14:textId="77777777" w:rsidR="00695487" w:rsidRDefault="00695487">
            <w:pPr>
              <w:widowControl/>
              <w:rPr>
                <w:rFonts w:ascii="Candara" w:eastAsia="Helvetica" w:hAnsi="Candara" w:cs="Candara"/>
                <w:color w:val="333333"/>
                <w:lang w:val="pt-BR" w:bidi="ar"/>
              </w:rPr>
            </w:pPr>
          </w:p>
        </w:tc>
      </w:tr>
    </w:tbl>
    <w:p w14:paraId="411EBB61" w14:textId="77777777" w:rsidR="00695487" w:rsidRDefault="00695487">
      <w:pPr>
        <w:rPr>
          <w:rFonts w:ascii="Candara" w:eastAsia="Helvetica" w:hAnsi="Candara" w:cs="Candara"/>
          <w:color w:val="333333"/>
          <w:lang w:val="pt-BR" w:bidi="ar"/>
        </w:rPr>
      </w:pPr>
    </w:p>
    <w:p w14:paraId="53074976" w14:textId="77777777" w:rsidR="00695487" w:rsidRDefault="00695487">
      <w:pPr>
        <w:rPr>
          <w:rFonts w:ascii="Candara" w:eastAsia="Helvetica" w:hAnsi="Candara" w:cs="Candara"/>
          <w:color w:val="333333"/>
          <w:lang w:val="pt-BR" w:bidi="ar"/>
        </w:rPr>
      </w:pPr>
    </w:p>
    <w:p w14:paraId="599A09CF" w14:textId="77777777" w:rsidR="00695487" w:rsidRDefault="00695487">
      <w:pPr>
        <w:rPr>
          <w:rFonts w:ascii="Candara" w:eastAsia="Helvetica" w:hAnsi="Candara" w:cs="Candara"/>
          <w:color w:val="333333"/>
          <w:lang w:val="pt-BR" w:bidi="ar"/>
        </w:rPr>
      </w:pPr>
    </w:p>
    <w:p w14:paraId="05773128" w14:textId="77777777" w:rsidR="00695487" w:rsidRDefault="00000000">
      <w:pPr>
        <w:rPr>
          <w:rFonts w:ascii="Candara" w:eastAsia="Helvetica" w:hAnsi="Candara" w:cs="Candara"/>
          <w:color w:val="333333"/>
          <w:lang w:val="pt-BR" w:bidi="ar"/>
        </w:rPr>
      </w:pPr>
      <w:r>
        <w:rPr>
          <w:rFonts w:ascii="Candara" w:hAnsi="Candara" w:cs="Candara"/>
          <w:color w:val="000000"/>
          <w:lang w:val="pt-BR"/>
        </w:rPr>
        <w:t>Metas e cronograma físico</w:t>
      </w:r>
      <w:r>
        <w:rPr>
          <w:rFonts w:ascii="Candara" w:hAnsi="Candara" w:cs="Candara"/>
          <w:color w:val="000000"/>
          <w:lang w:val="pt-BR"/>
        </w:rPr>
        <w:br/>
        <w:t>Infraestrutura</w:t>
      </w:r>
    </w:p>
    <w:p w14:paraId="48A56EAC" w14:textId="77777777" w:rsidR="00695487" w:rsidRDefault="00695487">
      <w:pPr>
        <w:jc w:val="both"/>
        <w:rPr>
          <w:rFonts w:ascii="Candara" w:eastAsia="Helvetica" w:hAnsi="Candara" w:cs="Candara"/>
          <w:b/>
          <w:bCs/>
          <w:color w:val="555555"/>
          <w:lang w:val="pt-BR"/>
        </w:rPr>
      </w:pPr>
    </w:p>
    <w:p w14:paraId="0D939D98"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INFRAESTRUTURA DE PESQUISA</w:t>
      </w:r>
    </w:p>
    <w:p w14:paraId="73119347" w14:textId="77777777" w:rsidR="00695487" w:rsidRDefault="00000000">
      <w:pPr>
        <w:tabs>
          <w:tab w:val="left" w:pos="720"/>
        </w:tabs>
        <w:jc w:val="both"/>
        <w:rPr>
          <w:rFonts w:ascii="Candara" w:eastAsia="sans-serif" w:hAnsi="Candara" w:cs="Candara"/>
          <w:color w:val="333333"/>
          <w:lang w:val="pt-BR" w:bidi="ar"/>
        </w:rPr>
      </w:pPr>
      <w:r>
        <w:rPr>
          <w:rFonts w:ascii="Candara" w:eastAsia="sans-serif" w:hAnsi="Candara" w:cs="Candara"/>
          <w:color w:val="333333"/>
          <w:shd w:val="clear" w:color="auto" w:fill="FFFFFF"/>
          <w:lang w:val="pt-BR"/>
        </w:rPr>
        <w:t xml:space="preserve">Descreva a infraestrutura existente relativa ao </w:t>
      </w:r>
      <w:r w:rsidRPr="0046268C">
        <w:rPr>
          <w:rFonts w:ascii="Candara" w:eastAsia="sans-serif" w:hAnsi="Candara" w:cs="Candara"/>
          <w:color w:val="333333"/>
          <w:sz w:val="19"/>
          <w:szCs w:val="19"/>
          <w:shd w:val="clear" w:color="auto" w:fill="FFFFFF"/>
          <w:lang w:val="pt-BR"/>
        </w:rPr>
        <w:t>projeto/subprojeto</w:t>
      </w:r>
      <w:r>
        <w:rPr>
          <w:rFonts w:ascii="Candara" w:eastAsia="sans-serif" w:hAnsi="Candara" w:cs="Candara"/>
          <w:color w:val="333333"/>
          <w:shd w:val="clear" w:color="auto" w:fill="FFFFFF"/>
          <w:lang w:val="pt-BR"/>
        </w:rPr>
        <w:t xml:space="preserve">: </w:t>
      </w:r>
      <w:r>
        <w:rPr>
          <w:rFonts w:ascii="Candara" w:eastAsia="sans-serif" w:hAnsi="Candara" w:cs="Candara"/>
          <w:color w:val="333333"/>
          <w:lang w:val="pt-BR" w:bidi="ar"/>
        </w:rPr>
        <w:t>(10.000 caracteres com espaços)</w:t>
      </w:r>
    </w:p>
    <w:p w14:paraId="044BFA71" w14:textId="77777777" w:rsidR="00695487" w:rsidRDefault="00695487">
      <w:pPr>
        <w:tabs>
          <w:tab w:val="left" w:pos="720"/>
        </w:tabs>
        <w:jc w:val="both"/>
        <w:rPr>
          <w:rFonts w:ascii="Candara" w:eastAsia="sans-serif" w:hAnsi="Candara" w:cs="Candara"/>
          <w:color w:val="333333"/>
          <w:lang w:val="pt-BR" w:bidi="ar"/>
        </w:rPr>
      </w:pPr>
    </w:p>
    <w:p w14:paraId="71D36709" w14:textId="77777777" w:rsidR="00695487" w:rsidRDefault="00000000">
      <w:pPr>
        <w:tabs>
          <w:tab w:val="left" w:pos="720"/>
        </w:tabs>
        <w:jc w:val="both"/>
        <w:rPr>
          <w:rFonts w:ascii="Candara" w:eastAsia="sans-serif" w:hAnsi="Candara" w:cs="Candara"/>
          <w:color w:val="333333"/>
          <w:lang w:val="pt-BR" w:bidi="ar"/>
        </w:rPr>
      </w:pPr>
      <w:r>
        <w:rPr>
          <w:rFonts w:ascii="Candara" w:eastAsia="sans-serif" w:hAnsi="Candara" w:cs="Candara"/>
          <w:color w:val="333333"/>
          <w:lang w:val="pt-BR" w:bidi="ar"/>
        </w:rPr>
        <w:t>O edital pressupõe a existência prévia de competência nessas áreas. O relato deve detalhar as instalações atuais, justificando de forma lógica a necessidade de ampliação ou melhoria da infraestrutura para a execução do projeto de pesquisa aplicada. É imprescindível destacar o caráter multiusuário da infraestrutura, explicando como ela é compartilhada de forma estruturada com usuários internos e externos e sua aptidão para a prestação de serviços especializados (ensaios, análises e soluções tecnológicas) para empresas. Por fim, a descrição deve assegurar que a base física existente é suficiente para suportar o avanço do nível de maturidade tecnológica (TRL) pretendido pela proposta.</w:t>
      </w:r>
    </w:p>
    <w:p w14:paraId="5624C7FE" w14:textId="77777777" w:rsidR="00695487" w:rsidRDefault="00695487">
      <w:pPr>
        <w:tabs>
          <w:tab w:val="left" w:pos="720"/>
        </w:tabs>
        <w:jc w:val="both"/>
        <w:rPr>
          <w:rFonts w:ascii="Candara" w:eastAsia="sans-serif" w:hAnsi="Candara" w:cs="Candara"/>
          <w:color w:val="333333"/>
          <w:lang w:val="pt-BR" w:bidi="ar"/>
        </w:rPr>
      </w:pPr>
    </w:p>
    <w:tbl>
      <w:tblPr>
        <w:tblStyle w:val="Tabelacomgrade"/>
        <w:tblW w:w="0" w:type="auto"/>
        <w:tblLook w:val="04A0" w:firstRow="1" w:lastRow="0" w:firstColumn="1" w:lastColumn="0" w:noHBand="0" w:noVBand="1"/>
      </w:tblPr>
      <w:tblGrid>
        <w:gridCol w:w="8522"/>
      </w:tblGrid>
      <w:tr w:rsidR="00695487" w:rsidRPr="0046268C" w14:paraId="21258F3C" w14:textId="77777777">
        <w:tc>
          <w:tcPr>
            <w:tcW w:w="8522" w:type="dxa"/>
          </w:tcPr>
          <w:p w14:paraId="5C1941B3" w14:textId="77777777" w:rsidR="00695487" w:rsidRDefault="00695487">
            <w:pPr>
              <w:widowControl/>
              <w:rPr>
                <w:rFonts w:ascii="Candara" w:eastAsia="Helvetica" w:hAnsi="Candara" w:cs="Candara"/>
                <w:color w:val="333333"/>
                <w:lang w:val="pt-BR" w:bidi="ar"/>
              </w:rPr>
            </w:pPr>
          </w:p>
          <w:p w14:paraId="4FFA557B" w14:textId="77777777" w:rsidR="00695487" w:rsidRDefault="00695487">
            <w:pPr>
              <w:widowControl/>
              <w:rPr>
                <w:rFonts w:ascii="Candara" w:eastAsia="Helvetica" w:hAnsi="Candara" w:cs="Candara"/>
                <w:color w:val="333333"/>
                <w:lang w:val="pt-BR" w:bidi="ar"/>
              </w:rPr>
            </w:pPr>
          </w:p>
          <w:p w14:paraId="51AE2746" w14:textId="77777777" w:rsidR="00695487" w:rsidRDefault="00695487">
            <w:pPr>
              <w:widowControl/>
              <w:rPr>
                <w:rFonts w:ascii="Candara" w:eastAsia="Helvetica" w:hAnsi="Candara" w:cs="Candara"/>
                <w:color w:val="333333"/>
                <w:lang w:val="pt-BR" w:bidi="ar"/>
              </w:rPr>
            </w:pPr>
          </w:p>
        </w:tc>
      </w:tr>
    </w:tbl>
    <w:p w14:paraId="38F4AC5E" w14:textId="77777777" w:rsidR="00695487" w:rsidRDefault="00695487">
      <w:pPr>
        <w:rPr>
          <w:rFonts w:ascii="Candara" w:eastAsia="sans-serif" w:hAnsi="Candara" w:cs="Candara"/>
          <w:color w:val="333333"/>
          <w:shd w:val="clear" w:color="auto" w:fill="FFFFFF"/>
          <w:lang w:val="pt-BR"/>
        </w:rPr>
      </w:pPr>
    </w:p>
    <w:p w14:paraId="1D855523" w14:textId="77777777" w:rsidR="00695487" w:rsidRDefault="00000000">
      <w:pPr>
        <w:rPr>
          <w:rFonts w:ascii="Candara" w:eastAsia="sans-serif" w:hAnsi="Candara" w:cs="Candara"/>
          <w:color w:val="333333"/>
          <w:shd w:val="clear" w:color="auto" w:fill="FFFFFF"/>
          <w:lang w:val="pt-BR"/>
        </w:rPr>
      </w:pPr>
      <w:r w:rsidRPr="0046268C">
        <w:rPr>
          <w:rFonts w:ascii="Candara" w:eastAsia="sans-serif" w:hAnsi="Candara" w:cs="Candara"/>
          <w:color w:val="333333"/>
          <w:sz w:val="19"/>
          <w:szCs w:val="19"/>
          <w:shd w:val="clear" w:color="auto" w:fill="FFFFFF"/>
          <w:lang w:val="pt-BR"/>
        </w:rPr>
        <w:t>Liste os laboratórios e/ou equipamentos cadastrados na Plataforma Nacional de Infraestrutura e Pesquisa MCTI (PNIPE) relacionados ao projeto/subprojeto, se aplicável ao edital para o qual a proposta em preenchimento será enviada</w:t>
      </w:r>
      <w:r>
        <w:rPr>
          <w:rFonts w:ascii="Candara" w:eastAsia="sans-serif" w:hAnsi="Candara" w:cs="Candara"/>
          <w:color w:val="333333"/>
          <w:shd w:val="clear" w:color="auto" w:fill="FFFFFF"/>
          <w:lang w:val="pt-BR"/>
        </w:rPr>
        <w:t>:</w:t>
      </w:r>
    </w:p>
    <w:tbl>
      <w:tblPr>
        <w:tblStyle w:val="Tabelacomgrade"/>
        <w:tblW w:w="0" w:type="auto"/>
        <w:tblLook w:val="04A0" w:firstRow="1" w:lastRow="0" w:firstColumn="1" w:lastColumn="0" w:noHBand="0" w:noVBand="1"/>
      </w:tblPr>
      <w:tblGrid>
        <w:gridCol w:w="4223"/>
        <w:gridCol w:w="4223"/>
      </w:tblGrid>
      <w:tr w:rsidR="00695487" w:rsidRPr="0046268C" w14:paraId="15C171B3" w14:textId="77777777">
        <w:tc>
          <w:tcPr>
            <w:tcW w:w="4223" w:type="dxa"/>
          </w:tcPr>
          <w:p w14:paraId="1F1FE207"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Nome</w:t>
            </w:r>
          </w:p>
        </w:tc>
        <w:tc>
          <w:tcPr>
            <w:tcW w:w="4223" w:type="dxa"/>
          </w:tcPr>
          <w:p w14:paraId="252EF6DE"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Link da infraestrutura na plataforma</w:t>
            </w:r>
          </w:p>
        </w:tc>
      </w:tr>
      <w:tr w:rsidR="00695487" w:rsidRPr="0046268C" w14:paraId="085034D9" w14:textId="77777777">
        <w:tc>
          <w:tcPr>
            <w:tcW w:w="4223" w:type="dxa"/>
          </w:tcPr>
          <w:p w14:paraId="3933ABB5"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Ex.: Laboratório 1</w:t>
            </w:r>
          </w:p>
        </w:tc>
        <w:tc>
          <w:tcPr>
            <w:tcW w:w="4223" w:type="dxa"/>
          </w:tcPr>
          <w:p w14:paraId="0E4F03C4"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Ex.: https://penipe.mcti.gob.br/laboratory/00000</w:t>
            </w:r>
          </w:p>
        </w:tc>
      </w:tr>
    </w:tbl>
    <w:p w14:paraId="0808169E" w14:textId="77777777" w:rsidR="00695487" w:rsidRDefault="00695487">
      <w:pPr>
        <w:rPr>
          <w:rFonts w:ascii="Candara" w:eastAsia="sans-serif" w:hAnsi="Candara" w:cs="Candara"/>
          <w:color w:val="333333"/>
          <w:shd w:val="clear" w:color="auto" w:fill="FFFFFF"/>
          <w:lang w:val="pt-BR"/>
        </w:rPr>
      </w:pPr>
    </w:p>
    <w:p w14:paraId="39585E33"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xml:space="preserve">Descreva a infraestrutura de pesquisa solicitada para o subprojeto, informando as sinergias com a infraestrutura de pesquisa existente: </w:t>
      </w:r>
      <w:r>
        <w:rPr>
          <w:rFonts w:ascii="Candara" w:eastAsia="sans-serif" w:hAnsi="Candara" w:cs="Candara"/>
          <w:color w:val="333333"/>
          <w:lang w:val="pt-BR" w:bidi="ar"/>
        </w:rPr>
        <w:t>(10.000 caracteres com espaços)</w:t>
      </w:r>
    </w:p>
    <w:p w14:paraId="0E22AA37" w14:textId="77777777" w:rsidR="00695487" w:rsidRDefault="00695487">
      <w:pPr>
        <w:rPr>
          <w:rFonts w:ascii="Candara" w:eastAsia="sans-serif" w:hAnsi="Candara" w:cs="Candara"/>
          <w:color w:val="333333"/>
          <w:shd w:val="clear" w:color="auto" w:fill="FFFFFF"/>
          <w:lang w:val="pt-BR"/>
        </w:rPr>
      </w:pPr>
    </w:p>
    <w:p w14:paraId="62E8B1BB"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xml:space="preserve">Justifique a lógica de expansão da infraestrutura solicitada, demonstrando total sinergia com a capacidade já instalada na área temática escolhida. É essencial detalhar como os novos recursos se integrarão à base existente para viabilizar o projeto de pesquisa aplicada e o alcance do TRL pretendido. A proposta precisa enfatizar o caráter multiusuário, quantificando os programas, docentes, discentes e pesquisadores beneficiados. Deve-se também descrever o potencial de </w:t>
      </w:r>
      <w:r>
        <w:rPr>
          <w:rFonts w:ascii="Candara" w:eastAsia="sans-serif" w:hAnsi="Candara" w:cs="Candara"/>
          <w:color w:val="333333"/>
          <w:shd w:val="clear" w:color="auto" w:fill="FFFFFF"/>
          <w:lang w:val="pt-BR"/>
        </w:rPr>
        <w:lastRenderedPageBreak/>
        <w:t>prestação de serviços ao setor produtivo, detalhando o percentual de tempo operacional dedicado a demandas externas.</w:t>
      </w:r>
    </w:p>
    <w:p w14:paraId="13F74427" w14:textId="77777777" w:rsidR="00695487" w:rsidRDefault="00695487">
      <w:pPr>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8446"/>
      </w:tblGrid>
      <w:tr w:rsidR="00695487" w:rsidRPr="0046268C" w14:paraId="7FEA0178" w14:textId="77777777">
        <w:tc>
          <w:tcPr>
            <w:tcW w:w="8446" w:type="dxa"/>
          </w:tcPr>
          <w:p w14:paraId="0FFE5141" w14:textId="77777777" w:rsidR="00695487" w:rsidRDefault="00695487">
            <w:pPr>
              <w:rPr>
                <w:rFonts w:ascii="Candara" w:eastAsia="sans-serif" w:hAnsi="Candara" w:cs="Candara"/>
                <w:color w:val="333333"/>
                <w:shd w:val="clear" w:color="auto" w:fill="FFFFFF"/>
                <w:lang w:val="pt-BR"/>
              </w:rPr>
            </w:pPr>
          </w:p>
          <w:p w14:paraId="2A7FF039" w14:textId="77777777" w:rsidR="00695487" w:rsidRDefault="00695487">
            <w:pPr>
              <w:rPr>
                <w:rFonts w:ascii="Candara" w:eastAsia="sans-serif" w:hAnsi="Candara" w:cs="Candara"/>
                <w:color w:val="333333"/>
                <w:shd w:val="clear" w:color="auto" w:fill="FFFFFF"/>
                <w:lang w:val="pt-BR"/>
              </w:rPr>
            </w:pPr>
          </w:p>
          <w:p w14:paraId="092F8ABC" w14:textId="77777777" w:rsidR="00695487" w:rsidRDefault="00695487">
            <w:pPr>
              <w:rPr>
                <w:rFonts w:ascii="Candara" w:eastAsia="sans-serif" w:hAnsi="Candara" w:cs="Candara"/>
                <w:color w:val="333333"/>
                <w:shd w:val="clear" w:color="auto" w:fill="FFFFFF"/>
                <w:lang w:val="pt-BR"/>
              </w:rPr>
            </w:pPr>
          </w:p>
        </w:tc>
      </w:tr>
    </w:tbl>
    <w:p w14:paraId="4F475B1E" w14:textId="77777777" w:rsidR="00695487" w:rsidRDefault="00695487">
      <w:pPr>
        <w:rPr>
          <w:rFonts w:ascii="Candara" w:eastAsia="sans-serif" w:hAnsi="Candara" w:cs="Candara"/>
          <w:color w:val="333333"/>
          <w:shd w:val="clear" w:color="auto" w:fill="FFFFFF"/>
          <w:lang w:val="pt-BR"/>
        </w:rPr>
      </w:pPr>
    </w:p>
    <w:p w14:paraId="7F7F77EB" w14:textId="77777777" w:rsidR="00695487" w:rsidRDefault="00695487">
      <w:pPr>
        <w:rPr>
          <w:rFonts w:ascii="Candara" w:eastAsia="sans-serif" w:hAnsi="Candara" w:cs="Candara"/>
          <w:color w:val="333333"/>
          <w:shd w:val="clear" w:color="auto" w:fill="FFFFFF"/>
          <w:lang w:val="pt-BR"/>
        </w:rPr>
      </w:pPr>
    </w:p>
    <w:p w14:paraId="58287365"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UTILIZAÇÃO DA INFRAESTRUTURA DE PESQUISA</w:t>
      </w:r>
    </w:p>
    <w:p w14:paraId="22DFE1CE" w14:textId="77777777" w:rsidR="00695487" w:rsidRDefault="00695487">
      <w:pPr>
        <w:rPr>
          <w:rFonts w:ascii="Candara" w:eastAsia="sans-serif" w:hAnsi="Candara" w:cs="Candara"/>
          <w:caps/>
          <w:color w:val="197DE1"/>
          <w:shd w:val="clear" w:color="auto" w:fill="FFFFFF"/>
          <w:lang w:val="pt-BR"/>
        </w:rPr>
      </w:pPr>
    </w:p>
    <w:p w14:paraId="01E655D6" w14:textId="77777777" w:rsidR="00695487" w:rsidRDefault="00000000">
      <w:pPr>
        <w:shd w:val="clear" w:color="auto" w:fill="DAE3F3" w:themeFill="accent5" w:themeFillTint="32"/>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Utilização da infraestrutura de pesquisa destacando o caráter multiusuário, quando for o caso.</w:t>
      </w:r>
    </w:p>
    <w:p w14:paraId="7C77967B" w14:textId="77777777" w:rsidR="00695487" w:rsidRDefault="00695487">
      <w:pPr>
        <w:rPr>
          <w:rFonts w:ascii="Candara" w:eastAsia="sans-serif" w:hAnsi="Candara" w:cs="Candara"/>
          <w:color w:val="333333"/>
          <w:shd w:val="clear" w:color="auto" w:fill="FFFFFF"/>
          <w:lang w:val="pt-BR"/>
        </w:rPr>
      </w:pPr>
    </w:p>
    <w:p w14:paraId="12D4DF2E"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Informe os quantitativos das principais unidades (departamentos / institutos / faculdades / escolas) da instituição executora envolvidas na utilização da infraestrutura de pesquisa existente e indique o número estimado de pesquisadores atualmente beneficiados:</w:t>
      </w:r>
    </w:p>
    <w:p w14:paraId="0B82A0E2" w14:textId="77777777" w:rsidR="00695487" w:rsidRDefault="00695487">
      <w:pPr>
        <w:jc w:val="both"/>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2111"/>
        <w:gridCol w:w="2111"/>
        <w:gridCol w:w="2112"/>
        <w:gridCol w:w="2112"/>
      </w:tblGrid>
      <w:tr w:rsidR="00695487" w14:paraId="1838BD56" w14:textId="77777777">
        <w:tc>
          <w:tcPr>
            <w:tcW w:w="2111" w:type="dxa"/>
          </w:tcPr>
          <w:p w14:paraId="2D62C848"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Número de unidades:</w:t>
            </w:r>
          </w:p>
        </w:tc>
        <w:tc>
          <w:tcPr>
            <w:tcW w:w="2111" w:type="dxa"/>
          </w:tcPr>
          <w:p w14:paraId="41AA4540"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Ex.: 1</w:t>
            </w:r>
          </w:p>
        </w:tc>
        <w:tc>
          <w:tcPr>
            <w:tcW w:w="2112" w:type="dxa"/>
          </w:tcPr>
          <w:p w14:paraId="3C2F92F3" w14:textId="77777777" w:rsidR="00695487" w:rsidRDefault="00000000">
            <w:pPr>
              <w:jc w:val="left"/>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Número de pesquisadores:</w:t>
            </w:r>
          </w:p>
        </w:tc>
        <w:tc>
          <w:tcPr>
            <w:tcW w:w="2112" w:type="dxa"/>
          </w:tcPr>
          <w:p w14:paraId="082540EF"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Ex.: 10</w:t>
            </w:r>
          </w:p>
        </w:tc>
      </w:tr>
    </w:tbl>
    <w:p w14:paraId="53C43BAC" w14:textId="77777777" w:rsidR="00695487" w:rsidRDefault="00695487">
      <w:pPr>
        <w:jc w:val="both"/>
        <w:rPr>
          <w:rFonts w:ascii="Candara" w:eastAsia="sans-serif" w:hAnsi="Candara" w:cs="Candara"/>
          <w:color w:val="333333"/>
          <w:shd w:val="clear" w:color="auto" w:fill="FFFFFF"/>
          <w:lang w:val="pt-BR"/>
        </w:rPr>
      </w:pPr>
    </w:p>
    <w:p w14:paraId="2A320E80" w14:textId="77777777" w:rsidR="00695487" w:rsidRDefault="00695487">
      <w:pPr>
        <w:rPr>
          <w:rFonts w:ascii="Candara" w:eastAsia="sans-serif" w:hAnsi="Candara" w:cs="Candara"/>
          <w:color w:val="333333"/>
          <w:shd w:val="clear" w:color="auto" w:fill="FFFFFF"/>
        </w:rPr>
      </w:pPr>
    </w:p>
    <w:p w14:paraId="5D63163F"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Informe os quantitativos das principais instituições (além da instituição executora) envolvidas na utilização da infraestrutura de pesquisa existente e indique o número estimado de pesquisadores beneficiados.</w:t>
      </w:r>
    </w:p>
    <w:p w14:paraId="3D594F3F" w14:textId="77777777" w:rsidR="00695487" w:rsidRDefault="00695487">
      <w:pPr>
        <w:jc w:val="both"/>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2111"/>
        <w:gridCol w:w="2111"/>
        <w:gridCol w:w="2112"/>
        <w:gridCol w:w="2112"/>
      </w:tblGrid>
      <w:tr w:rsidR="00695487" w14:paraId="7D999E0F" w14:textId="77777777">
        <w:tc>
          <w:tcPr>
            <w:tcW w:w="2111" w:type="dxa"/>
          </w:tcPr>
          <w:p w14:paraId="2641EDFE" w14:textId="77777777" w:rsidR="00695487" w:rsidRDefault="00000000">
            <w:pPr>
              <w:jc w:val="left"/>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Número de instituições:</w:t>
            </w:r>
          </w:p>
        </w:tc>
        <w:tc>
          <w:tcPr>
            <w:tcW w:w="2111" w:type="dxa"/>
          </w:tcPr>
          <w:p w14:paraId="4A53F566"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Ex.: 3</w:t>
            </w:r>
          </w:p>
        </w:tc>
        <w:tc>
          <w:tcPr>
            <w:tcW w:w="2112" w:type="dxa"/>
          </w:tcPr>
          <w:p w14:paraId="11FA38E0" w14:textId="77777777" w:rsidR="00695487" w:rsidRDefault="00000000">
            <w:pPr>
              <w:jc w:val="left"/>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Número de pesquisadores:</w:t>
            </w:r>
          </w:p>
        </w:tc>
        <w:tc>
          <w:tcPr>
            <w:tcW w:w="2112" w:type="dxa"/>
          </w:tcPr>
          <w:p w14:paraId="4764B5A7"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Ex.: 30</w:t>
            </w:r>
          </w:p>
        </w:tc>
      </w:tr>
    </w:tbl>
    <w:p w14:paraId="09518FDA" w14:textId="77777777" w:rsidR="00695487" w:rsidRDefault="00695487">
      <w:pPr>
        <w:jc w:val="both"/>
        <w:rPr>
          <w:rFonts w:ascii="Candara" w:eastAsia="sans-serif" w:hAnsi="Candara" w:cs="Candara"/>
          <w:color w:val="333333"/>
          <w:shd w:val="clear" w:color="auto" w:fill="FFFFFF"/>
          <w:lang w:val="pt-BR"/>
        </w:rPr>
      </w:pPr>
    </w:p>
    <w:p w14:paraId="19084EFA" w14:textId="77777777" w:rsidR="00695487" w:rsidRDefault="00000000">
      <w:pPr>
        <w:shd w:val="clear" w:color="auto" w:fill="DAE3F3" w:themeFill="accent5" w:themeFillTint="32"/>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Informe os principais PROGRAMAS DE PÓS-GRADUAÇÃO da instituição executora e de outras instituições que são diretamente beneficiados pela infraestrutura de pesquisa existente (máximo de 20).</w:t>
      </w:r>
    </w:p>
    <w:p w14:paraId="6ECA89CF" w14:textId="77777777" w:rsidR="00695487" w:rsidRDefault="00695487">
      <w:pPr>
        <w:jc w:val="both"/>
        <w:rPr>
          <w:rFonts w:ascii="Candara" w:eastAsia="sans-serif" w:hAnsi="Candara" w:cs="Candara"/>
          <w:color w:val="333333"/>
          <w:shd w:val="clear" w:color="auto" w:fill="FFFFFF"/>
          <w:lang w:val="pt-BR"/>
        </w:rPr>
      </w:pPr>
    </w:p>
    <w:p w14:paraId="6B15C4DB"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Programas de pós-graduação diretamente beneficiados:</w:t>
      </w:r>
    </w:p>
    <w:p w14:paraId="3D2DECBC" w14:textId="77777777" w:rsidR="00695487" w:rsidRDefault="00695487">
      <w:pPr>
        <w:jc w:val="both"/>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2111"/>
        <w:gridCol w:w="2111"/>
        <w:gridCol w:w="2112"/>
        <w:gridCol w:w="2112"/>
      </w:tblGrid>
      <w:tr w:rsidR="00695487" w:rsidRPr="0046268C" w14:paraId="4BF20B27" w14:textId="77777777">
        <w:tc>
          <w:tcPr>
            <w:tcW w:w="2111" w:type="dxa"/>
          </w:tcPr>
          <w:p w14:paraId="25DFC6C9"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Instituição</w:t>
            </w:r>
          </w:p>
        </w:tc>
        <w:tc>
          <w:tcPr>
            <w:tcW w:w="2111" w:type="dxa"/>
          </w:tcPr>
          <w:p w14:paraId="14D9C25F"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Nome do programa</w:t>
            </w:r>
          </w:p>
        </w:tc>
        <w:tc>
          <w:tcPr>
            <w:tcW w:w="2112" w:type="dxa"/>
          </w:tcPr>
          <w:p w14:paraId="01027694"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Nível de pós-graduação</w:t>
            </w:r>
          </w:p>
        </w:tc>
        <w:tc>
          <w:tcPr>
            <w:tcW w:w="2112" w:type="dxa"/>
          </w:tcPr>
          <w:p w14:paraId="568BCADB"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Nota da avaliação CAPES – mais recente</w:t>
            </w:r>
          </w:p>
        </w:tc>
      </w:tr>
      <w:tr w:rsidR="00695487" w14:paraId="69C224B2" w14:textId="77777777">
        <w:tc>
          <w:tcPr>
            <w:tcW w:w="2111" w:type="dxa"/>
          </w:tcPr>
          <w:p w14:paraId="1FA2A313"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Ex.: Universidade “x”</w:t>
            </w:r>
          </w:p>
        </w:tc>
        <w:tc>
          <w:tcPr>
            <w:tcW w:w="2111" w:type="dxa"/>
          </w:tcPr>
          <w:p w14:paraId="3D56C374"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PPG em Eng. Elétrica</w:t>
            </w:r>
          </w:p>
        </w:tc>
        <w:tc>
          <w:tcPr>
            <w:tcW w:w="2112" w:type="dxa"/>
          </w:tcPr>
          <w:p w14:paraId="449511C8"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M/D – Mestrado e Doutorado</w:t>
            </w:r>
          </w:p>
        </w:tc>
        <w:tc>
          <w:tcPr>
            <w:tcW w:w="2112" w:type="dxa"/>
          </w:tcPr>
          <w:p w14:paraId="25D7FAED"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6</w:t>
            </w:r>
          </w:p>
        </w:tc>
      </w:tr>
      <w:tr w:rsidR="00695487" w14:paraId="7A8B624C" w14:textId="77777777">
        <w:tc>
          <w:tcPr>
            <w:tcW w:w="2111" w:type="dxa"/>
          </w:tcPr>
          <w:p w14:paraId="5806AF42"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Ex.: Faculdade “y”</w:t>
            </w:r>
          </w:p>
        </w:tc>
        <w:tc>
          <w:tcPr>
            <w:tcW w:w="2111" w:type="dxa"/>
          </w:tcPr>
          <w:p w14:paraId="137E54B7"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 xml:space="preserve">PPG em </w:t>
            </w:r>
          </w:p>
        </w:tc>
        <w:tc>
          <w:tcPr>
            <w:tcW w:w="2112" w:type="dxa"/>
          </w:tcPr>
          <w:p w14:paraId="7084ACDF"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M/D – Mestrado e Doutorado</w:t>
            </w:r>
          </w:p>
        </w:tc>
        <w:tc>
          <w:tcPr>
            <w:tcW w:w="2112" w:type="dxa"/>
          </w:tcPr>
          <w:p w14:paraId="2CE8D04A" w14:textId="77777777" w:rsidR="00695487" w:rsidRDefault="00000000">
            <w:pPr>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6</w:t>
            </w:r>
          </w:p>
        </w:tc>
      </w:tr>
    </w:tbl>
    <w:p w14:paraId="5046FF62" w14:textId="77777777" w:rsidR="00695487" w:rsidRDefault="00695487">
      <w:pPr>
        <w:rPr>
          <w:rFonts w:ascii="Candara" w:eastAsia="sans-serif" w:hAnsi="Candara" w:cs="Candara"/>
          <w:color w:val="333333"/>
          <w:sz w:val="19"/>
          <w:szCs w:val="19"/>
          <w:shd w:val="clear" w:color="auto" w:fill="FFFFFF"/>
          <w:lang w:val="pt-BR"/>
        </w:rPr>
      </w:pPr>
    </w:p>
    <w:p w14:paraId="4EC04385" w14:textId="77777777" w:rsidR="00695487" w:rsidRDefault="00000000">
      <w:pPr>
        <w:jc w:val="both"/>
        <w:rPr>
          <w:rFonts w:ascii="Candara" w:eastAsia="sans-serif" w:hAnsi="Candara" w:cs="Candara"/>
          <w:color w:val="333333"/>
          <w:lang w:val="pt-BR" w:bidi="ar"/>
        </w:rPr>
      </w:pPr>
      <w:r>
        <w:rPr>
          <w:rFonts w:ascii="Candara" w:eastAsia="sans-serif" w:hAnsi="Candara" w:cs="Candara"/>
          <w:color w:val="333333"/>
          <w:sz w:val="19"/>
          <w:szCs w:val="19"/>
          <w:shd w:val="clear" w:color="auto" w:fill="FFFFFF"/>
          <w:lang w:val="pt-BR"/>
        </w:rPr>
        <w:t xml:space="preserve">Informe a perspectiva de aumento do uso multiusuário da infraestrutura de pesquisa, abordando os programas e unidades internas e externas à instituição executora, beneficiados com o apoio ao subprojeto: </w:t>
      </w:r>
      <w:r>
        <w:rPr>
          <w:rFonts w:ascii="Candara" w:eastAsia="sans-serif" w:hAnsi="Candara" w:cs="Candara"/>
          <w:color w:val="333333"/>
          <w:lang w:val="pt-BR" w:bidi="ar"/>
        </w:rPr>
        <w:t>(10.000 caracteres com espaços)</w:t>
      </w:r>
    </w:p>
    <w:p w14:paraId="40EB14E4" w14:textId="77777777" w:rsidR="00695487" w:rsidRDefault="00695487">
      <w:pPr>
        <w:jc w:val="both"/>
        <w:rPr>
          <w:rFonts w:ascii="Candara" w:eastAsia="sans-serif" w:hAnsi="Candara" w:cs="Candara"/>
          <w:color w:val="333333"/>
          <w:lang w:val="pt-BR" w:bidi="ar"/>
        </w:rPr>
      </w:pPr>
    </w:p>
    <w:p w14:paraId="158D44EC" w14:textId="77777777" w:rsidR="00695487" w:rsidRDefault="00000000">
      <w:pPr>
        <w:jc w:val="both"/>
        <w:rPr>
          <w:rFonts w:ascii="Candara" w:eastAsia="sans-serif" w:hAnsi="Candara" w:cs="Candara"/>
          <w:color w:val="333333"/>
          <w:lang w:val="pt-BR" w:bidi="ar"/>
        </w:rPr>
      </w:pPr>
      <w:r>
        <w:rPr>
          <w:rFonts w:ascii="Candara" w:eastAsia="sans-serif" w:hAnsi="Candara" w:cs="Candara"/>
          <w:color w:val="333333"/>
          <w:lang w:val="pt-BR" w:bidi="ar"/>
        </w:rPr>
        <w:t>Apresente a perspectiva de compartilhamento estruturado da infraestrutura com usuários internos e externos. Especifique os programas e unidades beneficiadas, detalhando o potencial de uso dos novos equipamentos solicitados. É obrigatório quantificar o alcance: informe o número de docentes, discentes e pesquisadores (do Brasil e exterior) atendidos na área temática escolhida. Este campo é vital para a análise de mérito, que pontua a lógica de ampliação e o caráter multiusuário da proposta. Demonstre a cooperação entre grupos de pesquisa.</w:t>
      </w:r>
    </w:p>
    <w:p w14:paraId="6799E042" w14:textId="77777777" w:rsidR="00695487" w:rsidRDefault="00695487">
      <w:pPr>
        <w:jc w:val="both"/>
        <w:rPr>
          <w:rFonts w:ascii="Candara" w:eastAsia="sans-serif" w:hAnsi="Candara" w:cs="Candara"/>
          <w:color w:val="333333"/>
          <w:sz w:val="19"/>
          <w:szCs w:val="19"/>
          <w:shd w:val="clear" w:color="auto" w:fill="FFFFFF"/>
          <w:lang w:val="pt-BR"/>
        </w:rPr>
      </w:pPr>
    </w:p>
    <w:tbl>
      <w:tblPr>
        <w:tblStyle w:val="Tabelacomgrade"/>
        <w:tblW w:w="0" w:type="auto"/>
        <w:tblLook w:val="04A0" w:firstRow="1" w:lastRow="0" w:firstColumn="1" w:lastColumn="0" w:noHBand="0" w:noVBand="1"/>
      </w:tblPr>
      <w:tblGrid>
        <w:gridCol w:w="8446"/>
      </w:tblGrid>
      <w:tr w:rsidR="00695487" w14:paraId="3DC6BDFE" w14:textId="77777777">
        <w:tc>
          <w:tcPr>
            <w:tcW w:w="8446" w:type="dxa"/>
          </w:tcPr>
          <w:p w14:paraId="153D2B9B" w14:textId="77777777" w:rsidR="00695487" w:rsidRDefault="00695487">
            <w:pPr>
              <w:rPr>
                <w:rFonts w:ascii="Candara" w:eastAsia="sans-serif" w:hAnsi="Candara" w:cs="Candara"/>
                <w:color w:val="333333"/>
                <w:sz w:val="19"/>
                <w:szCs w:val="19"/>
                <w:shd w:val="clear" w:color="auto" w:fill="FFFFFF"/>
                <w:lang w:val="pt-BR"/>
              </w:rPr>
            </w:pPr>
          </w:p>
          <w:p w14:paraId="66BE94CD" w14:textId="77777777" w:rsidR="00695487" w:rsidRDefault="00695487">
            <w:pPr>
              <w:rPr>
                <w:rFonts w:ascii="Candara" w:eastAsia="sans-serif" w:hAnsi="Candara" w:cs="Candara"/>
                <w:color w:val="333333"/>
                <w:sz w:val="19"/>
                <w:szCs w:val="19"/>
                <w:shd w:val="clear" w:color="auto" w:fill="FFFFFF"/>
                <w:lang w:val="pt-BR"/>
              </w:rPr>
            </w:pPr>
          </w:p>
          <w:p w14:paraId="385F5EDB" w14:textId="77777777" w:rsidR="00695487" w:rsidRDefault="00695487">
            <w:pPr>
              <w:rPr>
                <w:rFonts w:ascii="Candara" w:eastAsia="sans-serif" w:hAnsi="Candara" w:cs="Candara"/>
                <w:color w:val="333333"/>
                <w:sz w:val="19"/>
                <w:szCs w:val="19"/>
                <w:shd w:val="clear" w:color="auto" w:fill="FFFFFF"/>
                <w:lang w:val="pt-BR"/>
              </w:rPr>
            </w:pPr>
          </w:p>
        </w:tc>
      </w:tr>
    </w:tbl>
    <w:p w14:paraId="0C73893A" w14:textId="77777777" w:rsidR="00695487" w:rsidRDefault="00695487">
      <w:pPr>
        <w:jc w:val="both"/>
        <w:rPr>
          <w:rFonts w:ascii="Candara" w:eastAsia="sans-serif" w:hAnsi="Candara" w:cs="Candara"/>
          <w:color w:val="333333"/>
          <w:sz w:val="19"/>
          <w:szCs w:val="19"/>
          <w:shd w:val="clear" w:color="auto" w:fill="FFFFFF"/>
          <w:lang w:val="pt-BR"/>
        </w:rPr>
      </w:pPr>
    </w:p>
    <w:p w14:paraId="47642247" w14:textId="77777777" w:rsidR="00695487" w:rsidRDefault="00695487">
      <w:pPr>
        <w:jc w:val="both"/>
        <w:rPr>
          <w:rFonts w:ascii="Candara" w:eastAsia="sans-serif" w:hAnsi="Candara" w:cs="Candara"/>
          <w:color w:val="333333"/>
          <w:sz w:val="19"/>
          <w:szCs w:val="19"/>
          <w:shd w:val="clear" w:color="auto" w:fill="FFFFFF"/>
          <w:lang w:val="pt-BR"/>
        </w:rPr>
      </w:pPr>
    </w:p>
    <w:p w14:paraId="6783DE13" w14:textId="77777777" w:rsidR="00695487" w:rsidRDefault="00695487">
      <w:pPr>
        <w:jc w:val="both"/>
        <w:rPr>
          <w:rFonts w:ascii="Candara" w:eastAsia="sans-serif" w:hAnsi="Candara" w:cs="Candara"/>
          <w:color w:val="333333"/>
          <w:sz w:val="19"/>
          <w:szCs w:val="19"/>
          <w:shd w:val="clear" w:color="auto" w:fill="FFFFFF"/>
          <w:lang w:val="pt-BR"/>
        </w:rPr>
      </w:pPr>
    </w:p>
    <w:p w14:paraId="48EB6867" w14:textId="77777777" w:rsidR="00695487" w:rsidRDefault="00695487">
      <w:pPr>
        <w:jc w:val="both"/>
        <w:rPr>
          <w:rFonts w:ascii="Candara" w:eastAsia="sans-serif" w:hAnsi="Candara" w:cs="Candara"/>
          <w:color w:val="333333"/>
          <w:shd w:val="clear" w:color="auto" w:fill="FFFFFF"/>
          <w:lang w:val="pt-BR"/>
        </w:rPr>
      </w:pPr>
    </w:p>
    <w:p w14:paraId="0A1107AB"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aps/>
          <w:color w:val="197DE1"/>
          <w:shd w:val="clear" w:color="auto" w:fill="FFFFFF"/>
          <w:lang w:val="pt-BR"/>
        </w:rPr>
        <w:lastRenderedPageBreak/>
        <w:t xml:space="preserve">GESTÃO DO USO DA INFRAESTRUTURA DE PESQUISA </w:t>
      </w:r>
    </w:p>
    <w:p w14:paraId="4A5FF334" w14:textId="77777777" w:rsidR="00695487" w:rsidRDefault="00000000">
      <w:pPr>
        <w:pStyle w:val="NormalWeb"/>
        <w:spacing w:beforeAutospacing="0" w:after="150" w:afterAutospacing="0"/>
        <w:jc w:val="both"/>
        <w:rPr>
          <w:rFonts w:ascii="Candara" w:eastAsia="Helvetica" w:hAnsi="Candara" w:cs="Candara"/>
          <w:color w:val="333333"/>
          <w:sz w:val="20"/>
          <w:szCs w:val="20"/>
          <w:lang w:val="pt-BR"/>
        </w:rPr>
      </w:pPr>
      <w:r>
        <w:rPr>
          <w:rFonts w:ascii="Candara" w:eastAsia="Helvetica" w:hAnsi="Candara" w:cs="Candara"/>
          <w:color w:val="333333"/>
          <w:sz w:val="20"/>
          <w:szCs w:val="20"/>
          <w:lang w:val="pt-BR"/>
        </w:rPr>
        <w:t>Responda às questões e descreva a situação atual referente aos mecanismos de gestão adotados visando o uso multiusuário da infraestrutura de pesquisa afetada pelo subprojeto.</w:t>
      </w:r>
    </w:p>
    <w:p w14:paraId="5E01E1B0" w14:textId="77777777" w:rsidR="00695487" w:rsidRDefault="00000000">
      <w:pPr>
        <w:pStyle w:val="NormalWeb"/>
        <w:spacing w:beforeAutospacing="0" w:afterAutospacing="0"/>
        <w:jc w:val="both"/>
        <w:rPr>
          <w:rFonts w:ascii="Candara" w:eastAsia="Helvetica" w:hAnsi="Candara" w:cs="Candara"/>
          <w:color w:val="333333"/>
          <w:sz w:val="20"/>
          <w:szCs w:val="20"/>
          <w:lang w:val="pt-BR"/>
        </w:rPr>
      </w:pPr>
      <w:r>
        <w:rPr>
          <w:rFonts w:ascii="Candara" w:eastAsia="Helvetica" w:hAnsi="Candara" w:cs="Candara"/>
          <w:color w:val="333333"/>
          <w:sz w:val="20"/>
          <w:szCs w:val="20"/>
          <w:lang w:val="pt-BR"/>
        </w:rPr>
        <w:t>Existe no site da instituição executora página relacionada à infraestrutura de pesquisa existente?</w:t>
      </w:r>
    </w:p>
    <w:p w14:paraId="093C07F0" w14:textId="77777777" w:rsidR="00695487" w:rsidRDefault="00695487">
      <w:pPr>
        <w:jc w:val="both"/>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2840"/>
        <w:gridCol w:w="2841"/>
        <w:gridCol w:w="2841"/>
      </w:tblGrid>
      <w:tr w:rsidR="00695487" w14:paraId="1CD37FAB" w14:textId="77777777">
        <w:tc>
          <w:tcPr>
            <w:tcW w:w="2840" w:type="dxa"/>
          </w:tcPr>
          <w:p w14:paraId="5F094459"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Sim</w:t>
            </w:r>
          </w:p>
        </w:tc>
        <w:tc>
          <w:tcPr>
            <w:tcW w:w="2841" w:type="dxa"/>
          </w:tcPr>
          <w:p w14:paraId="018FF316"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w:t>
            </w:r>
          </w:p>
        </w:tc>
        <w:tc>
          <w:tcPr>
            <w:tcW w:w="2841" w:type="dxa"/>
          </w:tcPr>
          <w:p w14:paraId="0A6D43ED"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 se aplica</w:t>
            </w:r>
          </w:p>
        </w:tc>
      </w:tr>
    </w:tbl>
    <w:p w14:paraId="78D5744F" w14:textId="77777777" w:rsidR="00695487" w:rsidRDefault="00695487">
      <w:pPr>
        <w:jc w:val="both"/>
        <w:rPr>
          <w:rFonts w:ascii="Candara" w:eastAsia="sans-serif" w:hAnsi="Candara" w:cs="Candara"/>
          <w:color w:val="333333"/>
          <w:shd w:val="clear" w:color="auto" w:fill="FFFFFF"/>
          <w:lang w:val="pt-BR"/>
        </w:rPr>
      </w:pPr>
    </w:p>
    <w:p w14:paraId="2FDBF133"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Informe o endereço do site:</w:t>
      </w:r>
    </w:p>
    <w:p w14:paraId="23C10261" w14:textId="77777777" w:rsidR="00695487" w:rsidRPr="0046268C" w:rsidRDefault="00695487">
      <w:pPr>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8522"/>
      </w:tblGrid>
      <w:tr w:rsidR="00695487" w:rsidRPr="0046268C" w14:paraId="4BDC7429" w14:textId="77777777">
        <w:tc>
          <w:tcPr>
            <w:tcW w:w="8522" w:type="dxa"/>
          </w:tcPr>
          <w:p w14:paraId="3E84F657" w14:textId="77777777" w:rsidR="00695487" w:rsidRPr="0046268C" w:rsidRDefault="00695487">
            <w:pPr>
              <w:widowControl/>
              <w:rPr>
                <w:rFonts w:ascii="Candara" w:eastAsia="sans-serif" w:hAnsi="Candara" w:cs="Candara"/>
                <w:color w:val="333333"/>
                <w:shd w:val="clear" w:color="auto" w:fill="FFFFFF"/>
                <w:lang w:val="pt-BR"/>
              </w:rPr>
            </w:pPr>
          </w:p>
          <w:p w14:paraId="0DEB3CCD" w14:textId="77777777" w:rsidR="00695487" w:rsidRPr="0046268C" w:rsidRDefault="00695487">
            <w:pPr>
              <w:widowControl/>
              <w:rPr>
                <w:rFonts w:ascii="Candara" w:eastAsia="sans-serif" w:hAnsi="Candara" w:cs="Candara"/>
                <w:color w:val="333333"/>
                <w:shd w:val="clear" w:color="auto" w:fill="FFFFFF"/>
                <w:lang w:val="pt-BR"/>
              </w:rPr>
            </w:pPr>
          </w:p>
          <w:p w14:paraId="14884C1B" w14:textId="77777777" w:rsidR="00695487" w:rsidRPr="0046268C" w:rsidRDefault="00695487">
            <w:pPr>
              <w:widowControl/>
              <w:rPr>
                <w:rFonts w:ascii="Candara" w:eastAsia="sans-serif" w:hAnsi="Candara" w:cs="Candara"/>
                <w:color w:val="333333"/>
                <w:shd w:val="clear" w:color="auto" w:fill="FFFFFF"/>
                <w:lang w:val="pt-BR"/>
              </w:rPr>
            </w:pPr>
          </w:p>
        </w:tc>
      </w:tr>
    </w:tbl>
    <w:p w14:paraId="63612641" w14:textId="77777777" w:rsidR="00695487" w:rsidRPr="0046268C" w:rsidRDefault="00695487">
      <w:pPr>
        <w:rPr>
          <w:rFonts w:ascii="Candara" w:eastAsia="sans-serif" w:hAnsi="Candara" w:cs="Candara"/>
          <w:color w:val="333333"/>
          <w:shd w:val="clear" w:color="auto" w:fill="FFFFFF"/>
          <w:lang w:val="pt-BR"/>
        </w:rPr>
      </w:pPr>
    </w:p>
    <w:p w14:paraId="210571E5"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Há regras definidas para agendamento, controle de acesso e uso da infraestrutura de pesquisa existente na instituição?</w:t>
      </w:r>
    </w:p>
    <w:p w14:paraId="68EF0F58" w14:textId="77777777" w:rsidR="00695487" w:rsidRDefault="00695487">
      <w:pPr>
        <w:jc w:val="both"/>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2840"/>
        <w:gridCol w:w="2841"/>
        <w:gridCol w:w="2841"/>
      </w:tblGrid>
      <w:tr w:rsidR="00695487" w14:paraId="410373DD" w14:textId="77777777">
        <w:tc>
          <w:tcPr>
            <w:tcW w:w="2840" w:type="dxa"/>
          </w:tcPr>
          <w:p w14:paraId="362C82CE"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Sim</w:t>
            </w:r>
          </w:p>
        </w:tc>
        <w:tc>
          <w:tcPr>
            <w:tcW w:w="2841" w:type="dxa"/>
          </w:tcPr>
          <w:p w14:paraId="64A2D886"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w:t>
            </w:r>
          </w:p>
        </w:tc>
        <w:tc>
          <w:tcPr>
            <w:tcW w:w="2841" w:type="dxa"/>
          </w:tcPr>
          <w:p w14:paraId="565975A7"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 se aplica</w:t>
            </w:r>
          </w:p>
        </w:tc>
      </w:tr>
    </w:tbl>
    <w:p w14:paraId="3C80CA37" w14:textId="77777777" w:rsidR="00695487" w:rsidRDefault="00695487">
      <w:pPr>
        <w:jc w:val="both"/>
        <w:rPr>
          <w:rFonts w:ascii="Candara" w:eastAsia="sans-serif" w:hAnsi="Candara" w:cs="Candara"/>
          <w:color w:val="333333"/>
          <w:shd w:val="clear" w:color="auto" w:fill="FFFFFF"/>
          <w:lang w:val="pt-BR"/>
        </w:rPr>
      </w:pPr>
    </w:p>
    <w:p w14:paraId="33DA6D28"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Forma de comprovação:</w:t>
      </w:r>
    </w:p>
    <w:p w14:paraId="5D9A74D1" w14:textId="77777777" w:rsidR="00695487" w:rsidRDefault="00695487">
      <w:pPr>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4261"/>
        <w:gridCol w:w="4261"/>
      </w:tblGrid>
      <w:tr w:rsidR="00695487" w14:paraId="4FC713C8" w14:textId="77777777">
        <w:tc>
          <w:tcPr>
            <w:tcW w:w="4261" w:type="dxa"/>
          </w:tcPr>
          <w:p w14:paraId="0980553D"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Endereço de site</w:t>
            </w:r>
          </w:p>
        </w:tc>
        <w:tc>
          <w:tcPr>
            <w:tcW w:w="4261" w:type="dxa"/>
          </w:tcPr>
          <w:p w14:paraId="1B52BA70"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Documento</w:t>
            </w:r>
          </w:p>
        </w:tc>
      </w:tr>
    </w:tbl>
    <w:p w14:paraId="234EC93B" w14:textId="77777777" w:rsidR="00695487" w:rsidRDefault="00695487">
      <w:pPr>
        <w:jc w:val="both"/>
        <w:rPr>
          <w:rFonts w:ascii="Candara" w:eastAsia="sans-serif" w:hAnsi="Candara" w:cs="Candara"/>
          <w:color w:val="333333"/>
          <w:shd w:val="clear" w:color="auto" w:fill="FFFFFF"/>
          <w:lang w:val="pt-BR"/>
        </w:rPr>
      </w:pPr>
    </w:p>
    <w:p w14:paraId="208AB3A7"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(Se site) Informe o endereço do site:</w:t>
      </w:r>
    </w:p>
    <w:p w14:paraId="041AD1A2" w14:textId="77777777" w:rsidR="00695487" w:rsidRDefault="00695487">
      <w:pPr>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8522"/>
      </w:tblGrid>
      <w:tr w:rsidR="00695487" w:rsidRPr="0046268C" w14:paraId="1F3AF616" w14:textId="77777777">
        <w:tc>
          <w:tcPr>
            <w:tcW w:w="8522" w:type="dxa"/>
          </w:tcPr>
          <w:p w14:paraId="13E8DDAA" w14:textId="77777777" w:rsidR="00695487" w:rsidRDefault="00695487">
            <w:pPr>
              <w:widowControl/>
              <w:rPr>
                <w:rFonts w:ascii="Candara" w:eastAsia="sans-serif" w:hAnsi="Candara" w:cs="Candara"/>
                <w:color w:val="333333"/>
                <w:shd w:val="clear" w:color="auto" w:fill="FFFFFF"/>
                <w:lang w:val="pt-BR"/>
              </w:rPr>
            </w:pPr>
          </w:p>
          <w:p w14:paraId="678C83DE" w14:textId="77777777" w:rsidR="00695487" w:rsidRDefault="00695487">
            <w:pPr>
              <w:widowControl/>
              <w:rPr>
                <w:rFonts w:ascii="Candara" w:eastAsia="sans-serif" w:hAnsi="Candara" w:cs="Candara"/>
                <w:color w:val="333333"/>
                <w:shd w:val="clear" w:color="auto" w:fill="FFFFFF"/>
                <w:lang w:val="pt-BR"/>
              </w:rPr>
            </w:pPr>
          </w:p>
          <w:p w14:paraId="14ABD5EF" w14:textId="77777777" w:rsidR="00695487" w:rsidRDefault="00695487">
            <w:pPr>
              <w:widowControl/>
              <w:rPr>
                <w:rFonts w:ascii="Candara" w:eastAsia="sans-serif" w:hAnsi="Candara" w:cs="Candara"/>
                <w:color w:val="333333"/>
                <w:shd w:val="clear" w:color="auto" w:fill="FFFFFF"/>
                <w:lang w:val="pt-BR"/>
              </w:rPr>
            </w:pPr>
          </w:p>
        </w:tc>
      </w:tr>
    </w:tbl>
    <w:p w14:paraId="33FF6FAD" w14:textId="77777777" w:rsidR="00695487" w:rsidRDefault="00695487">
      <w:pPr>
        <w:rPr>
          <w:rFonts w:ascii="Candara" w:eastAsia="sans-serif" w:hAnsi="Candara" w:cs="Candara"/>
          <w:color w:val="333333"/>
          <w:shd w:val="clear" w:color="auto" w:fill="FFFFFF"/>
          <w:lang w:val="pt-BR"/>
        </w:rPr>
      </w:pPr>
    </w:p>
    <w:p w14:paraId="696C16D6"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Há disponibilidade de agendamento on-line para uso do equipamento / infraestrutura?</w:t>
      </w:r>
    </w:p>
    <w:p w14:paraId="72B50B85" w14:textId="77777777" w:rsidR="00695487" w:rsidRDefault="00695487">
      <w:pPr>
        <w:jc w:val="both"/>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2840"/>
        <w:gridCol w:w="2841"/>
        <w:gridCol w:w="2841"/>
      </w:tblGrid>
      <w:tr w:rsidR="00695487" w14:paraId="2E057864" w14:textId="77777777">
        <w:tc>
          <w:tcPr>
            <w:tcW w:w="2840" w:type="dxa"/>
          </w:tcPr>
          <w:p w14:paraId="2687F038"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Sim</w:t>
            </w:r>
          </w:p>
        </w:tc>
        <w:tc>
          <w:tcPr>
            <w:tcW w:w="2841" w:type="dxa"/>
          </w:tcPr>
          <w:p w14:paraId="48175468"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w:t>
            </w:r>
          </w:p>
        </w:tc>
        <w:tc>
          <w:tcPr>
            <w:tcW w:w="2841" w:type="dxa"/>
          </w:tcPr>
          <w:p w14:paraId="420DFF3C"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 se aplica</w:t>
            </w:r>
          </w:p>
        </w:tc>
      </w:tr>
    </w:tbl>
    <w:p w14:paraId="22E854C5" w14:textId="77777777" w:rsidR="00695487" w:rsidRDefault="00695487">
      <w:pPr>
        <w:jc w:val="both"/>
        <w:rPr>
          <w:rFonts w:ascii="Candara" w:eastAsia="sans-serif" w:hAnsi="Candara" w:cs="Candara"/>
          <w:color w:val="333333"/>
          <w:shd w:val="clear" w:color="auto" w:fill="FFFFFF"/>
          <w:lang w:val="pt-BR"/>
        </w:rPr>
      </w:pPr>
    </w:p>
    <w:p w14:paraId="4608C522"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Forma de comprovação:</w:t>
      </w:r>
    </w:p>
    <w:p w14:paraId="597F92B3" w14:textId="77777777" w:rsidR="00695487" w:rsidRDefault="00695487">
      <w:pPr>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4261"/>
        <w:gridCol w:w="4261"/>
      </w:tblGrid>
      <w:tr w:rsidR="00695487" w14:paraId="4C40ED88" w14:textId="77777777">
        <w:tc>
          <w:tcPr>
            <w:tcW w:w="4261" w:type="dxa"/>
          </w:tcPr>
          <w:p w14:paraId="0E2BC5B5"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Endereço de site</w:t>
            </w:r>
          </w:p>
        </w:tc>
        <w:tc>
          <w:tcPr>
            <w:tcW w:w="4261" w:type="dxa"/>
          </w:tcPr>
          <w:p w14:paraId="404C5AB7"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Documento</w:t>
            </w:r>
          </w:p>
        </w:tc>
      </w:tr>
    </w:tbl>
    <w:p w14:paraId="71E54615" w14:textId="77777777" w:rsidR="00695487" w:rsidRDefault="00695487">
      <w:pPr>
        <w:jc w:val="both"/>
        <w:rPr>
          <w:rFonts w:ascii="Candara" w:eastAsia="sans-serif" w:hAnsi="Candara" w:cs="Candara"/>
          <w:color w:val="333333"/>
          <w:shd w:val="clear" w:color="auto" w:fill="FFFFFF"/>
          <w:lang w:val="pt-BR"/>
        </w:rPr>
      </w:pPr>
    </w:p>
    <w:p w14:paraId="03BE7F01"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(Se documento) Carregue o documento:</w:t>
      </w:r>
    </w:p>
    <w:p w14:paraId="3E1B0814" w14:textId="77777777" w:rsidR="00695487" w:rsidRDefault="00000000">
      <w:pPr>
        <w:jc w:val="both"/>
        <w:rPr>
          <w:rFonts w:ascii="Candara" w:eastAsia="sans-serif" w:hAnsi="Candara" w:cs="Candara"/>
          <w:color w:val="333333"/>
          <w:shd w:val="clear" w:color="auto" w:fill="FFFFFF"/>
          <w:lang w:val="pt-BR"/>
        </w:rPr>
      </w:pPr>
      <w:r>
        <w:rPr>
          <w:rFonts w:ascii="Candara" w:hAnsi="Candara" w:cs="Candara"/>
          <w:noProof/>
        </w:rPr>
        <w:drawing>
          <wp:inline distT="0" distB="0" distL="0" distR="0" wp14:anchorId="6113800F" wp14:editId="4424A2E1">
            <wp:extent cx="2952750" cy="771525"/>
            <wp:effectExtent l="0" t="0" r="0" b="9525"/>
            <wp:docPr id="790585758" name="Imagem 1" descr="Interface gráfica do usuári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85758" name="Imagem 1" descr="Interface gráfica do usuário, Aplicativo, chat ou mensagem de texto&#10;&#10;Descrição gerada automaticamente"/>
                    <pic:cNvPicPr>
                      <a:picLocks noChangeAspect="1"/>
                    </pic:cNvPicPr>
                  </pic:nvPicPr>
                  <pic:blipFill>
                    <a:blip r:embed="rId19"/>
                    <a:stretch>
                      <a:fillRect/>
                    </a:stretch>
                  </pic:blipFill>
                  <pic:spPr>
                    <a:xfrm>
                      <a:off x="0" y="0"/>
                      <a:ext cx="2952750" cy="771525"/>
                    </a:xfrm>
                    <a:prstGeom prst="rect">
                      <a:avLst/>
                    </a:prstGeom>
                  </pic:spPr>
                </pic:pic>
              </a:graphicData>
            </a:graphic>
          </wp:inline>
        </w:drawing>
      </w:r>
    </w:p>
    <w:p w14:paraId="2E11C261"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Há Comitê Gestor relacionado à utilização multiusuária da infraestrutura de pesquisa existente na instituição?</w:t>
      </w:r>
    </w:p>
    <w:p w14:paraId="7A5AD847" w14:textId="77777777" w:rsidR="00695487" w:rsidRDefault="00695487">
      <w:pPr>
        <w:jc w:val="both"/>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2840"/>
        <w:gridCol w:w="2841"/>
        <w:gridCol w:w="2841"/>
      </w:tblGrid>
      <w:tr w:rsidR="00695487" w14:paraId="544CD431" w14:textId="77777777">
        <w:tc>
          <w:tcPr>
            <w:tcW w:w="2840" w:type="dxa"/>
          </w:tcPr>
          <w:p w14:paraId="0A282238"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Sim</w:t>
            </w:r>
          </w:p>
        </w:tc>
        <w:tc>
          <w:tcPr>
            <w:tcW w:w="2841" w:type="dxa"/>
          </w:tcPr>
          <w:p w14:paraId="40B56CBA"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w:t>
            </w:r>
          </w:p>
        </w:tc>
        <w:tc>
          <w:tcPr>
            <w:tcW w:w="2841" w:type="dxa"/>
          </w:tcPr>
          <w:p w14:paraId="0B18DFC2"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 se aplica</w:t>
            </w:r>
          </w:p>
        </w:tc>
      </w:tr>
    </w:tbl>
    <w:p w14:paraId="227536EA" w14:textId="77777777" w:rsidR="00695487" w:rsidRDefault="00695487">
      <w:pPr>
        <w:jc w:val="both"/>
        <w:rPr>
          <w:rFonts w:ascii="Candara" w:eastAsia="sans-serif" w:hAnsi="Candara" w:cs="Candara"/>
          <w:color w:val="333333"/>
          <w:shd w:val="clear" w:color="auto" w:fill="FFFFFF"/>
          <w:lang w:val="pt-BR"/>
        </w:rPr>
      </w:pPr>
    </w:p>
    <w:p w14:paraId="05C8840E"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Há Comitê de Usuários da infraestrutura de pesquisa existente na instituição?</w:t>
      </w:r>
    </w:p>
    <w:p w14:paraId="787EC6C7" w14:textId="77777777" w:rsidR="00695487" w:rsidRDefault="00695487">
      <w:pPr>
        <w:jc w:val="both"/>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2840"/>
        <w:gridCol w:w="2841"/>
        <w:gridCol w:w="2841"/>
      </w:tblGrid>
      <w:tr w:rsidR="00695487" w14:paraId="6DB5B1C6" w14:textId="77777777">
        <w:tc>
          <w:tcPr>
            <w:tcW w:w="2840" w:type="dxa"/>
          </w:tcPr>
          <w:p w14:paraId="329CBB40"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Sim</w:t>
            </w:r>
          </w:p>
        </w:tc>
        <w:tc>
          <w:tcPr>
            <w:tcW w:w="2841" w:type="dxa"/>
          </w:tcPr>
          <w:p w14:paraId="41C862F0"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w:t>
            </w:r>
          </w:p>
        </w:tc>
        <w:tc>
          <w:tcPr>
            <w:tcW w:w="2841" w:type="dxa"/>
          </w:tcPr>
          <w:p w14:paraId="3F885F1D"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 Não se aplica</w:t>
            </w:r>
          </w:p>
        </w:tc>
      </w:tr>
    </w:tbl>
    <w:p w14:paraId="6E71FBC1" w14:textId="77777777" w:rsidR="00695487" w:rsidRDefault="00695487">
      <w:pPr>
        <w:jc w:val="both"/>
        <w:rPr>
          <w:rFonts w:ascii="Candara" w:eastAsia="sans-serif" w:hAnsi="Candara" w:cs="Candara"/>
          <w:color w:val="333333"/>
          <w:shd w:val="clear" w:color="auto" w:fill="FFFFFF"/>
          <w:lang w:val="pt-BR"/>
        </w:rPr>
      </w:pPr>
    </w:p>
    <w:p w14:paraId="25D3FAA6" w14:textId="77777777" w:rsidR="00695487" w:rsidRDefault="00695487">
      <w:pPr>
        <w:rPr>
          <w:rFonts w:ascii="Candara" w:eastAsia="sans-serif" w:hAnsi="Candara" w:cs="Candara"/>
          <w:color w:val="333333"/>
          <w:shd w:val="clear" w:color="auto" w:fill="FFFFFF"/>
          <w:lang w:val="pt-BR"/>
        </w:rPr>
      </w:pPr>
    </w:p>
    <w:p w14:paraId="50437C8F" w14:textId="77777777" w:rsidR="00695487" w:rsidRDefault="00000000">
      <w:pPr>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xml:space="preserve">Outras informações adicionais relevantes sobre a utilização multiusuária da infraestrutura de pesquisa: (opcional) </w:t>
      </w:r>
      <w:r>
        <w:rPr>
          <w:rFonts w:ascii="Candara" w:eastAsia="sans-serif" w:hAnsi="Candara" w:cs="Candara"/>
          <w:color w:val="333333"/>
          <w:lang w:val="pt-BR" w:bidi="ar"/>
        </w:rPr>
        <w:t>(10.000 caracteres com espaços)</w:t>
      </w:r>
    </w:p>
    <w:p w14:paraId="480E5403" w14:textId="77777777" w:rsidR="00695487" w:rsidRDefault="00695487">
      <w:pPr>
        <w:rPr>
          <w:rFonts w:ascii="Candara" w:eastAsia="sans-serif" w:hAnsi="Candara" w:cs="Candara"/>
          <w:color w:val="333333"/>
          <w:shd w:val="clear" w:color="auto" w:fill="FFFFFF"/>
          <w:lang w:val="pt-BR"/>
        </w:rPr>
      </w:pPr>
    </w:p>
    <w:p w14:paraId="68B9DDAA"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lastRenderedPageBreak/>
        <w:t>Utilize este campo para detalhar o modelo de gestão e as regras de acesso que garantem o compartilhamento estruturado da infraestrutura com usuários internos e externos. Descreva serviços especializados adicionais (como ensaios, estudos e assessorias) que reforcem o suporte a empresas de base tecnológica. Destaque parcerias que potencializem a sustentabilidade operacional e a cooperação entre grupos de pesquisa.</w:t>
      </w:r>
    </w:p>
    <w:p w14:paraId="3D79B626" w14:textId="77777777" w:rsidR="00695487" w:rsidRDefault="00695487">
      <w:pPr>
        <w:rPr>
          <w:rFonts w:ascii="Candara" w:eastAsia="sans-serif" w:hAnsi="Candara" w:cs="Candara"/>
          <w:color w:val="333333"/>
          <w:shd w:val="clear" w:color="auto" w:fill="FFFFFF"/>
          <w:lang w:val="pt-BR"/>
        </w:rPr>
      </w:pPr>
    </w:p>
    <w:tbl>
      <w:tblPr>
        <w:tblStyle w:val="Tabelacomgrade"/>
        <w:tblW w:w="0" w:type="auto"/>
        <w:tblLook w:val="04A0" w:firstRow="1" w:lastRow="0" w:firstColumn="1" w:lastColumn="0" w:noHBand="0" w:noVBand="1"/>
      </w:tblPr>
      <w:tblGrid>
        <w:gridCol w:w="8522"/>
      </w:tblGrid>
      <w:tr w:rsidR="00695487" w:rsidRPr="0046268C" w14:paraId="4A7DA2F0" w14:textId="77777777">
        <w:tc>
          <w:tcPr>
            <w:tcW w:w="8522" w:type="dxa"/>
          </w:tcPr>
          <w:p w14:paraId="014D9F28" w14:textId="77777777" w:rsidR="00695487" w:rsidRDefault="00695487">
            <w:pPr>
              <w:widowControl/>
              <w:rPr>
                <w:rFonts w:ascii="Candara" w:eastAsia="sans-serif" w:hAnsi="Candara" w:cs="Candara"/>
                <w:color w:val="333333"/>
                <w:shd w:val="clear" w:color="auto" w:fill="FFFFFF"/>
                <w:lang w:val="pt-BR"/>
              </w:rPr>
            </w:pPr>
          </w:p>
          <w:p w14:paraId="19DF82B9" w14:textId="77777777" w:rsidR="00695487" w:rsidRDefault="00695487">
            <w:pPr>
              <w:widowControl/>
              <w:rPr>
                <w:rFonts w:ascii="Candara" w:eastAsia="sans-serif" w:hAnsi="Candara" w:cs="Candara"/>
                <w:color w:val="333333"/>
                <w:shd w:val="clear" w:color="auto" w:fill="FFFFFF"/>
                <w:lang w:val="pt-BR"/>
              </w:rPr>
            </w:pPr>
          </w:p>
          <w:p w14:paraId="2EA6A7BC" w14:textId="77777777" w:rsidR="00695487" w:rsidRDefault="00695487">
            <w:pPr>
              <w:widowControl/>
              <w:rPr>
                <w:rFonts w:ascii="Candara" w:eastAsia="sans-serif" w:hAnsi="Candara" w:cs="Candara"/>
                <w:color w:val="333333"/>
                <w:shd w:val="clear" w:color="auto" w:fill="FFFFFF"/>
                <w:lang w:val="pt-BR"/>
              </w:rPr>
            </w:pPr>
          </w:p>
        </w:tc>
      </w:tr>
    </w:tbl>
    <w:p w14:paraId="50E0A5E5" w14:textId="77777777" w:rsidR="00695487" w:rsidRDefault="00695487">
      <w:pPr>
        <w:rPr>
          <w:rFonts w:ascii="Candara" w:eastAsia="sans-serif" w:hAnsi="Candara" w:cs="Candara"/>
          <w:color w:val="333333"/>
          <w:shd w:val="clear" w:color="auto" w:fill="FFFFFF"/>
          <w:lang w:val="pt-BR"/>
        </w:rPr>
      </w:pPr>
    </w:p>
    <w:p w14:paraId="5549161C"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xml:space="preserve">Observações: </w:t>
      </w:r>
    </w:p>
    <w:p w14:paraId="6FE21ACB"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 Neste campo, de acordo com as respostas às perguntas, será solicitada comprovação, que poderá ser atendida com o envio de um link de acesso à informação ou pelo upload de um documento, exceto para a primeira pergunta que permite apenas a comprovação por link.</w:t>
      </w:r>
    </w:p>
    <w:p w14:paraId="502AC9CB" w14:textId="77777777" w:rsidR="00695487" w:rsidRDefault="00695487">
      <w:pPr>
        <w:rPr>
          <w:rFonts w:ascii="SimSun" w:eastAsia="SimSun" w:hAnsi="SimSun" w:cs="SimSun"/>
          <w:sz w:val="24"/>
          <w:szCs w:val="24"/>
          <w:lang w:val="pt-BR"/>
        </w:rPr>
      </w:pPr>
    </w:p>
    <w:p w14:paraId="148C47E4"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Imagem:</w:t>
      </w:r>
    </w:p>
    <w:p w14:paraId="64AEB2D1" w14:textId="77777777" w:rsidR="00695487" w:rsidRDefault="00000000">
      <w:pPr>
        <w:rPr>
          <w:rFonts w:ascii="Candara" w:eastAsia="Helvetica" w:hAnsi="Candara" w:cs="Candara"/>
          <w:b/>
          <w:bCs/>
          <w:color w:val="555555"/>
          <w:lang w:val="pt-BR"/>
        </w:rPr>
      </w:pPr>
      <w:r>
        <w:rPr>
          <w:rFonts w:ascii="Candara" w:hAnsi="Candara" w:cs="Candara"/>
          <w:noProof/>
        </w:rPr>
        <w:drawing>
          <wp:inline distT="0" distB="0" distL="114300" distR="114300" wp14:anchorId="4C896D00" wp14:editId="4F277BFB">
            <wp:extent cx="5273040" cy="4754245"/>
            <wp:effectExtent l="0" t="0" r="3810" b="8255"/>
            <wp:docPr id="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2"/>
                    <pic:cNvPicPr>
                      <a:picLocks noChangeAspect="1"/>
                    </pic:cNvPicPr>
                  </pic:nvPicPr>
                  <pic:blipFill>
                    <a:blip r:embed="rId20"/>
                    <a:stretch>
                      <a:fillRect/>
                    </a:stretch>
                  </pic:blipFill>
                  <pic:spPr>
                    <a:xfrm>
                      <a:off x="0" y="0"/>
                      <a:ext cx="5273040" cy="4754245"/>
                    </a:xfrm>
                    <a:prstGeom prst="rect">
                      <a:avLst/>
                    </a:prstGeom>
                    <a:noFill/>
                    <a:ln>
                      <a:noFill/>
                    </a:ln>
                  </pic:spPr>
                </pic:pic>
              </a:graphicData>
            </a:graphic>
          </wp:inline>
        </w:drawing>
      </w:r>
    </w:p>
    <w:p w14:paraId="1D0EF696" w14:textId="77777777" w:rsidR="00695487" w:rsidRDefault="00695487">
      <w:pPr>
        <w:rPr>
          <w:rFonts w:ascii="Candara" w:eastAsia="Helvetica" w:hAnsi="Candara" w:cs="Candara"/>
          <w:b/>
          <w:bCs/>
          <w:color w:val="555555"/>
        </w:rPr>
      </w:pPr>
    </w:p>
    <w:p w14:paraId="6216993A" w14:textId="77777777" w:rsidR="00695487" w:rsidRDefault="00695487">
      <w:pPr>
        <w:rPr>
          <w:rFonts w:ascii="Candara" w:hAnsi="Candara" w:cs="Candara"/>
          <w:color w:val="000000"/>
          <w:lang w:val="pt-BR"/>
        </w:rPr>
      </w:pPr>
    </w:p>
    <w:p w14:paraId="180143E1" w14:textId="77777777" w:rsidR="00695487" w:rsidRDefault="00695487">
      <w:pPr>
        <w:rPr>
          <w:rFonts w:ascii="Candara" w:hAnsi="Candara" w:cs="Candara"/>
          <w:color w:val="000000"/>
          <w:lang w:val="pt-BR"/>
        </w:rPr>
      </w:pPr>
    </w:p>
    <w:p w14:paraId="0395C13E" w14:textId="77777777" w:rsidR="00695487" w:rsidRDefault="00695487">
      <w:pPr>
        <w:rPr>
          <w:rFonts w:ascii="Candara" w:hAnsi="Candara" w:cs="Candara"/>
          <w:color w:val="000000"/>
          <w:lang w:val="pt-BR"/>
        </w:rPr>
      </w:pPr>
    </w:p>
    <w:p w14:paraId="23232B56" w14:textId="77777777" w:rsidR="00695487" w:rsidRDefault="00695487">
      <w:pPr>
        <w:rPr>
          <w:rFonts w:ascii="Candara" w:hAnsi="Candara" w:cs="Candara"/>
          <w:color w:val="000000"/>
          <w:lang w:val="pt-BR"/>
        </w:rPr>
      </w:pPr>
    </w:p>
    <w:p w14:paraId="1742447B" w14:textId="77777777" w:rsidR="00695487" w:rsidRDefault="00695487">
      <w:pPr>
        <w:rPr>
          <w:rFonts w:ascii="Candara" w:hAnsi="Candara" w:cs="Candara"/>
          <w:color w:val="000000"/>
          <w:lang w:val="pt-BR"/>
        </w:rPr>
      </w:pPr>
    </w:p>
    <w:p w14:paraId="6449EC09" w14:textId="77777777" w:rsidR="00695487" w:rsidRDefault="00695487">
      <w:pPr>
        <w:rPr>
          <w:rFonts w:ascii="Candara" w:hAnsi="Candara" w:cs="Candara"/>
          <w:color w:val="000000"/>
          <w:lang w:val="pt-BR"/>
        </w:rPr>
      </w:pPr>
    </w:p>
    <w:p w14:paraId="02F10ECF" w14:textId="77777777" w:rsidR="00695487" w:rsidRDefault="00695487">
      <w:pPr>
        <w:rPr>
          <w:rFonts w:ascii="Candara" w:hAnsi="Candara" w:cs="Candara"/>
          <w:color w:val="000000"/>
          <w:lang w:val="pt-BR"/>
        </w:rPr>
      </w:pPr>
    </w:p>
    <w:p w14:paraId="74D1C023" w14:textId="77777777" w:rsidR="00695487" w:rsidRDefault="00695487">
      <w:pPr>
        <w:rPr>
          <w:rFonts w:ascii="Candara" w:hAnsi="Candara" w:cs="Candara"/>
          <w:color w:val="000000"/>
          <w:lang w:val="pt-BR"/>
        </w:rPr>
      </w:pPr>
    </w:p>
    <w:p w14:paraId="2DC4ED9D" w14:textId="77777777" w:rsidR="00695487" w:rsidRDefault="00695487">
      <w:pPr>
        <w:rPr>
          <w:rFonts w:ascii="Candara" w:hAnsi="Candara" w:cs="Candara"/>
          <w:color w:val="000000"/>
          <w:lang w:val="pt-BR"/>
        </w:rPr>
      </w:pPr>
    </w:p>
    <w:p w14:paraId="76DC63FE" w14:textId="77777777" w:rsidR="00695487" w:rsidRDefault="00000000">
      <w:pPr>
        <w:rPr>
          <w:rFonts w:ascii="Candara" w:eastAsia="Helvetica" w:hAnsi="Candara" w:cs="Candara"/>
          <w:b/>
          <w:bCs/>
          <w:color w:val="555555"/>
          <w:lang w:val="pt-BR"/>
        </w:rPr>
      </w:pPr>
      <w:r>
        <w:rPr>
          <w:rFonts w:ascii="Candara" w:hAnsi="Candara" w:cs="Candara"/>
          <w:color w:val="000000"/>
          <w:lang w:val="pt-BR"/>
        </w:rPr>
        <w:lastRenderedPageBreak/>
        <w:t>Cronograma e marcos de acompanhamento</w:t>
      </w:r>
    </w:p>
    <w:p w14:paraId="7FF4FDCE" w14:textId="77777777" w:rsidR="00695487" w:rsidRDefault="00695487">
      <w:pPr>
        <w:rPr>
          <w:rFonts w:ascii="Candara" w:eastAsia="Helvetica" w:hAnsi="Candara" w:cs="Candara"/>
          <w:b/>
          <w:bCs/>
          <w:color w:val="555555"/>
          <w:lang w:val="pt-BR"/>
        </w:rPr>
      </w:pPr>
    </w:p>
    <w:p w14:paraId="74B9D5D2"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CRONOGRAMA DE EXECUÇÃO</w:t>
      </w:r>
    </w:p>
    <w:p w14:paraId="184CE196" w14:textId="77777777" w:rsidR="00695487" w:rsidRDefault="00695487">
      <w:pPr>
        <w:rPr>
          <w:rFonts w:ascii="Candara" w:eastAsia="Helvetica" w:hAnsi="Candara" w:cs="Candara"/>
          <w:b/>
          <w:bCs/>
          <w:color w:val="555555"/>
          <w:lang w:val="pt-BR"/>
        </w:rPr>
      </w:pPr>
    </w:p>
    <w:p w14:paraId="5876FA8D" w14:textId="77777777" w:rsidR="00695487" w:rsidRDefault="00000000">
      <w:pPr>
        <w:rPr>
          <w:rFonts w:ascii="Candara" w:hAnsi="Candara" w:cs="Candara"/>
          <w:color w:val="000000"/>
          <w:lang w:val="pt-BR"/>
        </w:rPr>
      </w:pPr>
      <w:r>
        <w:rPr>
          <w:rFonts w:ascii="Candara" w:hAnsi="Candara" w:cs="Candara"/>
          <w:color w:val="000000"/>
          <w:lang w:val="pt-BR"/>
        </w:rPr>
        <w:t>Informe as metas que farão parte do cronograma físico</w:t>
      </w:r>
    </w:p>
    <w:tbl>
      <w:tblPr>
        <w:tblStyle w:val="Tabelacomgrade"/>
        <w:tblW w:w="0" w:type="auto"/>
        <w:tblLook w:val="04A0" w:firstRow="1" w:lastRow="0" w:firstColumn="1" w:lastColumn="0" w:noHBand="0" w:noVBand="1"/>
      </w:tblPr>
      <w:tblGrid>
        <w:gridCol w:w="8446"/>
      </w:tblGrid>
      <w:tr w:rsidR="00695487" w14:paraId="56EA2AD9" w14:textId="77777777">
        <w:tc>
          <w:tcPr>
            <w:tcW w:w="8446" w:type="dxa"/>
          </w:tcPr>
          <w:p w14:paraId="6776E2DD"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Meta</w:t>
            </w:r>
          </w:p>
        </w:tc>
      </w:tr>
      <w:tr w:rsidR="00695487" w14:paraId="2FA2E7EB" w14:textId="77777777">
        <w:tc>
          <w:tcPr>
            <w:tcW w:w="8446" w:type="dxa"/>
          </w:tcPr>
          <w:p w14:paraId="707ABC9E" w14:textId="77777777" w:rsidR="00695487" w:rsidRDefault="00000000">
            <w:pPr>
              <w:rPr>
                <w:rFonts w:ascii="Candara" w:eastAsia="Helvetica" w:hAnsi="Candara" w:cs="Candara"/>
                <w:color w:val="555555"/>
                <w:lang w:val="pt-BR"/>
              </w:rPr>
            </w:pPr>
            <w:r>
              <w:rPr>
                <w:rFonts w:ascii="Candara" w:eastAsia="Helvetica" w:hAnsi="Candara" w:cs="Candara"/>
                <w:color w:val="555555"/>
                <w:lang w:val="pt-BR"/>
              </w:rPr>
              <w:t>Ex.: Meta Física 1</w:t>
            </w:r>
          </w:p>
        </w:tc>
      </w:tr>
      <w:tr w:rsidR="00695487" w14:paraId="22107A77" w14:textId="77777777">
        <w:tc>
          <w:tcPr>
            <w:tcW w:w="8446" w:type="dxa"/>
          </w:tcPr>
          <w:p w14:paraId="17A7F937" w14:textId="77777777" w:rsidR="00695487" w:rsidRDefault="00000000">
            <w:pPr>
              <w:rPr>
                <w:rFonts w:ascii="Candara" w:eastAsia="Helvetica" w:hAnsi="Candara" w:cs="Candara"/>
                <w:color w:val="555555"/>
                <w:lang w:val="pt-BR"/>
              </w:rPr>
            </w:pPr>
            <w:r>
              <w:rPr>
                <w:rFonts w:ascii="Candara" w:eastAsia="Helvetica" w:hAnsi="Candara" w:cs="Candara"/>
                <w:color w:val="555555"/>
                <w:lang w:val="pt-BR"/>
              </w:rPr>
              <w:t xml:space="preserve">Ex.: Meta Física 2 </w:t>
            </w:r>
          </w:p>
        </w:tc>
      </w:tr>
      <w:tr w:rsidR="00695487" w14:paraId="6E14D08B" w14:textId="77777777">
        <w:tc>
          <w:tcPr>
            <w:tcW w:w="8446" w:type="dxa"/>
          </w:tcPr>
          <w:p w14:paraId="6D36E5A5" w14:textId="77777777" w:rsidR="00695487" w:rsidRDefault="00695487">
            <w:pPr>
              <w:rPr>
                <w:rFonts w:ascii="Candara" w:eastAsia="Helvetica" w:hAnsi="Candara" w:cs="Candara"/>
                <w:b/>
                <w:bCs/>
                <w:color w:val="555555"/>
                <w:lang w:val="pt-BR"/>
              </w:rPr>
            </w:pPr>
          </w:p>
        </w:tc>
      </w:tr>
    </w:tbl>
    <w:p w14:paraId="2F914A06" w14:textId="77777777" w:rsidR="00695487" w:rsidRDefault="00695487">
      <w:pPr>
        <w:rPr>
          <w:rFonts w:ascii="Candara" w:eastAsia="Helvetica" w:hAnsi="Candara" w:cs="Candara"/>
          <w:b/>
          <w:bCs/>
          <w:color w:val="555555"/>
          <w:lang w:val="pt-BR"/>
        </w:rPr>
      </w:pPr>
    </w:p>
    <w:p w14:paraId="73D1A6D0"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Metas e Atividades</w:t>
      </w:r>
    </w:p>
    <w:tbl>
      <w:tblPr>
        <w:tblStyle w:val="Tabelacomgrade"/>
        <w:tblW w:w="0" w:type="auto"/>
        <w:tblLook w:val="04A0" w:firstRow="1" w:lastRow="0" w:firstColumn="1" w:lastColumn="0" w:noHBand="0" w:noVBand="1"/>
      </w:tblPr>
      <w:tblGrid>
        <w:gridCol w:w="2111"/>
        <w:gridCol w:w="2111"/>
        <w:gridCol w:w="2112"/>
        <w:gridCol w:w="2112"/>
      </w:tblGrid>
      <w:tr w:rsidR="00695487" w14:paraId="0DF9FA21" w14:textId="77777777">
        <w:tc>
          <w:tcPr>
            <w:tcW w:w="2111" w:type="dxa"/>
          </w:tcPr>
          <w:p w14:paraId="4CF96336"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Metas e Atividades</w:t>
            </w:r>
          </w:p>
        </w:tc>
        <w:tc>
          <w:tcPr>
            <w:tcW w:w="2111" w:type="dxa"/>
          </w:tcPr>
          <w:p w14:paraId="165FECF4"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Início</w:t>
            </w:r>
          </w:p>
        </w:tc>
        <w:tc>
          <w:tcPr>
            <w:tcW w:w="2112" w:type="dxa"/>
          </w:tcPr>
          <w:p w14:paraId="79121A6A"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Fim</w:t>
            </w:r>
          </w:p>
        </w:tc>
        <w:tc>
          <w:tcPr>
            <w:tcW w:w="2112" w:type="dxa"/>
          </w:tcPr>
          <w:p w14:paraId="468C432D"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Duração</w:t>
            </w:r>
          </w:p>
        </w:tc>
      </w:tr>
      <w:tr w:rsidR="00695487" w14:paraId="6657CCC8" w14:textId="77777777">
        <w:tc>
          <w:tcPr>
            <w:tcW w:w="2111" w:type="dxa"/>
          </w:tcPr>
          <w:p w14:paraId="49FD833A" w14:textId="77777777" w:rsidR="00695487" w:rsidRDefault="00000000">
            <w:pPr>
              <w:rPr>
                <w:rFonts w:ascii="Candara" w:eastAsia="Helvetica" w:hAnsi="Candara" w:cs="Candara"/>
                <w:b/>
                <w:bCs/>
                <w:color w:val="555555"/>
                <w:lang w:val="pt-BR"/>
              </w:rPr>
            </w:pPr>
            <w:r>
              <w:rPr>
                <w:rFonts w:ascii="Candara" w:eastAsia="Helvetica" w:hAnsi="Candara" w:cs="Candara"/>
                <w:color w:val="555555"/>
                <w:lang w:val="pt-BR"/>
              </w:rPr>
              <w:t>Ex.: Meta Física 1</w:t>
            </w:r>
          </w:p>
        </w:tc>
        <w:tc>
          <w:tcPr>
            <w:tcW w:w="2111" w:type="dxa"/>
          </w:tcPr>
          <w:p w14:paraId="1DA02D9A"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1</w:t>
            </w:r>
          </w:p>
        </w:tc>
        <w:tc>
          <w:tcPr>
            <w:tcW w:w="2112" w:type="dxa"/>
          </w:tcPr>
          <w:p w14:paraId="25022525"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12</w:t>
            </w:r>
          </w:p>
        </w:tc>
        <w:tc>
          <w:tcPr>
            <w:tcW w:w="2112" w:type="dxa"/>
          </w:tcPr>
          <w:p w14:paraId="5E57B8C2"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12</w:t>
            </w:r>
          </w:p>
        </w:tc>
      </w:tr>
      <w:tr w:rsidR="00695487" w14:paraId="05F9B86D" w14:textId="77777777">
        <w:tc>
          <w:tcPr>
            <w:tcW w:w="2111" w:type="dxa"/>
          </w:tcPr>
          <w:p w14:paraId="5157FA7C" w14:textId="77777777" w:rsidR="00695487" w:rsidRDefault="00000000">
            <w:pPr>
              <w:ind w:firstLine="426"/>
              <w:rPr>
                <w:rFonts w:ascii="Candara" w:eastAsia="Helvetica" w:hAnsi="Candara" w:cs="Candara"/>
                <w:color w:val="555555"/>
                <w:lang w:val="pt-BR"/>
              </w:rPr>
            </w:pPr>
            <w:r>
              <w:rPr>
                <w:rFonts w:ascii="Candara" w:eastAsia="Helvetica" w:hAnsi="Candara" w:cs="Candara"/>
                <w:color w:val="555555"/>
                <w:lang w:val="pt-BR"/>
              </w:rPr>
              <w:t>Atividade 1.1</w:t>
            </w:r>
          </w:p>
        </w:tc>
        <w:tc>
          <w:tcPr>
            <w:tcW w:w="2111" w:type="dxa"/>
          </w:tcPr>
          <w:p w14:paraId="37313B1E"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1</w:t>
            </w:r>
          </w:p>
        </w:tc>
        <w:tc>
          <w:tcPr>
            <w:tcW w:w="2112" w:type="dxa"/>
          </w:tcPr>
          <w:p w14:paraId="76B5C017"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12</w:t>
            </w:r>
          </w:p>
        </w:tc>
        <w:tc>
          <w:tcPr>
            <w:tcW w:w="2112" w:type="dxa"/>
          </w:tcPr>
          <w:p w14:paraId="35973C86"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12</w:t>
            </w:r>
          </w:p>
        </w:tc>
      </w:tr>
    </w:tbl>
    <w:p w14:paraId="5824D59C" w14:textId="77777777" w:rsidR="00695487" w:rsidRDefault="00695487">
      <w:pPr>
        <w:rPr>
          <w:rFonts w:ascii="Candara" w:eastAsia="Helvetica" w:hAnsi="Candara" w:cs="Candara"/>
          <w:b/>
          <w:bCs/>
          <w:color w:val="555555"/>
          <w:lang w:val="pt-BR"/>
        </w:rPr>
      </w:pPr>
    </w:p>
    <w:p w14:paraId="18239B5D" w14:textId="77777777" w:rsidR="00695487" w:rsidRDefault="00000000">
      <w:pPr>
        <w:rPr>
          <w:rFonts w:ascii="Candara" w:eastAsia="Helvetica" w:hAnsi="Candara" w:cs="Candara"/>
          <w:b/>
          <w:bCs/>
          <w:color w:val="555555"/>
          <w:lang w:val="pt-BR"/>
        </w:rPr>
      </w:pPr>
      <w:r>
        <w:rPr>
          <w:rFonts w:ascii="Candara" w:eastAsia="Helvetica" w:hAnsi="Candara" w:cs="Candara"/>
          <w:b/>
          <w:bCs/>
          <w:color w:val="555555"/>
          <w:lang w:val="pt-BR"/>
        </w:rPr>
        <w:t>Formatação do formulário:</w:t>
      </w:r>
    </w:p>
    <w:p w14:paraId="290C0286" w14:textId="77777777" w:rsidR="00695487" w:rsidRDefault="00000000">
      <w:pPr>
        <w:rPr>
          <w:rFonts w:ascii="Candara" w:eastAsia="Helvetica" w:hAnsi="Candara" w:cs="Candara"/>
          <w:b/>
          <w:bCs/>
          <w:color w:val="555555"/>
          <w:lang w:val="pt-BR"/>
        </w:rPr>
      </w:pPr>
      <w:r>
        <w:rPr>
          <w:rFonts w:ascii="Candara" w:hAnsi="Candara" w:cs="Candara"/>
          <w:noProof/>
        </w:rPr>
        <w:drawing>
          <wp:inline distT="0" distB="0" distL="0" distR="0" wp14:anchorId="38CC2400" wp14:editId="0A8DE959">
            <wp:extent cx="5274310" cy="2166620"/>
            <wp:effectExtent l="0" t="0" r="2540" b="5080"/>
            <wp:docPr id="1324768795" name="Imagem 1"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68795" name="Imagem 1" descr="Interface gráfica do usuário, Aplicativo, Tabela&#10;&#10;Descrição gerada automaticamente"/>
                    <pic:cNvPicPr>
                      <a:picLocks noChangeAspect="1"/>
                    </pic:cNvPicPr>
                  </pic:nvPicPr>
                  <pic:blipFill>
                    <a:blip r:embed="rId21"/>
                    <a:stretch>
                      <a:fillRect/>
                    </a:stretch>
                  </pic:blipFill>
                  <pic:spPr>
                    <a:xfrm>
                      <a:off x="0" y="0"/>
                      <a:ext cx="5274310" cy="2166620"/>
                    </a:xfrm>
                    <a:prstGeom prst="rect">
                      <a:avLst/>
                    </a:prstGeom>
                  </pic:spPr>
                </pic:pic>
              </a:graphicData>
            </a:graphic>
          </wp:inline>
        </w:drawing>
      </w:r>
    </w:p>
    <w:p w14:paraId="4CC989F3" w14:textId="77777777" w:rsidR="00695487" w:rsidRDefault="00695487">
      <w:pPr>
        <w:rPr>
          <w:rFonts w:ascii="Candara" w:eastAsia="Helvetica" w:hAnsi="Candara" w:cs="Candara"/>
          <w:b/>
          <w:bCs/>
          <w:color w:val="555555"/>
          <w:lang w:val="pt-BR"/>
        </w:rPr>
      </w:pPr>
    </w:p>
    <w:p w14:paraId="6ABDFCC0" w14:textId="77777777" w:rsidR="00695487" w:rsidRDefault="00000000">
      <w:pPr>
        <w:shd w:val="clear" w:color="auto" w:fill="DAE3F3" w:themeFill="accent5" w:themeFillTint="32"/>
        <w:rPr>
          <w:rFonts w:ascii="Candara" w:hAnsi="Candara" w:cs="Candara"/>
        </w:rPr>
      </w:pPr>
      <w:r>
        <w:rPr>
          <w:rFonts w:ascii="Candara" w:eastAsia="Helvetica" w:hAnsi="Candara" w:cs="Candara"/>
          <w:b/>
          <w:bCs/>
          <w:color w:val="333333"/>
          <w:lang w:bidi="ar"/>
        </w:rPr>
        <w:t>Orientações para preenchimento:</w:t>
      </w:r>
    </w:p>
    <w:p w14:paraId="15964AE9" w14:textId="77777777" w:rsidR="00695487" w:rsidRPr="0046268C" w:rsidRDefault="00000000">
      <w:pPr>
        <w:numPr>
          <w:ilvl w:val="0"/>
          <w:numId w:val="3"/>
        </w:numPr>
        <w:shd w:val="clear" w:color="auto" w:fill="DAE3F3" w:themeFill="accent5" w:themeFillTint="32"/>
        <w:spacing w:beforeAutospacing="1" w:afterAutospacing="1"/>
        <w:rPr>
          <w:rFonts w:ascii="Candara" w:hAnsi="Candara" w:cs="Candara"/>
          <w:lang w:val="pt-BR"/>
        </w:rPr>
      </w:pPr>
      <w:r w:rsidRPr="0046268C">
        <w:rPr>
          <w:rFonts w:ascii="Candara" w:eastAsia="Helvetica" w:hAnsi="Candara" w:cs="Candara"/>
          <w:color w:val="333333"/>
          <w:lang w:val="pt-BR"/>
        </w:rPr>
        <w:t>Para criar uma nova atividade, clique no botão </w:t>
      </w:r>
      <w:r w:rsidRPr="0046268C">
        <w:rPr>
          <w:rStyle w:val="CdigoHTML"/>
          <w:rFonts w:ascii="Candara" w:eastAsia="Consolas" w:hAnsi="Candara" w:cs="Candara"/>
          <w:color w:val="C7254E"/>
          <w:shd w:val="clear" w:color="auto" w:fill="FFFFFF"/>
          <w:lang w:val="pt-BR"/>
        </w:rPr>
        <w:t>+</w:t>
      </w:r>
      <w:r w:rsidRPr="0046268C">
        <w:rPr>
          <w:rFonts w:ascii="Candara" w:eastAsia="Helvetica" w:hAnsi="Candara" w:cs="Candara"/>
          <w:color w:val="333333"/>
          <w:lang w:val="pt-BR"/>
        </w:rPr>
        <w:t> em azul.</w:t>
      </w:r>
    </w:p>
    <w:p w14:paraId="41C49B78" w14:textId="77777777" w:rsidR="00695487" w:rsidRPr="0046268C" w:rsidRDefault="00000000">
      <w:pPr>
        <w:numPr>
          <w:ilvl w:val="0"/>
          <w:numId w:val="3"/>
        </w:numPr>
        <w:shd w:val="clear" w:color="auto" w:fill="DAE3F3" w:themeFill="accent5" w:themeFillTint="32"/>
        <w:spacing w:beforeAutospacing="1" w:afterAutospacing="1"/>
        <w:rPr>
          <w:rFonts w:ascii="Candara" w:hAnsi="Candara" w:cs="Candara"/>
          <w:lang w:val="pt-BR"/>
        </w:rPr>
      </w:pPr>
      <w:r w:rsidRPr="0046268C">
        <w:rPr>
          <w:rFonts w:ascii="Candara" w:eastAsia="Helvetica" w:hAnsi="Candara" w:cs="Candara"/>
          <w:color w:val="333333"/>
          <w:lang w:val="pt-BR"/>
        </w:rPr>
        <w:t>Para remover uma atividade, clique no botão de </w:t>
      </w:r>
      <w:r w:rsidRPr="0046268C">
        <w:rPr>
          <w:rStyle w:val="CdigoHTML"/>
          <w:rFonts w:ascii="Candara" w:eastAsia="Consolas" w:hAnsi="Candara" w:cs="Candara"/>
          <w:color w:val="C7254E"/>
          <w:shd w:val="clear" w:color="auto" w:fill="FFFFFF"/>
          <w:lang w:val="pt-BR"/>
        </w:rPr>
        <w:t>lixeira</w:t>
      </w:r>
      <w:r w:rsidRPr="0046268C">
        <w:rPr>
          <w:rFonts w:ascii="Candara" w:eastAsia="Helvetica" w:hAnsi="Candara" w:cs="Candara"/>
          <w:color w:val="333333"/>
          <w:lang w:val="pt-BR"/>
        </w:rPr>
        <w:t>.</w:t>
      </w:r>
    </w:p>
    <w:p w14:paraId="2E8D27BB" w14:textId="77777777" w:rsidR="00695487" w:rsidRPr="0046268C" w:rsidRDefault="00000000">
      <w:pPr>
        <w:numPr>
          <w:ilvl w:val="0"/>
          <w:numId w:val="3"/>
        </w:numPr>
        <w:shd w:val="clear" w:color="auto" w:fill="DAE3F3" w:themeFill="accent5" w:themeFillTint="32"/>
        <w:spacing w:beforeAutospacing="1" w:afterAutospacing="1"/>
        <w:rPr>
          <w:rFonts w:ascii="Candara" w:hAnsi="Candara" w:cs="Candara"/>
          <w:lang w:val="pt-BR"/>
        </w:rPr>
      </w:pPr>
      <w:r w:rsidRPr="0046268C">
        <w:rPr>
          <w:rFonts w:ascii="Candara" w:eastAsia="Helvetica" w:hAnsi="Candara" w:cs="Candara"/>
          <w:color w:val="333333"/>
          <w:lang w:val="pt-BR"/>
        </w:rPr>
        <w:t>Dê um </w:t>
      </w:r>
      <w:r w:rsidRPr="0046268C">
        <w:rPr>
          <w:rStyle w:val="CdigoHTML"/>
          <w:rFonts w:ascii="Candara" w:eastAsia="Consolas" w:hAnsi="Candara" w:cs="Candara"/>
          <w:color w:val="C7254E"/>
          <w:shd w:val="clear" w:color="auto" w:fill="FFFFFF"/>
          <w:lang w:val="pt-BR"/>
        </w:rPr>
        <w:t>duplo clique</w:t>
      </w:r>
      <w:r w:rsidRPr="0046268C">
        <w:rPr>
          <w:rFonts w:ascii="Candara" w:eastAsia="Helvetica" w:hAnsi="Candara" w:cs="Candara"/>
          <w:color w:val="333333"/>
          <w:lang w:val="pt-BR"/>
        </w:rPr>
        <w:t> no sinal </w:t>
      </w:r>
      <w:r w:rsidRPr="0046268C">
        <w:rPr>
          <w:rStyle w:val="CdigoHTML"/>
          <w:rFonts w:ascii="Candara" w:eastAsia="Consolas" w:hAnsi="Candara" w:cs="Candara"/>
          <w:color w:val="C7254E"/>
          <w:shd w:val="clear" w:color="auto" w:fill="FFFFFF"/>
          <w:lang w:val="pt-BR"/>
        </w:rPr>
        <w:t>+</w:t>
      </w:r>
      <w:r w:rsidRPr="0046268C">
        <w:rPr>
          <w:rFonts w:ascii="Candara" w:eastAsia="Helvetica" w:hAnsi="Candara" w:cs="Candara"/>
          <w:color w:val="333333"/>
          <w:lang w:val="pt-BR"/>
        </w:rPr>
        <w:t> que se encontra ao lado de cada </w:t>
      </w:r>
      <w:r w:rsidRPr="0046268C">
        <w:rPr>
          <w:rFonts w:ascii="Candara" w:eastAsia="Helvetica" w:hAnsi="Candara" w:cs="Candara"/>
          <w:i/>
          <w:iCs/>
          <w:color w:val="333333"/>
          <w:lang w:val="pt-BR"/>
        </w:rPr>
        <w:t>meta</w:t>
      </w:r>
      <w:r w:rsidRPr="0046268C">
        <w:rPr>
          <w:rFonts w:ascii="Candara" w:eastAsia="Helvetica" w:hAnsi="Candara" w:cs="Candara"/>
          <w:color w:val="333333"/>
          <w:lang w:val="pt-BR"/>
        </w:rPr>
        <w:t> para abrir as respectivas </w:t>
      </w:r>
      <w:r w:rsidRPr="0046268C">
        <w:rPr>
          <w:rFonts w:ascii="Candara" w:eastAsia="Helvetica" w:hAnsi="Candara" w:cs="Candara"/>
          <w:i/>
          <w:iCs/>
          <w:color w:val="333333"/>
          <w:lang w:val="pt-BR"/>
        </w:rPr>
        <w:t>atividades</w:t>
      </w:r>
      <w:r w:rsidRPr="0046268C">
        <w:rPr>
          <w:rFonts w:ascii="Candara" w:eastAsia="Helvetica" w:hAnsi="Candara" w:cs="Candara"/>
          <w:color w:val="333333"/>
          <w:lang w:val="pt-BR"/>
        </w:rPr>
        <w:t>.</w:t>
      </w:r>
    </w:p>
    <w:p w14:paraId="783A024D" w14:textId="77777777" w:rsidR="00695487" w:rsidRPr="0046268C" w:rsidRDefault="00000000">
      <w:pPr>
        <w:numPr>
          <w:ilvl w:val="0"/>
          <w:numId w:val="3"/>
        </w:numPr>
        <w:shd w:val="clear" w:color="auto" w:fill="DAE3F3" w:themeFill="accent5" w:themeFillTint="32"/>
        <w:spacing w:beforeAutospacing="1" w:afterAutospacing="1"/>
        <w:rPr>
          <w:rFonts w:ascii="Candara" w:hAnsi="Candara" w:cs="Candara"/>
          <w:lang w:val="pt-BR"/>
        </w:rPr>
      </w:pPr>
      <w:r w:rsidRPr="0046268C">
        <w:rPr>
          <w:rFonts w:ascii="Candara" w:eastAsia="Helvetica" w:hAnsi="Candara" w:cs="Candara"/>
          <w:color w:val="333333"/>
          <w:lang w:val="pt-BR"/>
        </w:rPr>
        <w:t>Dê um </w:t>
      </w:r>
      <w:r w:rsidRPr="0046268C">
        <w:rPr>
          <w:rStyle w:val="CdigoHTML"/>
          <w:rFonts w:ascii="Candara" w:eastAsia="Consolas" w:hAnsi="Candara" w:cs="Candara"/>
          <w:color w:val="C7254E"/>
          <w:shd w:val="clear" w:color="auto" w:fill="FFFFFF"/>
          <w:lang w:val="pt-BR"/>
        </w:rPr>
        <w:t>duplo clique</w:t>
      </w:r>
      <w:r w:rsidRPr="0046268C">
        <w:rPr>
          <w:rFonts w:ascii="Candara" w:eastAsia="Helvetica" w:hAnsi="Candara" w:cs="Candara"/>
          <w:color w:val="333333"/>
          <w:lang w:val="pt-BR"/>
        </w:rPr>
        <w:t> sobre cada atividade para poder ajustar o seu período (meses) e seu progresso (percentual de execução), caso necessário. Também é possível ajustar o período posicionando o cursor e movendo a barra de início ou de fim. Da mesma forma, abaixo de cada atividade existe uma seta que, ao ser movida, altera o progresso da atividade.</w:t>
      </w:r>
    </w:p>
    <w:p w14:paraId="64774E37" w14:textId="77777777" w:rsidR="00695487" w:rsidRDefault="00000000">
      <w:pPr>
        <w:numPr>
          <w:ilvl w:val="0"/>
          <w:numId w:val="3"/>
        </w:numPr>
        <w:shd w:val="clear" w:color="auto" w:fill="DAE3F3" w:themeFill="accent5" w:themeFillTint="32"/>
        <w:spacing w:beforeAutospacing="1" w:afterAutospacing="1"/>
        <w:rPr>
          <w:rFonts w:ascii="Candara" w:hAnsi="Candara" w:cs="Candara"/>
          <w:color w:val="000000"/>
          <w:lang w:val="pt-BR"/>
        </w:rPr>
      </w:pPr>
      <w:r w:rsidRPr="0046268C">
        <w:rPr>
          <w:rFonts w:ascii="Candara" w:eastAsia="Helvetica" w:hAnsi="Candara" w:cs="Candara"/>
          <w:color w:val="333333"/>
          <w:lang w:val="pt-BR"/>
        </w:rPr>
        <w:t>As </w:t>
      </w:r>
      <w:r w:rsidRPr="0046268C">
        <w:rPr>
          <w:rFonts w:ascii="Candara" w:eastAsia="Helvetica" w:hAnsi="Candara" w:cs="Candara"/>
          <w:i/>
          <w:iCs/>
          <w:color w:val="333333"/>
          <w:lang w:val="pt-BR"/>
        </w:rPr>
        <w:t>metas</w:t>
      </w:r>
      <w:r w:rsidRPr="0046268C">
        <w:rPr>
          <w:rFonts w:ascii="Candara" w:eastAsia="Helvetica" w:hAnsi="Candara" w:cs="Candara"/>
          <w:color w:val="333333"/>
          <w:lang w:val="pt-BR"/>
        </w:rPr>
        <w:t> são apresentadas na cor verde, enquanto que as </w:t>
      </w:r>
      <w:r w:rsidRPr="0046268C">
        <w:rPr>
          <w:rFonts w:ascii="Candara" w:eastAsia="Helvetica" w:hAnsi="Candara" w:cs="Candara"/>
          <w:i/>
          <w:iCs/>
          <w:color w:val="333333"/>
          <w:lang w:val="pt-BR"/>
        </w:rPr>
        <w:t>atividades</w:t>
      </w:r>
      <w:r w:rsidRPr="0046268C">
        <w:rPr>
          <w:rFonts w:ascii="Candara" w:eastAsia="Helvetica" w:hAnsi="Candara" w:cs="Candara"/>
          <w:color w:val="333333"/>
          <w:lang w:val="pt-BR"/>
        </w:rPr>
        <w:t> estão na cor azul</w:t>
      </w:r>
      <w:r>
        <w:rPr>
          <w:rFonts w:ascii="Candara" w:hAnsi="Candara" w:cs="Candara"/>
          <w:color w:val="000000"/>
          <w:lang w:val="pt-BR"/>
        </w:rPr>
        <w:t>.</w:t>
      </w:r>
    </w:p>
    <w:p w14:paraId="500072C4" w14:textId="77777777" w:rsidR="00695487" w:rsidRDefault="00695487">
      <w:pPr>
        <w:rPr>
          <w:rFonts w:ascii="Candara" w:eastAsia="Helvetica" w:hAnsi="Candara" w:cs="Candara"/>
          <w:b/>
          <w:bCs/>
          <w:color w:val="555555"/>
          <w:lang w:val="pt-BR"/>
        </w:rPr>
      </w:pPr>
    </w:p>
    <w:p w14:paraId="3C3F9A6D" w14:textId="77777777" w:rsidR="00695487" w:rsidRDefault="00000000">
      <w:pPr>
        <w:rPr>
          <w:rFonts w:ascii="Candara" w:eastAsia="Helvetica" w:hAnsi="Candara" w:cs="Candara"/>
          <w:b/>
          <w:bCs/>
          <w:color w:val="555555"/>
          <w:lang w:val="pt-BR"/>
        </w:rPr>
      </w:pPr>
      <w:r>
        <w:rPr>
          <w:rFonts w:ascii="Candara" w:hAnsi="Candara" w:cs="Candara"/>
          <w:noProof/>
        </w:rPr>
        <w:lastRenderedPageBreak/>
        <w:drawing>
          <wp:inline distT="0" distB="0" distL="0" distR="0" wp14:anchorId="013DAA8B" wp14:editId="35C4343E">
            <wp:extent cx="5274310" cy="3423920"/>
            <wp:effectExtent l="0" t="0" r="2540" b="5080"/>
            <wp:docPr id="153834120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41202" name="Imagem 1" descr="Interface gráfica do usuário, Texto, Aplicativo, Email&#10;&#10;Descrição gerada automaticamente"/>
                    <pic:cNvPicPr>
                      <a:picLocks noChangeAspect="1"/>
                    </pic:cNvPicPr>
                  </pic:nvPicPr>
                  <pic:blipFill>
                    <a:blip r:embed="rId22"/>
                    <a:stretch>
                      <a:fillRect/>
                    </a:stretch>
                  </pic:blipFill>
                  <pic:spPr>
                    <a:xfrm>
                      <a:off x="0" y="0"/>
                      <a:ext cx="5274310" cy="3423920"/>
                    </a:xfrm>
                    <a:prstGeom prst="rect">
                      <a:avLst/>
                    </a:prstGeom>
                  </pic:spPr>
                </pic:pic>
              </a:graphicData>
            </a:graphic>
          </wp:inline>
        </w:drawing>
      </w:r>
    </w:p>
    <w:p w14:paraId="6F141D8A" w14:textId="77777777" w:rsidR="00695487" w:rsidRDefault="00695487">
      <w:pPr>
        <w:rPr>
          <w:rFonts w:ascii="Candara" w:eastAsia="Helvetica" w:hAnsi="Candara" w:cs="Candara"/>
          <w:b/>
          <w:bCs/>
          <w:color w:val="555555"/>
          <w:lang w:val="pt-BR"/>
        </w:rPr>
      </w:pPr>
    </w:p>
    <w:p w14:paraId="71BE1E15"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2594FBA6"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 cronograma físico deverá apresentar, de forma clara, as metas do projeto de pesquisa a ser desenvolvido, assegurando que a infraestrutura necessária esteja devidamente integrada a essas metas. </w:t>
      </w:r>
    </w:p>
    <w:p w14:paraId="5F86D80F"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Cada meta cadastrada no primeiro campo será transferida para o gráfico de Gantt (segundo campo). </w:t>
      </w:r>
    </w:p>
    <w:p w14:paraId="531B9F99"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Cada meta deverá ser desdobrada em, pelo menos, uma atividade. Para incluir atividades, deve-se clicar no ícone ao lado da meta. Para excluir atividade clicar no ícone com uma lixeira ao lado da atividade; </w:t>
      </w:r>
    </w:p>
    <w:p w14:paraId="65C69CDA"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 momento de início e término de cada atividade, bem como sua duração, podem ser alterados arrastando e soltando ou redimensionando as barras do gráfico; </w:t>
      </w:r>
    </w:p>
    <w:p w14:paraId="0F7C4318"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Ao incluir cada atividade, serão solicitados os campos da imagem a seguir, que podem ser editados clicando 2 vezes na atividade. Todos os campos são obrigatórios.</w:t>
      </w:r>
    </w:p>
    <w:p w14:paraId="2D26B8C6" w14:textId="77777777" w:rsidR="00695487" w:rsidRPr="0046268C" w:rsidRDefault="00695487">
      <w:pPr>
        <w:jc w:val="both"/>
        <w:rPr>
          <w:rFonts w:ascii="Candara" w:eastAsia="SimSun" w:hAnsi="Candara" w:cs="Candara"/>
          <w:lang w:val="pt-BR"/>
        </w:rPr>
      </w:pPr>
    </w:p>
    <w:p w14:paraId="418B6197"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1B2BB9A5" w14:textId="77777777" w:rsidR="00695487" w:rsidRDefault="00000000">
      <w:pPr>
        <w:jc w:val="both"/>
        <w:rPr>
          <w:rFonts w:ascii="Candara" w:eastAsia="SimSun" w:hAnsi="Candara" w:cs="Candara"/>
          <w:lang w:val="pt-BR"/>
        </w:rPr>
      </w:pPr>
      <w:r w:rsidRPr="0046268C">
        <w:rPr>
          <w:rFonts w:ascii="Candara" w:eastAsia="SimSun" w:hAnsi="Candara" w:cs="Candara"/>
          <w:lang w:val="pt-BR"/>
        </w:rPr>
        <w:t>• O Indicador Físico deverá ser definido, sempre que possível de caráter quantitativo, que sejam mais adequados para aferir o término da execução de cada atividade considerada, informando quantidades e unidades de medida.</w:t>
      </w:r>
    </w:p>
    <w:p w14:paraId="777DB5F8" w14:textId="77777777" w:rsidR="00695487" w:rsidRDefault="00695487">
      <w:pPr>
        <w:rPr>
          <w:rFonts w:ascii="Candara" w:eastAsia="Helvetica" w:hAnsi="Candara" w:cs="Candara"/>
          <w:b/>
          <w:bCs/>
          <w:color w:val="555555"/>
          <w:lang w:val="pt-BR"/>
        </w:rPr>
      </w:pPr>
    </w:p>
    <w:p w14:paraId="2CBAF2CA" w14:textId="77777777" w:rsidR="00695487" w:rsidRDefault="00695487">
      <w:pPr>
        <w:jc w:val="both"/>
        <w:rPr>
          <w:rFonts w:ascii="Candara" w:hAnsi="Candara" w:cs="Candara"/>
          <w:color w:val="000000"/>
          <w:lang w:val="pt-BR"/>
        </w:rPr>
      </w:pPr>
    </w:p>
    <w:p w14:paraId="1B01076D" w14:textId="77777777" w:rsidR="00695487" w:rsidRDefault="00695487">
      <w:pPr>
        <w:jc w:val="both"/>
        <w:rPr>
          <w:rFonts w:ascii="Candara" w:hAnsi="Candara" w:cs="Candara"/>
          <w:color w:val="000000"/>
          <w:lang w:val="pt-BR"/>
        </w:rPr>
      </w:pPr>
    </w:p>
    <w:p w14:paraId="1186A47C" w14:textId="77777777" w:rsidR="00695487" w:rsidRDefault="00695487">
      <w:pPr>
        <w:jc w:val="both"/>
        <w:rPr>
          <w:rFonts w:ascii="Candara" w:hAnsi="Candara" w:cs="Candara"/>
          <w:color w:val="000000"/>
          <w:lang w:val="pt-BR"/>
        </w:rPr>
      </w:pPr>
    </w:p>
    <w:p w14:paraId="7560F240" w14:textId="77777777" w:rsidR="00695487" w:rsidRDefault="00695487">
      <w:pPr>
        <w:jc w:val="both"/>
        <w:rPr>
          <w:rFonts w:ascii="Candara" w:hAnsi="Candara" w:cs="Candara"/>
          <w:color w:val="000000"/>
          <w:lang w:val="pt-BR"/>
        </w:rPr>
      </w:pPr>
    </w:p>
    <w:p w14:paraId="233A6CD9" w14:textId="77777777" w:rsidR="00695487" w:rsidRDefault="00695487">
      <w:pPr>
        <w:jc w:val="both"/>
        <w:rPr>
          <w:rFonts w:ascii="Candara" w:hAnsi="Candara" w:cs="Candara"/>
          <w:color w:val="000000"/>
          <w:lang w:val="pt-BR"/>
        </w:rPr>
      </w:pPr>
    </w:p>
    <w:p w14:paraId="136E9461" w14:textId="77777777" w:rsidR="00695487" w:rsidRDefault="00695487">
      <w:pPr>
        <w:jc w:val="both"/>
        <w:rPr>
          <w:rFonts w:ascii="Candara" w:hAnsi="Candara" w:cs="Candara"/>
          <w:color w:val="000000"/>
          <w:lang w:val="pt-BR"/>
        </w:rPr>
      </w:pPr>
    </w:p>
    <w:p w14:paraId="143F1506" w14:textId="77777777" w:rsidR="00695487" w:rsidRDefault="00695487">
      <w:pPr>
        <w:jc w:val="both"/>
        <w:rPr>
          <w:rFonts w:ascii="Candara" w:hAnsi="Candara" w:cs="Candara"/>
          <w:color w:val="000000"/>
          <w:lang w:val="pt-BR"/>
        </w:rPr>
      </w:pPr>
    </w:p>
    <w:p w14:paraId="53163B1B" w14:textId="77777777" w:rsidR="00695487" w:rsidRDefault="00695487">
      <w:pPr>
        <w:jc w:val="both"/>
        <w:rPr>
          <w:rFonts w:ascii="Candara" w:hAnsi="Candara" w:cs="Candara"/>
          <w:color w:val="000000"/>
          <w:lang w:val="pt-BR"/>
        </w:rPr>
      </w:pPr>
    </w:p>
    <w:p w14:paraId="16E64FEE" w14:textId="77777777" w:rsidR="00695487" w:rsidRDefault="00695487">
      <w:pPr>
        <w:jc w:val="both"/>
        <w:rPr>
          <w:rFonts w:ascii="Candara" w:hAnsi="Candara" w:cs="Candara"/>
          <w:color w:val="000000"/>
          <w:lang w:val="pt-BR"/>
        </w:rPr>
      </w:pPr>
    </w:p>
    <w:p w14:paraId="1C951E20" w14:textId="77777777" w:rsidR="00695487" w:rsidRDefault="00695487">
      <w:pPr>
        <w:jc w:val="both"/>
        <w:rPr>
          <w:rFonts w:ascii="Candara" w:hAnsi="Candara" w:cs="Candara"/>
          <w:color w:val="000000"/>
          <w:lang w:val="pt-BR"/>
        </w:rPr>
      </w:pPr>
    </w:p>
    <w:p w14:paraId="1FB1821A" w14:textId="77777777" w:rsidR="00695487" w:rsidRDefault="00695487">
      <w:pPr>
        <w:jc w:val="both"/>
        <w:rPr>
          <w:rFonts w:ascii="Candara" w:hAnsi="Candara" w:cs="Candara"/>
          <w:color w:val="000000"/>
          <w:lang w:val="pt-BR"/>
        </w:rPr>
      </w:pPr>
    </w:p>
    <w:p w14:paraId="77D8D611" w14:textId="77777777" w:rsidR="00695487" w:rsidRDefault="00695487">
      <w:pPr>
        <w:jc w:val="both"/>
        <w:rPr>
          <w:rFonts w:ascii="Candara" w:hAnsi="Candara" w:cs="Candara"/>
          <w:color w:val="000000"/>
          <w:lang w:val="pt-BR"/>
        </w:rPr>
      </w:pPr>
    </w:p>
    <w:p w14:paraId="549933F9" w14:textId="77777777" w:rsidR="00695487" w:rsidRDefault="00695487">
      <w:pPr>
        <w:jc w:val="both"/>
        <w:rPr>
          <w:rFonts w:ascii="Candara" w:hAnsi="Candara" w:cs="Candara"/>
          <w:color w:val="000000"/>
          <w:lang w:val="pt-BR"/>
        </w:rPr>
      </w:pPr>
    </w:p>
    <w:p w14:paraId="146BC395" w14:textId="77777777" w:rsidR="00695487" w:rsidRDefault="00695487">
      <w:pPr>
        <w:jc w:val="both"/>
        <w:rPr>
          <w:rFonts w:ascii="Candara" w:hAnsi="Candara" w:cs="Candara"/>
          <w:color w:val="000000"/>
          <w:lang w:val="pt-BR"/>
        </w:rPr>
      </w:pPr>
    </w:p>
    <w:p w14:paraId="053AE2BB" w14:textId="77777777" w:rsidR="00695487" w:rsidRDefault="00000000">
      <w:pPr>
        <w:jc w:val="both"/>
        <w:rPr>
          <w:rFonts w:ascii="Candara" w:hAnsi="Candara" w:cs="Candara"/>
          <w:color w:val="000000"/>
          <w:lang w:val="pt-BR"/>
        </w:rPr>
      </w:pPr>
      <w:r>
        <w:rPr>
          <w:rFonts w:ascii="Candara" w:hAnsi="Candara" w:cs="Candara"/>
          <w:color w:val="000000"/>
          <w:lang w:val="pt-BR"/>
        </w:rPr>
        <w:lastRenderedPageBreak/>
        <w:t>Relação de Itens</w:t>
      </w:r>
      <w:r>
        <w:rPr>
          <w:rFonts w:ascii="Candara" w:hAnsi="Candara" w:cs="Candara"/>
          <w:color w:val="000000"/>
          <w:lang w:val="pt-BR"/>
        </w:rPr>
        <w:br/>
      </w:r>
    </w:p>
    <w:p w14:paraId="3F18CADE"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352B838F"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Para todas as rubricas, sempre que possível os itens devem ser agrupados, por exemplo, um equipamento e seus acessórios, materiais de consumo de um mesmo tipo/finalidade, serviços semelhantes que poderão ser contratados em conjunto; </w:t>
      </w:r>
    </w:p>
    <w:p w14:paraId="6162E7C7"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Nesta aba, serão cadastrados os itens solicitados e os itens de contrapartida financeira. Deverá ser indicado “Finep” no campo “Fonte” para itens solicitados ou a Instituição que está oferecendo a contrapartida financeira; </w:t>
      </w:r>
    </w:p>
    <w:p w14:paraId="2A62AD8A"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De acordo com o preenchimento desta aba/atividade, serão exigidos anexos mais adiante; </w:t>
      </w:r>
    </w:p>
    <w:p w14:paraId="26A83E5B" w14:textId="77777777" w:rsidR="00695487" w:rsidRDefault="00000000">
      <w:pPr>
        <w:jc w:val="both"/>
        <w:rPr>
          <w:rFonts w:ascii="Candara" w:hAnsi="Candara" w:cs="Candara"/>
          <w:color w:val="000000"/>
          <w:lang w:val="pt-BR"/>
        </w:rPr>
      </w:pPr>
      <w:r w:rsidRPr="0046268C">
        <w:rPr>
          <w:rFonts w:ascii="Candara" w:eastAsia="SimSun" w:hAnsi="Candara" w:cs="Candara"/>
          <w:lang w:val="pt-BR"/>
        </w:rPr>
        <w:t>• Não são permitidos itens com a mesma descrição em uma mesma rubrica;</w:t>
      </w:r>
    </w:p>
    <w:p w14:paraId="1F6CFDE1" w14:textId="77777777" w:rsidR="00695487" w:rsidRDefault="00695487">
      <w:pPr>
        <w:jc w:val="both"/>
        <w:rPr>
          <w:rFonts w:ascii="Candara" w:hAnsi="Candara" w:cs="Candara"/>
          <w:color w:val="000000"/>
          <w:lang w:val="pt-BR"/>
        </w:rPr>
      </w:pPr>
    </w:p>
    <w:p w14:paraId="33546BE4" w14:textId="77777777" w:rsidR="00695487" w:rsidRDefault="00000000">
      <w:pPr>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ORIENTAÇÕES DE PREENCHIMENTO</w:t>
      </w:r>
    </w:p>
    <w:p w14:paraId="48BBEAC9" w14:textId="77777777" w:rsidR="00695487" w:rsidRDefault="00000000">
      <w:pPr>
        <w:pBdr>
          <w:top w:val="none" w:sz="0" w:space="0" w:color="D0E3F0"/>
          <w:left w:val="single" w:sz="36" w:space="11" w:color="D0E3F0"/>
          <w:bottom w:val="none" w:sz="0" w:space="0" w:color="D0E3F0"/>
          <w:right w:val="none" w:sz="0" w:space="0" w:color="D0E3F0"/>
        </w:pBdr>
        <w:shd w:val="clear" w:color="auto" w:fill="F0F7FD"/>
        <w:spacing w:before="300" w:after="300" w:line="15" w:lineRule="atLeast"/>
        <w:jc w:val="both"/>
        <w:rPr>
          <w:rFonts w:ascii="Candara" w:hAnsi="Candara" w:cs="Candara"/>
          <w:color w:val="000000"/>
          <w:lang w:val="pt-BR"/>
        </w:rPr>
      </w:pPr>
      <w:r w:rsidRPr="0046268C">
        <w:rPr>
          <w:rFonts w:ascii="Candara" w:eastAsia="Helvetica" w:hAnsi="Candara" w:cs="Candara"/>
          <w:color w:val="333333"/>
          <w:shd w:val="clear" w:color="auto" w:fill="F0F7FD"/>
          <w:lang w:val="pt-BR"/>
        </w:rPr>
        <w:t>Preencher a relação de itens tendo atenção aos itens apoiados na chamada (notar, por exemplo, rubricas apoiáveis, limites de apoio a determinados itens, etc). Recomenda-se, sempre que possível, respeitando as regras da chamada, </w:t>
      </w:r>
      <w:r w:rsidRPr="0046268C">
        <w:rPr>
          <w:rStyle w:val="Forte"/>
          <w:rFonts w:ascii="Candara" w:eastAsia="Helvetica" w:hAnsi="Candara" w:cs="Candara"/>
          <w:color w:val="333333"/>
          <w:lang w:val="pt-BR"/>
        </w:rPr>
        <w:t>agrupar itens de um mesmo tipo para cadastrá-los nas tabelas de rubricas</w:t>
      </w:r>
      <w:r w:rsidRPr="0046268C">
        <w:rPr>
          <w:rFonts w:ascii="Candara" w:eastAsia="Helvetica" w:hAnsi="Candara" w:cs="Candara"/>
          <w:color w:val="333333"/>
          <w:shd w:val="clear" w:color="auto" w:fill="F0F7FD"/>
          <w:lang w:val="pt-BR"/>
        </w:rPr>
        <w:t>. Por exemplo: um equipamento e seus acessórios, caso façam parte de um único orçamento/proforma, </w:t>
      </w:r>
      <w:r w:rsidRPr="0046268C">
        <w:rPr>
          <w:rStyle w:val="Forte"/>
          <w:rFonts w:ascii="Candara" w:eastAsia="Helvetica" w:hAnsi="Candara" w:cs="Candara"/>
          <w:color w:val="333333"/>
          <w:lang w:val="pt-BR"/>
        </w:rPr>
        <w:t>devem preferencialmente ser lançados como um único item</w:t>
      </w:r>
      <w:r w:rsidRPr="0046268C">
        <w:rPr>
          <w:rFonts w:ascii="Candara" w:eastAsia="Helvetica" w:hAnsi="Candara" w:cs="Candara"/>
          <w:color w:val="333333"/>
          <w:shd w:val="clear" w:color="auto" w:fill="F0F7FD"/>
          <w:lang w:val="pt-BR"/>
        </w:rPr>
        <w:t>.</w:t>
      </w:r>
    </w:p>
    <w:p w14:paraId="6C2AFC81" w14:textId="77777777" w:rsidR="00695487" w:rsidRDefault="00000000">
      <w:pPr>
        <w:rPr>
          <w:rFonts w:ascii="Candara" w:eastAsia="sans-serif" w:hAnsi="Candara" w:cs="Candara"/>
          <w:color w:val="333333"/>
          <w:shd w:val="clear" w:color="auto" w:fill="FFFFFF"/>
          <w:lang w:val="pt-BR"/>
        </w:rPr>
      </w:pPr>
      <w:r>
        <w:rPr>
          <w:noProof/>
        </w:rPr>
        <w:drawing>
          <wp:inline distT="0" distB="0" distL="114300" distR="114300" wp14:anchorId="43150CA2" wp14:editId="19928D8D">
            <wp:extent cx="5273040" cy="2289810"/>
            <wp:effectExtent l="0" t="0" r="3810" b="15240"/>
            <wp:docPr id="1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1"/>
                    <pic:cNvPicPr>
                      <a:picLocks noChangeAspect="1"/>
                    </pic:cNvPicPr>
                  </pic:nvPicPr>
                  <pic:blipFill>
                    <a:blip r:embed="rId23"/>
                    <a:stretch>
                      <a:fillRect/>
                    </a:stretch>
                  </pic:blipFill>
                  <pic:spPr>
                    <a:xfrm>
                      <a:off x="0" y="0"/>
                      <a:ext cx="5273040" cy="2289810"/>
                    </a:xfrm>
                    <a:prstGeom prst="rect">
                      <a:avLst/>
                    </a:prstGeom>
                    <a:noFill/>
                    <a:ln>
                      <a:noFill/>
                    </a:ln>
                  </pic:spPr>
                </pic:pic>
              </a:graphicData>
            </a:graphic>
          </wp:inline>
        </w:drawing>
      </w:r>
    </w:p>
    <w:p w14:paraId="4825D8C0" w14:textId="77777777" w:rsidR="00695487" w:rsidRDefault="00695487">
      <w:pPr>
        <w:rPr>
          <w:rFonts w:ascii="Candara" w:eastAsia="sans-serif" w:hAnsi="Candara" w:cs="Candara"/>
          <w:caps/>
          <w:color w:val="197DE1"/>
          <w:shd w:val="clear" w:color="auto" w:fill="FFFFFF"/>
          <w:lang w:val="pt-BR"/>
        </w:rPr>
      </w:pPr>
    </w:p>
    <w:p w14:paraId="6EF90933" w14:textId="77777777" w:rsidR="00695487" w:rsidRDefault="00000000">
      <w:pPr>
        <w:jc w:val="both"/>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DESPESAS DE CAPITAL</w:t>
      </w:r>
    </w:p>
    <w:p w14:paraId="62E2E65B" w14:textId="77777777" w:rsidR="00695487" w:rsidRDefault="00695487">
      <w:pPr>
        <w:jc w:val="both"/>
        <w:rPr>
          <w:rFonts w:ascii="Candara" w:eastAsia="SimSun" w:hAnsi="Candara" w:cs="Candara"/>
          <w:lang w:val="pt-BR"/>
        </w:rPr>
      </w:pPr>
    </w:p>
    <w:p w14:paraId="35AC2293" w14:textId="77777777" w:rsidR="00695487" w:rsidRDefault="00000000">
      <w:pPr>
        <w:jc w:val="both"/>
        <w:rPr>
          <w:rFonts w:ascii="Candara" w:eastAsia="SimSun" w:hAnsi="Candara" w:cs="Candara"/>
          <w:lang w:val="pt-BR"/>
        </w:rPr>
      </w:pPr>
      <w:r w:rsidRPr="0046268C">
        <w:rPr>
          <w:rFonts w:ascii="sans-serif" w:eastAsia="sans-serif" w:hAnsi="sans-serif" w:cs="sans-serif"/>
          <w:b/>
          <w:bCs/>
          <w:color w:val="333333"/>
          <w:sz w:val="21"/>
          <w:szCs w:val="21"/>
          <w:shd w:val="clear" w:color="auto" w:fill="FFFFFF"/>
          <w:lang w:val="pt-BR"/>
        </w:rPr>
        <w:t>Rubrica: Equipamentos e Materiais Permanentes Nacionais</w:t>
      </w:r>
    </w:p>
    <w:p w14:paraId="27B7425D" w14:textId="77777777" w:rsidR="00695487" w:rsidRDefault="00000000">
      <w:pPr>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rPr>
        <w:t>Itens</w:t>
      </w:r>
      <w:r>
        <w:rPr>
          <w:rFonts w:ascii="Candara" w:eastAsia="sans-serif" w:hAnsi="Candara" w:cs="Candara"/>
          <w:color w:val="333333"/>
          <w:shd w:val="clear" w:color="auto" w:fill="FFFFFF"/>
          <w:lang w:val="pt-BR"/>
        </w:rPr>
        <w:t>:</w:t>
      </w:r>
    </w:p>
    <w:tbl>
      <w:tblPr>
        <w:tblStyle w:val="Tabelacomgrade"/>
        <w:tblW w:w="5000" w:type="pct"/>
        <w:tblLook w:val="04A0" w:firstRow="1" w:lastRow="0" w:firstColumn="1" w:lastColumn="0" w:noHBand="0" w:noVBand="1"/>
      </w:tblPr>
      <w:tblGrid>
        <w:gridCol w:w="1420"/>
        <w:gridCol w:w="1420"/>
        <w:gridCol w:w="1420"/>
        <w:gridCol w:w="1420"/>
        <w:gridCol w:w="1421"/>
        <w:gridCol w:w="1421"/>
      </w:tblGrid>
      <w:tr w:rsidR="00695487" w14:paraId="0F115731" w14:textId="77777777">
        <w:tc>
          <w:tcPr>
            <w:tcW w:w="833" w:type="pct"/>
          </w:tcPr>
          <w:p w14:paraId="3C799EE9" w14:textId="77777777" w:rsidR="00695487" w:rsidRDefault="00000000">
            <w:pPr>
              <w:widowControl/>
              <w:rPr>
                <w:rFonts w:ascii="Candara" w:eastAsia="sans-serif" w:hAnsi="Candara" w:cs="Candara"/>
                <w:color w:val="333333"/>
                <w:sz w:val="16"/>
                <w:szCs w:val="16"/>
                <w:shd w:val="clear" w:color="auto" w:fill="FFFFFF"/>
                <w:lang w:val="pt-BR"/>
              </w:rPr>
            </w:pPr>
            <w:r>
              <w:rPr>
                <w:rFonts w:ascii="Candara" w:eastAsia="sans-serif" w:hAnsi="Candara" w:cs="Candara"/>
                <w:b/>
                <w:bCs/>
                <w:color w:val="474747"/>
                <w:sz w:val="16"/>
                <w:szCs w:val="16"/>
                <w:shd w:val="clear" w:color="auto" w:fill="FFFFFF"/>
              </w:rPr>
              <w:t>Descrição</w:t>
            </w:r>
          </w:p>
        </w:tc>
        <w:tc>
          <w:tcPr>
            <w:tcW w:w="833" w:type="pct"/>
          </w:tcPr>
          <w:p w14:paraId="20D2222B" w14:textId="77777777" w:rsidR="00695487" w:rsidRDefault="00000000">
            <w:pPr>
              <w:widowControl/>
              <w:rPr>
                <w:rFonts w:ascii="Candara" w:eastAsia="sans-serif" w:hAnsi="Candara" w:cs="Candara"/>
                <w:color w:val="333333"/>
                <w:sz w:val="16"/>
                <w:szCs w:val="16"/>
                <w:shd w:val="clear" w:color="auto" w:fill="FFFFFF"/>
                <w:lang w:val="pt-BR"/>
              </w:rPr>
            </w:pPr>
            <w:r>
              <w:rPr>
                <w:rFonts w:ascii="Candara" w:eastAsia="sans-serif" w:hAnsi="Candara" w:cs="Candara"/>
                <w:b/>
                <w:bCs/>
                <w:color w:val="474747"/>
                <w:sz w:val="16"/>
                <w:szCs w:val="16"/>
                <w:shd w:val="clear" w:color="auto" w:fill="FFFFFF"/>
              </w:rPr>
              <w:t>Qtde</w:t>
            </w:r>
          </w:p>
        </w:tc>
        <w:tc>
          <w:tcPr>
            <w:tcW w:w="833" w:type="pct"/>
          </w:tcPr>
          <w:p w14:paraId="38759713" w14:textId="77777777" w:rsidR="00695487" w:rsidRDefault="00000000">
            <w:pPr>
              <w:widowControl/>
              <w:jc w:val="left"/>
              <w:rPr>
                <w:rFonts w:ascii="Candara" w:eastAsia="sans-serif" w:hAnsi="Candara" w:cs="Candara"/>
                <w:color w:val="333333"/>
                <w:sz w:val="16"/>
                <w:szCs w:val="16"/>
                <w:shd w:val="clear" w:color="auto" w:fill="FFFFFF"/>
                <w:lang w:val="pt-BR"/>
              </w:rPr>
            </w:pPr>
            <w:r>
              <w:rPr>
                <w:rFonts w:ascii="Candara" w:eastAsia="sans-serif" w:hAnsi="Candara" w:cs="Candara"/>
                <w:b/>
                <w:bCs/>
                <w:color w:val="474747"/>
                <w:sz w:val="16"/>
                <w:szCs w:val="16"/>
                <w:shd w:val="clear" w:color="auto" w:fill="FFFFFF"/>
              </w:rPr>
              <w:t>Valor unitário (R$)</w:t>
            </w:r>
          </w:p>
        </w:tc>
        <w:tc>
          <w:tcPr>
            <w:tcW w:w="833" w:type="pct"/>
          </w:tcPr>
          <w:p w14:paraId="12318A5F" w14:textId="77777777" w:rsidR="00695487" w:rsidRDefault="00000000">
            <w:pPr>
              <w:widowControl/>
              <w:rPr>
                <w:rFonts w:ascii="Candara" w:eastAsia="sans-serif" w:hAnsi="Candara" w:cs="Candara"/>
                <w:color w:val="333333"/>
                <w:sz w:val="16"/>
                <w:szCs w:val="16"/>
                <w:shd w:val="clear" w:color="auto" w:fill="FFFFFF"/>
                <w:lang w:val="pt-BR"/>
              </w:rPr>
            </w:pPr>
            <w:r>
              <w:rPr>
                <w:rFonts w:ascii="Candara" w:eastAsia="sans-serif" w:hAnsi="Candara" w:cs="Candara"/>
                <w:b/>
                <w:bCs/>
                <w:color w:val="474747"/>
                <w:sz w:val="16"/>
                <w:szCs w:val="16"/>
                <w:shd w:val="clear" w:color="auto" w:fill="FFFFFF"/>
              </w:rPr>
              <w:t>Valor total (R$)</w:t>
            </w:r>
          </w:p>
        </w:tc>
        <w:tc>
          <w:tcPr>
            <w:tcW w:w="834" w:type="pct"/>
          </w:tcPr>
          <w:p w14:paraId="11962985" w14:textId="77777777" w:rsidR="00695487" w:rsidRDefault="00000000">
            <w:pPr>
              <w:widowControl/>
              <w:rPr>
                <w:rFonts w:ascii="Candara" w:eastAsia="sans-serif" w:hAnsi="Candara" w:cs="Candara"/>
                <w:color w:val="333333"/>
                <w:sz w:val="16"/>
                <w:szCs w:val="16"/>
                <w:shd w:val="clear" w:color="auto" w:fill="FFFFFF"/>
                <w:lang w:val="pt-BR"/>
              </w:rPr>
            </w:pPr>
            <w:r>
              <w:rPr>
                <w:rFonts w:ascii="Candara" w:eastAsia="sans-serif" w:hAnsi="Candara" w:cs="Candara"/>
                <w:b/>
                <w:bCs/>
                <w:color w:val="474747"/>
                <w:sz w:val="16"/>
                <w:szCs w:val="16"/>
                <w:shd w:val="clear" w:color="auto" w:fill="FFFFFF"/>
              </w:rPr>
              <w:t>Fonte</w:t>
            </w:r>
          </w:p>
        </w:tc>
        <w:tc>
          <w:tcPr>
            <w:tcW w:w="834" w:type="pct"/>
          </w:tcPr>
          <w:p w14:paraId="48C37FF9" w14:textId="77777777" w:rsidR="00695487" w:rsidRDefault="00000000">
            <w:pPr>
              <w:widowControl/>
              <w:rPr>
                <w:rFonts w:ascii="Candara" w:eastAsia="sans-serif" w:hAnsi="Candara" w:cs="Candara"/>
                <w:color w:val="333333"/>
                <w:sz w:val="16"/>
                <w:szCs w:val="16"/>
                <w:shd w:val="clear" w:color="auto" w:fill="FFFFFF"/>
                <w:lang w:val="pt-BR"/>
              </w:rPr>
            </w:pPr>
            <w:r>
              <w:rPr>
                <w:rFonts w:ascii="Candara" w:eastAsia="sans-serif" w:hAnsi="Candara" w:cs="Candara"/>
                <w:b/>
                <w:bCs/>
                <w:color w:val="474747"/>
                <w:sz w:val="16"/>
                <w:szCs w:val="16"/>
                <w:shd w:val="clear" w:color="auto" w:fill="FFFFFF"/>
              </w:rPr>
              <w:t>Destinação</w:t>
            </w:r>
          </w:p>
        </w:tc>
      </w:tr>
      <w:tr w:rsidR="00695487" w14:paraId="734B227D" w14:textId="77777777">
        <w:tc>
          <w:tcPr>
            <w:tcW w:w="833" w:type="pct"/>
          </w:tcPr>
          <w:p w14:paraId="274A9D36" w14:textId="77777777" w:rsidR="00695487" w:rsidRDefault="00000000">
            <w:pPr>
              <w:widowControl/>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Equip. 1</w:t>
            </w:r>
          </w:p>
        </w:tc>
        <w:tc>
          <w:tcPr>
            <w:tcW w:w="833" w:type="pct"/>
          </w:tcPr>
          <w:p w14:paraId="747DF31C" w14:textId="77777777" w:rsidR="00695487" w:rsidRDefault="00000000">
            <w:pPr>
              <w:widowControl/>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1</w:t>
            </w:r>
          </w:p>
        </w:tc>
        <w:tc>
          <w:tcPr>
            <w:tcW w:w="833" w:type="pct"/>
          </w:tcPr>
          <w:p w14:paraId="1EE478DA" w14:textId="77777777" w:rsidR="00695487" w:rsidRDefault="00000000">
            <w:pPr>
              <w:widowControl/>
              <w:jc w:val="left"/>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90.000,00</w:t>
            </w:r>
          </w:p>
        </w:tc>
        <w:tc>
          <w:tcPr>
            <w:tcW w:w="833" w:type="pct"/>
          </w:tcPr>
          <w:p w14:paraId="3DFD0A74" w14:textId="77777777" w:rsidR="00695487" w:rsidRDefault="00000000">
            <w:pPr>
              <w:widowControl/>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90.000,00</w:t>
            </w:r>
          </w:p>
        </w:tc>
        <w:tc>
          <w:tcPr>
            <w:tcW w:w="834" w:type="pct"/>
          </w:tcPr>
          <w:p w14:paraId="2F86D404" w14:textId="77777777" w:rsidR="00695487" w:rsidRDefault="00000000">
            <w:pPr>
              <w:widowControl/>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FINEP</w:t>
            </w:r>
          </w:p>
        </w:tc>
        <w:tc>
          <w:tcPr>
            <w:tcW w:w="834" w:type="pct"/>
          </w:tcPr>
          <w:p w14:paraId="6280690E" w14:textId="77777777" w:rsidR="00695487" w:rsidRDefault="00000000">
            <w:pPr>
              <w:widowControl/>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 xml:space="preserve">Executor / </w:t>
            </w:r>
          </w:p>
        </w:tc>
      </w:tr>
      <w:tr w:rsidR="00695487" w14:paraId="0703C7EA" w14:textId="77777777">
        <w:tc>
          <w:tcPr>
            <w:tcW w:w="833" w:type="pct"/>
          </w:tcPr>
          <w:p w14:paraId="2476FE89" w14:textId="77777777" w:rsidR="00695487" w:rsidRDefault="00000000">
            <w:pPr>
              <w:widowControl/>
              <w:rPr>
                <w:rFonts w:ascii="Candara" w:eastAsia="sans-serif" w:hAnsi="Candara" w:cs="Candara"/>
                <w:b/>
                <w:bCs/>
                <w:color w:val="474747"/>
                <w:sz w:val="16"/>
                <w:szCs w:val="16"/>
                <w:shd w:val="clear" w:color="auto" w:fill="FFFFFF"/>
                <w:lang w:val="pt-BR"/>
              </w:rPr>
            </w:pPr>
            <w:r>
              <w:rPr>
                <w:rFonts w:ascii="Candara" w:eastAsia="sans-serif" w:hAnsi="Candara" w:cs="Candara"/>
                <w:b/>
                <w:bCs/>
                <w:color w:val="474747"/>
                <w:sz w:val="16"/>
                <w:szCs w:val="16"/>
                <w:shd w:val="clear" w:color="auto" w:fill="FFFFFF"/>
                <w:lang w:val="pt-BR"/>
              </w:rPr>
              <w:t>Total</w:t>
            </w:r>
          </w:p>
        </w:tc>
        <w:tc>
          <w:tcPr>
            <w:tcW w:w="833" w:type="pct"/>
          </w:tcPr>
          <w:p w14:paraId="040FA19E" w14:textId="77777777" w:rsidR="00695487" w:rsidRDefault="00695487">
            <w:pPr>
              <w:widowControl/>
              <w:rPr>
                <w:rFonts w:ascii="Candara" w:eastAsia="sans-serif" w:hAnsi="Candara" w:cs="Candara"/>
                <w:b/>
                <w:bCs/>
                <w:color w:val="474747"/>
                <w:sz w:val="16"/>
                <w:szCs w:val="16"/>
                <w:shd w:val="clear" w:color="auto" w:fill="FFFFFF"/>
              </w:rPr>
            </w:pPr>
          </w:p>
        </w:tc>
        <w:tc>
          <w:tcPr>
            <w:tcW w:w="833" w:type="pct"/>
          </w:tcPr>
          <w:p w14:paraId="66B7E7B0" w14:textId="77777777" w:rsidR="00695487" w:rsidRDefault="00000000">
            <w:pPr>
              <w:widowControl/>
              <w:jc w:val="left"/>
              <w:rPr>
                <w:rFonts w:ascii="Candara" w:eastAsia="sans-serif" w:hAnsi="Candara" w:cs="Candara"/>
                <w:b/>
                <w:bCs/>
                <w:color w:val="474747"/>
                <w:sz w:val="16"/>
                <w:szCs w:val="16"/>
                <w:shd w:val="clear" w:color="auto" w:fill="FFFFFF"/>
                <w:lang w:val="pt-BR"/>
              </w:rPr>
            </w:pPr>
            <w:r>
              <w:rPr>
                <w:rFonts w:ascii="Candara" w:eastAsia="sans-serif" w:hAnsi="Candara" w:cs="Candara"/>
                <w:b/>
                <w:bCs/>
                <w:color w:val="474747"/>
                <w:sz w:val="16"/>
                <w:szCs w:val="16"/>
                <w:shd w:val="clear" w:color="auto" w:fill="FFFFFF"/>
                <w:lang w:val="pt-BR"/>
              </w:rPr>
              <w:t>0,00</w:t>
            </w:r>
          </w:p>
        </w:tc>
        <w:tc>
          <w:tcPr>
            <w:tcW w:w="833" w:type="pct"/>
          </w:tcPr>
          <w:p w14:paraId="38403B1B" w14:textId="77777777" w:rsidR="00695487" w:rsidRDefault="00000000">
            <w:pPr>
              <w:widowControl/>
              <w:rPr>
                <w:rFonts w:ascii="Candara" w:eastAsia="sans-serif" w:hAnsi="Candara" w:cs="Candara"/>
                <w:b/>
                <w:bCs/>
                <w:color w:val="474747"/>
                <w:sz w:val="16"/>
                <w:szCs w:val="16"/>
                <w:shd w:val="clear" w:color="auto" w:fill="FFFFFF"/>
                <w:lang w:val="pt-BR"/>
              </w:rPr>
            </w:pPr>
            <w:r>
              <w:rPr>
                <w:rFonts w:ascii="Candara" w:eastAsia="sans-serif" w:hAnsi="Candara" w:cs="Candara"/>
                <w:b/>
                <w:bCs/>
                <w:color w:val="474747"/>
                <w:sz w:val="16"/>
                <w:szCs w:val="16"/>
                <w:shd w:val="clear" w:color="auto" w:fill="FFFFFF"/>
                <w:lang w:val="pt-BR"/>
              </w:rPr>
              <w:t>0,00</w:t>
            </w:r>
          </w:p>
        </w:tc>
        <w:tc>
          <w:tcPr>
            <w:tcW w:w="834" w:type="pct"/>
          </w:tcPr>
          <w:p w14:paraId="1328516E" w14:textId="77777777" w:rsidR="00695487" w:rsidRDefault="00695487">
            <w:pPr>
              <w:widowControl/>
              <w:rPr>
                <w:rFonts w:ascii="Candara" w:eastAsia="sans-serif" w:hAnsi="Candara" w:cs="Candara"/>
                <w:b/>
                <w:bCs/>
                <w:color w:val="474747"/>
                <w:sz w:val="16"/>
                <w:szCs w:val="16"/>
                <w:shd w:val="clear" w:color="auto" w:fill="FFFFFF"/>
              </w:rPr>
            </w:pPr>
          </w:p>
        </w:tc>
        <w:tc>
          <w:tcPr>
            <w:tcW w:w="834" w:type="pct"/>
          </w:tcPr>
          <w:p w14:paraId="0CC89B8A" w14:textId="77777777" w:rsidR="00695487" w:rsidRDefault="00695487">
            <w:pPr>
              <w:widowControl/>
              <w:rPr>
                <w:rFonts w:ascii="Candara" w:eastAsia="sans-serif" w:hAnsi="Candara" w:cs="Candara"/>
                <w:b/>
                <w:bCs/>
                <w:color w:val="474747"/>
                <w:sz w:val="16"/>
                <w:szCs w:val="16"/>
                <w:shd w:val="clear" w:color="auto" w:fill="FFFFFF"/>
              </w:rPr>
            </w:pPr>
          </w:p>
        </w:tc>
      </w:tr>
    </w:tbl>
    <w:p w14:paraId="37191A20" w14:textId="77777777" w:rsidR="00695487" w:rsidRDefault="00695487">
      <w:pPr>
        <w:jc w:val="both"/>
        <w:rPr>
          <w:rFonts w:ascii="Candara" w:eastAsia="sans-serif" w:hAnsi="Candara" w:cs="Candara"/>
          <w:color w:val="333333"/>
          <w:shd w:val="clear" w:color="auto" w:fill="FFFFFF"/>
          <w:lang w:val="pt-BR"/>
        </w:rPr>
      </w:pPr>
    </w:p>
    <w:p w14:paraId="590C075A" w14:textId="77777777" w:rsidR="00695487" w:rsidRDefault="00000000">
      <w:pPr>
        <w:jc w:val="both"/>
        <w:rPr>
          <w:rFonts w:ascii="Candara" w:eastAsia="SimSun" w:hAnsi="Candara" w:cs="Candara"/>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imSun" w:hAnsi="Candara" w:cs="Candara"/>
          <w:lang w:val="pt-BR"/>
        </w:rPr>
        <w:t>: (máximo de 1.000 caracteres)</w:t>
      </w:r>
    </w:p>
    <w:p w14:paraId="3D82FDB5" w14:textId="77777777" w:rsidR="00695487" w:rsidRDefault="00000000">
      <w:pPr>
        <w:jc w:val="both"/>
        <w:rPr>
          <w:rFonts w:ascii="Candara" w:eastAsia="SimSun" w:hAnsi="Candara" w:cs="Candara"/>
          <w:lang w:val="pt-BR"/>
        </w:rPr>
      </w:pPr>
      <w:r>
        <w:rPr>
          <w:rFonts w:ascii="Candara" w:eastAsia="SimSun" w:hAnsi="Candara" w:cs="Candara"/>
          <w:lang w:val="pt-BR"/>
        </w:rPr>
        <w:t>Apresente justificativa que comprove a viabilidade e a necessidade dos itens solicitados, sendo permitida a aquisição de equipamentos e materiais permanentes, preferencialmente multiusuários, com valor unitário a partir de R$200.000,00, desde que essenciais à execução do projeto de pesquisa aplicada ou equipamentos de valor inferior a R$200.000,00, como nobreaks, chiller, condicionadores de ar ou acessório de um equipamento de valor superior a R$200.000,00.</w:t>
      </w:r>
    </w:p>
    <w:p w14:paraId="654BE5D0"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8446"/>
      </w:tblGrid>
      <w:tr w:rsidR="00695487" w:rsidRPr="0046268C" w14:paraId="5777A1BB" w14:textId="77777777">
        <w:tc>
          <w:tcPr>
            <w:tcW w:w="8446" w:type="dxa"/>
          </w:tcPr>
          <w:p w14:paraId="2BBC4D55" w14:textId="77777777" w:rsidR="00695487" w:rsidRDefault="00695487">
            <w:pPr>
              <w:rPr>
                <w:rFonts w:ascii="Candara" w:eastAsia="SimSun" w:hAnsi="Candara" w:cs="Candara"/>
                <w:lang w:val="pt-BR"/>
              </w:rPr>
            </w:pPr>
          </w:p>
          <w:p w14:paraId="71EF7783" w14:textId="77777777" w:rsidR="00695487" w:rsidRDefault="00695487">
            <w:pPr>
              <w:rPr>
                <w:rFonts w:ascii="Candara" w:eastAsia="SimSun" w:hAnsi="Candara" w:cs="Candara"/>
                <w:lang w:val="pt-BR"/>
              </w:rPr>
            </w:pPr>
          </w:p>
          <w:p w14:paraId="0AC8E14B" w14:textId="77777777" w:rsidR="00695487" w:rsidRDefault="00695487">
            <w:pPr>
              <w:rPr>
                <w:rFonts w:ascii="Candara" w:eastAsia="SimSun" w:hAnsi="Candara" w:cs="Candara"/>
                <w:lang w:val="pt-BR"/>
              </w:rPr>
            </w:pPr>
          </w:p>
        </w:tc>
      </w:tr>
    </w:tbl>
    <w:p w14:paraId="23847893" w14:textId="77777777" w:rsidR="00695487" w:rsidRDefault="00695487">
      <w:pPr>
        <w:jc w:val="both"/>
        <w:rPr>
          <w:rFonts w:ascii="Candara" w:eastAsia="SimSun" w:hAnsi="Candara" w:cs="Candara"/>
          <w:lang w:val="pt-BR"/>
        </w:rPr>
      </w:pPr>
    </w:p>
    <w:p w14:paraId="2C1259A0" w14:textId="77777777" w:rsidR="00695487" w:rsidRDefault="00695487">
      <w:pPr>
        <w:jc w:val="both"/>
        <w:rPr>
          <w:rFonts w:ascii="Candara" w:eastAsia="SimSun" w:hAnsi="Candara" w:cs="Candara"/>
          <w:lang w:val="pt-BR"/>
        </w:rPr>
      </w:pPr>
    </w:p>
    <w:p w14:paraId="570507C5" w14:textId="77777777" w:rsidR="00695487" w:rsidRDefault="00695487">
      <w:pPr>
        <w:jc w:val="both"/>
        <w:rPr>
          <w:rFonts w:ascii="Candara" w:eastAsia="SimSun" w:hAnsi="Candara" w:cs="Candara"/>
          <w:lang w:val="pt-BR"/>
        </w:rPr>
      </w:pPr>
    </w:p>
    <w:p w14:paraId="7707F6B1" w14:textId="77777777" w:rsidR="00695487" w:rsidRDefault="00000000">
      <w:pPr>
        <w:jc w:val="both"/>
        <w:rPr>
          <w:rFonts w:ascii="Candara" w:hAnsi="Candara" w:cs="Candara"/>
          <w:color w:val="000000"/>
          <w:lang w:val="pt-BR"/>
        </w:rPr>
      </w:pPr>
      <w:r>
        <w:rPr>
          <w:rFonts w:ascii="Candara" w:hAnsi="Candara" w:cs="Candara"/>
          <w:b/>
          <w:bCs/>
          <w:color w:val="000000"/>
          <w:lang w:val="pt-BR"/>
        </w:rPr>
        <w:t>Observação:</w:t>
      </w:r>
      <w:r>
        <w:rPr>
          <w:rFonts w:ascii="Candara" w:hAnsi="Candara" w:cs="Candara"/>
          <w:b/>
          <w:bCs/>
          <w:color w:val="000000"/>
          <w:lang w:val="pt-BR"/>
        </w:rPr>
        <w:br/>
      </w:r>
      <w:r>
        <w:rPr>
          <w:rFonts w:ascii="Candara" w:hAnsi="Candara" w:cs="Candara"/>
          <w:color w:val="000000"/>
          <w:lang w:val="pt-BR"/>
        </w:rPr>
        <w:t>• Mais adiante será obrigatória a apresentação de “Orçamento” para todos os itens desta rubrica que deverá ser incluído como Anexo.</w:t>
      </w:r>
    </w:p>
    <w:p w14:paraId="078FD43F" w14:textId="77777777" w:rsidR="00695487" w:rsidRDefault="00695487">
      <w:pPr>
        <w:jc w:val="both"/>
        <w:rPr>
          <w:rFonts w:ascii="Candara" w:eastAsia="SimSun" w:hAnsi="Candara" w:cs="Candara"/>
          <w:lang w:val="pt-BR"/>
        </w:rPr>
      </w:pPr>
    </w:p>
    <w:p w14:paraId="33CE36C0" w14:textId="77777777" w:rsidR="00695487" w:rsidRDefault="00695487">
      <w:pPr>
        <w:jc w:val="both"/>
        <w:rPr>
          <w:rFonts w:ascii="Candara" w:eastAsia="sans-serif" w:hAnsi="Candara" w:cs="Candara"/>
          <w:color w:val="333333"/>
          <w:shd w:val="clear" w:color="auto" w:fill="FFFFFF"/>
          <w:lang w:val="pt-BR"/>
        </w:rPr>
      </w:pPr>
    </w:p>
    <w:p w14:paraId="091730A1" w14:textId="77777777" w:rsidR="00695487" w:rsidRDefault="00000000">
      <w:pPr>
        <w:jc w:val="both"/>
        <w:rPr>
          <w:rFonts w:ascii="Candara" w:eastAsia="sans-serif" w:hAnsi="Candara" w:cs="Candara"/>
          <w:color w:val="333333"/>
          <w:shd w:val="clear" w:color="auto" w:fill="FFFFFF"/>
          <w:lang w:val="pt-BR"/>
        </w:rPr>
      </w:pPr>
      <w:r w:rsidRPr="0046268C">
        <w:rPr>
          <w:rFonts w:ascii="sans-serif" w:eastAsia="sans-serif" w:hAnsi="sans-serif" w:cs="sans-serif"/>
          <w:b/>
          <w:bCs/>
          <w:color w:val="333333"/>
          <w:sz w:val="21"/>
          <w:szCs w:val="21"/>
          <w:shd w:val="clear" w:color="auto" w:fill="FFFFFF"/>
          <w:lang w:val="pt-BR"/>
        </w:rPr>
        <w:t>Rubrica: Equipamentos e Materiais Permanentes Importados</w:t>
      </w:r>
    </w:p>
    <w:p w14:paraId="59B151E6" w14:textId="77777777" w:rsidR="00695487" w:rsidRDefault="00000000">
      <w:pPr>
        <w:jc w:val="both"/>
        <w:rPr>
          <w:rFonts w:ascii="Candara" w:eastAsia="sans-serif" w:hAnsi="Candara" w:cs="Candara"/>
          <w:color w:val="333333"/>
          <w:shd w:val="clear" w:color="auto" w:fill="FFFFFF"/>
        </w:rPr>
      </w:pPr>
      <w:r>
        <w:rPr>
          <w:rFonts w:ascii="Candara" w:eastAsia="sans-serif" w:hAnsi="Candara" w:cs="Candara"/>
          <w:color w:val="333333"/>
          <w:shd w:val="clear" w:color="auto" w:fill="FFFFFF"/>
        </w:rPr>
        <w:t>Itens:</w:t>
      </w:r>
    </w:p>
    <w:tbl>
      <w:tblPr>
        <w:tblStyle w:val="Tabelacomgrade"/>
        <w:tblW w:w="5000" w:type="pct"/>
        <w:tblLook w:val="04A0" w:firstRow="1" w:lastRow="0" w:firstColumn="1" w:lastColumn="0" w:noHBand="0" w:noVBand="1"/>
      </w:tblPr>
      <w:tblGrid>
        <w:gridCol w:w="1096"/>
        <w:gridCol w:w="905"/>
        <w:gridCol w:w="1224"/>
        <w:gridCol w:w="1224"/>
        <w:gridCol w:w="1024"/>
        <w:gridCol w:w="920"/>
        <w:gridCol w:w="941"/>
        <w:gridCol w:w="1188"/>
      </w:tblGrid>
      <w:tr w:rsidR="00695487" w14:paraId="7E38F8FB" w14:textId="77777777">
        <w:tc>
          <w:tcPr>
            <w:tcW w:w="643" w:type="pct"/>
          </w:tcPr>
          <w:p w14:paraId="029FD45A" w14:textId="77777777" w:rsidR="00695487" w:rsidRDefault="00000000">
            <w:pPr>
              <w:widowControl/>
              <w:rPr>
                <w:rFonts w:ascii="Candara" w:eastAsia="sans-serif" w:hAnsi="Candara" w:cs="Candara"/>
                <w:color w:val="333333"/>
                <w:sz w:val="13"/>
                <w:szCs w:val="13"/>
                <w:shd w:val="clear" w:color="auto" w:fill="FFFFFF"/>
              </w:rPr>
            </w:pPr>
            <w:r>
              <w:rPr>
                <w:rFonts w:ascii="Candara" w:eastAsia="sans-serif" w:hAnsi="Candara" w:cs="Candara"/>
                <w:b/>
                <w:bCs/>
                <w:color w:val="474747"/>
                <w:sz w:val="13"/>
                <w:szCs w:val="13"/>
                <w:shd w:val="clear" w:color="auto" w:fill="FFFFFF"/>
              </w:rPr>
              <w:t>Descrição</w:t>
            </w:r>
          </w:p>
        </w:tc>
        <w:tc>
          <w:tcPr>
            <w:tcW w:w="531" w:type="pct"/>
          </w:tcPr>
          <w:p w14:paraId="48A23478" w14:textId="77777777" w:rsidR="00695487" w:rsidRDefault="00000000">
            <w:pPr>
              <w:widowControl/>
              <w:rPr>
                <w:rFonts w:ascii="Candara" w:eastAsia="sans-serif" w:hAnsi="Candara" w:cs="Candara"/>
                <w:color w:val="333333"/>
                <w:sz w:val="13"/>
                <w:szCs w:val="13"/>
                <w:shd w:val="clear" w:color="auto" w:fill="FFFFFF"/>
              </w:rPr>
            </w:pPr>
            <w:r>
              <w:rPr>
                <w:rFonts w:ascii="Candara" w:eastAsia="sans-serif" w:hAnsi="Candara" w:cs="Candara"/>
                <w:b/>
                <w:bCs/>
                <w:color w:val="474747"/>
                <w:sz w:val="13"/>
                <w:szCs w:val="13"/>
                <w:shd w:val="clear" w:color="auto" w:fill="FFFFFF"/>
              </w:rPr>
              <w:t>Qtde</w:t>
            </w:r>
          </w:p>
        </w:tc>
        <w:tc>
          <w:tcPr>
            <w:tcW w:w="718" w:type="pct"/>
          </w:tcPr>
          <w:p w14:paraId="11C3CD25" w14:textId="77777777" w:rsidR="00695487" w:rsidRDefault="00000000">
            <w:pPr>
              <w:rPr>
                <w:rFonts w:ascii="Candara" w:eastAsia="sans-serif" w:hAnsi="Candara" w:cs="Candara"/>
                <w:b/>
                <w:bCs/>
                <w:color w:val="474747"/>
                <w:sz w:val="13"/>
                <w:szCs w:val="13"/>
                <w:shd w:val="clear" w:color="auto" w:fill="FFFFFF"/>
                <w:lang w:val="pt-BR"/>
              </w:rPr>
            </w:pPr>
            <w:r>
              <w:rPr>
                <w:rFonts w:ascii="Candara" w:eastAsia="sans-serif" w:hAnsi="Candara" w:cs="Candara"/>
                <w:b/>
                <w:bCs/>
                <w:color w:val="474747"/>
                <w:sz w:val="13"/>
                <w:szCs w:val="13"/>
                <w:shd w:val="clear" w:color="auto" w:fill="FFFFFF"/>
                <w:lang w:val="pt-BR"/>
              </w:rPr>
              <w:t>Moeda estrangeira</w:t>
            </w:r>
          </w:p>
        </w:tc>
        <w:tc>
          <w:tcPr>
            <w:tcW w:w="718" w:type="pct"/>
          </w:tcPr>
          <w:p w14:paraId="1FA1BDFD" w14:textId="77777777" w:rsidR="00695487" w:rsidRDefault="00000000">
            <w:pPr>
              <w:widowControl/>
              <w:jc w:val="left"/>
              <w:rPr>
                <w:rFonts w:ascii="Candara" w:eastAsia="sans-serif" w:hAnsi="Candara" w:cs="Candara"/>
                <w:color w:val="333333"/>
                <w:sz w:val="13"/>
                <w:szCs w:val="13"/>
                <w:shd w:val="clear" w:color="auto" w:fill="FFFFFF"/>
                <w:lang w:val="pt-BR"/>
              </w:rPr>
            </w:pPr>
            <w:r>
              <w:rPr>
                <w:rFonts w:ascii="Candara" w:eastAsia="sans-serif" w:hAnsi="Candara" w:cs="Candara"/>
                <w:b/>
                <w:bCs/>
                <w:color w:val="474747"/>
                <w:sz w:val="13"/>
                <w:szCs w:val="13"/>
                <w:shd w:val="clear" w:color="auto" w:fill="FFFFFF"/>
                <w:lang w:val="pt-BR"/>
              </w:rPr>
              <w:t>Val. unit. moeda estrangeira (xx$)</w:t>
            </w:r>
          </w:p>
        </w:tc>
        <w:tc>
          <w:tcPr>
            <w:tcW w:w="601" w:type="pct"/>
          </w:tcPr>
          <w:p w14:paraId="1B025992" w14:textId="77777777" w:rsidR="00695487" w:rsidRDefault="00000000">
            <w:pPr>
              <w:widowControl/>
              <w:jc w:val="left"/>
              <w:rPr>
                <w:rFonts w:ascii="Candara" w:eastAsia="sans-serif" w:hAnsi="Candara" w:cs="Candara"/>
                <w:color w:val="333333"/>
                <w:sz w:val="13"/>
                <w:szCs w:val="13"/>
                <w:shd w:val="clear" w:color="auto" w:fill="FFFFFF"/>
              </w:rPr>
            </w:pPr>
            <w:r>
              <w:rPr>
                <w:rFonts w:ascii="Candara" w:eastAsia="sans-serif" w:hAnsi="Candara" w:cs="Candara"/>
                <w:b/>
                <w:bCs/>
                <w:color w:val="474747"/>
                <w:sz w:val="13"/>
                <w:szCs w:val="13"/>
                <w:shd w:val="clear" w:color="auto" w:fill="FFFFFF"/>
              </w:rPr>
              <w:t>Valor unitário (R$)</w:t>
            </w:r>
          </w:p>
        </w:tc>
        <w:tc>
          <w:tcPr>
            <w:tcW w:w="540" w:type="pct"/>
          </w:tcPr>
          <w:p w14:paraId="4432F488" w14:textId="77777777" w:rsidR="00695487" w:rsidRDefault="00000000">
            <w:pPr>
              <w:widowControl/>
              <w:jc w:val="left"/>
              <w:rPr>
                <w:rFonts w:ascii="Candara" w:eastAsia="sans-serif" w:hAnsi="Candara" w:cs="Candara"/>
                <w:color w:val="333333"/>
                <w:sz w:val="13"/>
                <w:szCs w:val="13"/>
                <w:shd w:val="clear" w:color="auto" w:fill="FFFFFF"/>
              </w:rPr>
            </w:pPr>
            <w:r>
              <w:rPr>
                <w:rFonts w:ascii="Candara" w:eastAsia="sans-serif" w:hAnsi="Candara" w:cs="Candara"/>
                <w:b/>
                <w:bCs/>
                <w:color w:val="474747"/>
                <w:sz w:val="13"/>
                <w:szCs w:val="13"/>
                <w:shd w:val="clear" w:color="auto" w:fill="FFFFFF"/>
              </w:rPr>
              <w:t>Valor total (R$)</w:t>
            </w:r>
          </w:p>
        </w:tc>
        <w:tc>
          <w:tcPr>
            <w:tcW w:w="552" w:type="pct"/>
          </w:tcPr>
          <w:p w14:paraId="71DBCB9D" w14:textId="77777777" w:rsidR="00695487" w:rsidRDefault="00000000">
            <w:pPr>
              <w:widowControl/>
              <w:jc w:val="left"/>
              <w:rPr>
                <w:rFonts w:ascii="Candara" w:eastAsia="sans-serif" w:hAnsi="Candara" w:cs="Candara"/>
                <w:color w:val="333333"/>
                <w:sz w:val="13"/>
                <w:szCs w:val="13"/>
                <w:shd w:val="clear" w:color="auto" w:fill="FFFFFF"/>
              </w:rPr>
            </w:pPr>
            <w:r>
              <w:rPr>
                <w:rFonts w:ascii="Candara" w:eastAsia="sans-serif" w:hAnsi="Candara" w:cs="Candara"/>
                <w:b/>
                <w:bCs/>
                <w:color w:val="474747"/>
                <w:sz w:val="13"/>
                <w:szCs w:val="13"/>
                <w:shd w:val="clear" w:color="auto" w:fill="FFFFFF"/>
              </w:rPr>
              <w:t>Fonte</w:t>
            </w:r>
          </w:p>
        </w:tc>
        <w:tc>
          <w:tcPr>
            <w:tcW w:w="698" w:type="pct"/>
          </w:tcPr>
          <w:p w14:paraId="181F2772" w14:textId="77777777" w:rsidR="00695487" w:rsidRDefault="00000000">
            <w:pPr>
              <w:widowControl/>
              <w:jc w:val="left"/>
              <w:rPr>
                <w:rFonts w:ascii="Candara" w:eastAsia="sans-serif" w:hAnsi="Candara" w:cs="Candara"/>
                <w:color w:val="333333"/>
                <w:sz w:val="13"/>
                <w:szCs w:val="13"/>
                <w:shd w:val="clear" w:color="auto" w:fill="FFFFFF"/>
              </w:rPr>
            </w:pPr>
            <w:r>
              <w:rPr>
                <w:rFonts w:ascii="Candara" w:eastAsia="sans-serif" w:hAnsi="Candara" w:cs="Candara"/>
                <w:b/>
                <w:bCs/>
                <w:color w:val="474747"/>
                <w:sz w:val="13"/>
                <w:szCs w:val="13"/>
                <w:shd w:val="clear" w:color="auto" w:fill="FFFFFF"/>
              </w:rPr>
              <w:t>Destinação</w:t>
            </w:r>
          </w:p>
        </w:tc>
      </w:tr>
      <w:tr w:rsidR="00695487" w14:paraId="5550DF11" w14:textId="77777777">
        <w:tc>
          <w:tcPr>
            <w:tcW w:w="643" w:type="pct"/>
          </w:tcPr>
          <w:p w14:paraId="6AB4BAB4" w14:textId="77777777" w:rsidR="00695487" w:rsidRDefault="00695487">
            <w:pPr>
              <w:widowControl/>
              <w:rPr>
                <w:rFonts w:ascii="Candara" w:eastAsia="sans-serif" w:hAnsi="Candara" w:cs="Candara"/>
                <w:color w:val="333333"/>
                <w:shd w:val="clear" w:color="auto" w:fill="FFFFFF"/>
              </w:rPr>
            </w:pPr>
          </w:p>
        </w:tc>
        <w:tc>
          <w:tcPr>
            <w:tcW w:w="531" w:type="pct"/>
          </w:tcPr>
          <w:p w14:paraId="326B7F9B" w14:textId="77777777" w:rsidR="00695487" w:rsidRDefault="00695487">
            <w:pPr>
              <w:widowControl/>
              <w:rPr>
                <w:rFonts w:ascii="Candara" w:eastAsia="sans-serif" w:hAnsi="Candara" w:cs="Candara"/>
                <w:color w:val="333333"/>
                <w:shd w:val="clear" w:color="auto" w:fill="FFFFFF"/>
              </w:rPr>
            </w:pPr>
          </w:p>
        </w:tc>
        <w:tc>
          <w:tcPr>
            <w:tcW w:w="718" w:type="pct"/>
          </w:tcPr>
          <w:p w14:paraId="610B2C95" w14:textId="77777777" w:rsidR="00695487" w:rsidRDefault="00695487">
            <w:pPr>
              <w:rPr>
                <w:rFonts w:ascii="Candara" w:eastAsia="sans-serif" w:hAnsi="Candara" w:cs="Candara"/>
                <w:color w:val="333333"/>
                <w:shd w:val="clear" w:color="auto" w:fill="FFFFFF"/>
              </w:rPr>
            </w:pPr>
          </w:p>
        </w:tc>
        <w:tc>
          <w:tcPr>
            <w:tcW w:w="718" w:type="pct"/>
          </w:tcPr>
          <w:p w14:paraId="04BA30B7" w14:textId="77777777" w:rsidR="00695487" w:rsidRDefault="00695487">
            <w:pPr>
              <w:widowControl/>
              <w:rPr>
                <w:rFonts w:ascii="Candara" w:eastAsia="sans-serif" w:hAnsi="Candara" w:cs="Candara"/>
                <w:color w:val="333333"/>
                <w:shd w:val="clear" w:color="auto" w:fill="FFFFFF"/>
              </w:rPr>
            </w:pPr>
          </w:p>
        </w:tc>
        <w:tc>
          <w:tcPr>
            <w:tcW w:w="601" w:type="pct"/>
          </w:tcPr>
          <w:p w14:paraId="75EB9520" w14:textId="77777777" w:rsidR="00695487" w:rsidRDefault="00695487">
            <w:pPr>
              <w:widowControl/>
              <w:rPr>
                <w:rFonts w:ascii="Candara" w:eastAsia="sans-serif" w:hAnsi="Candara" w:cs="Candara"/>
                <w:color w:val="333333"/>
                <w:shd w:val="clear" w:color="auto" w:fill="FFFFFF"/>
              </w:rPr>
            </w:pPr>
          </w:p>
        </w:tc>
        <w:tc>
          <w:tcPr>
            <w:tcW w:w="540" w:type="pct"/>
          </w:tcPr>
          <w:p w14:paraId="69C4D2C0" w14:textId="77777777" w:rsidR="00695487" w:rsidRDefault="00695487">
            <w:pPr>
              <w:widowControl/>
              <w:rPr>
                <w:rFonts w:ascii="Candara" w:eastAsia="sans-serif" w:hAnsi="Candara" w:cs="Candara"/>
                <w:color w:val="333333"/>
                <w:shd w:val="clear" w:color="auto" w:fill="FFFFFF"/>
              </w:rPr>
            </w:pPr>
          </w:p>
        </w:tc>
        <w:tc>
          <w:tcPr>
            <w:tcW w:w="552" w:type="pct"/>
          </w:tcPr>
          <w:p w14:paraId="3ED5FFC5" w14:textId="77777777" w:rsidR="00695487" w:rsidRDefault="00695487">
            <w:pPr>
              <w:widowControl/>
              <w:rPr>
                <w:rFonts w:ascii="Candara" w:eastAsia="sans-serif" w:hAnsi="Candara" w:cs="Candara"/>
                <w:color w:val="333333"/>
                <w:shd w:val="clear" w:color="auto" w:fill="FFFFFF"/>
              </w:rPr>
            </w:pPr>
          </w:p>
        </w:tc>
        <w:tc>
          <w:tcPr>
            <w:tcW w:w="698" w:type="pct"/>
          </w:tcPr>
          <w:p w14:paraId="32C1F13F" w14:textId="77777777" w:rsidR="00695487" w:rsidRDefault="00695487">
            <w:pPr>
              <w:widowControl/>
              <w:rPr>
                <w:rFonts w:ascii="Candara" w:eastAsia="sans-serif" w:hAnsi="Candara" w:cs="Candara"/>
                <w:color w:val="333333"/>
                <w:shd w:val="clear" w:color="auto" w:fill="FFFFFF"/>
              </w:rPr>
            </w:pPr>
          </w:p>
        </w:tc>
      </w:tr>
      <w:tr w:rsidR="00695487" w14:paraId="11F13875" w14:textId="77777777">
        <w:tc>
          <w:tcPr>
            <w:tcW w:w="643" w:type="pct"/>
          </w:tcPr>
          <w:p w14:paraId="1A8A7F92" w14:textId="77777777" w:rsidR="00695487" w:rsidRDefault="00000000">
            <w:pPr>
              <w:widowControl/>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Total</w:t>
            </w:r>
          </w:p>
        </w:tc>
        <w:tc>
          <w:tcPr>
            <w:tcW w:w="531" w:type="pct"/>
          </w:tcPr>
          <w:p w14:paraId="4E4CC933" w14:textId="77777777" w:rsidR="00695487" w:rsidRDefault="00695487">
            <w:pPr>
              <w:widowControl/>
              <w:rPr>
                <w:rFonts w:ascii="Candara" w:eastAsia="sans-serif" w:hAnsi="Candara" w:cs="Candara"/>
                <w:color w:val="333333"/>
                <w:shd w:val="clear" w:color="auto" w:fill="FFFFFF"/>
              </w:rPr>
            </w:pPr>
          </w:p>
        </w:tc>
        <w:tc>
          <w:tcPr>
            <w:tcW w:w="718" w:type="pct"/>
          </w:tcPr>
          <w:p w14:paraId="72CF761A" w14:textId="77777777" w:rsidR="00695487" w:rsidRDefault="00695487">
            <w:pPr>
              <w:rPr>
                <w:rFonts w:ascii="Candara" w:eastAsia="sans-serif" w:hAnsi="Candara" w:cs="Candara"/>
                <w:color w:val="333333"/>
                <w:shd w:val="clear" w:color="auto" w:fill="FFFFFF"/>
              </w:rPr>
            </w:pPr>
          </w:p>
        </w:tc>
        <w:tc>
          <w:tcPr>
            <w:tcW w:w="718" w:type="pct"/>
          </w:tcPr>
          <w:p w14:paraId="1BF2B5B7" w14:textId="77777777" w:rsidR="00695487" w:rsidRDefault="00695487">
            <w:pPr>
              <w:widowControl/>
              <w:rPr>
                <w:rFonts w:ascii="Candara" w:eastAsia="sans-serif" w:hAnsi="Candara" w:cs="Candara"/>
                <w:color w:val="333333"/>
                <w:shd w:val="clear" w:color="auto" w:fill="FFFFFF"/>
              </w:rPr>
            </w:pPr>
          </w:p>
        </w:tc>
        <w:tc>
          <w:tcPr>
            <w:tcW w:w="601" w:type="pct"/>
          </w:tcPr>
          <w:p w14:paraId="4931E11B" w14:textId="77777777" w:rsidR="00695487" w:rsidRDefault="00695487">
            <w:pPr>
              <w:widowControl/>
              <w:rPr>
                <w:rFonts w:ascii="Candara" w:eastAsia="sans-serif" w:hAnsi="Candara" w:cs="Candara"/>
                <w:color w:val="333333"/>
                <w:shd w:val="clear" w:color="auto" w:fill="FFFFFF"/>
              </w:rPr>
            </w:pPr>
          </w:p>
        </w:tc>
        <w:tc>
          <w:tcPr>
            <w:tcW w:w="540" w:type="pct"/>
          </w:tcPr>
          <w:p w14:paraId="1995A86B" w14:textId="77777777" w:rsidR="00695487" w:rsidRDefault="00695487">
            <w:pPr>
              <w:widowControl/>
              <w:rPr>
                <w:rFonts w:ascii="Candara" w:eastAsia="sans-serif" w:hAnsi="Candara" w:cs="Candara"/>
                <w:color w:val="333333"/>
                <w:shd w:val="clear" w:color="auto" w:fill="FFFFFF"/>
              </w:rPr>
            </w:pPr>
          </w:p>
        </w:tc>
        <w:tc>
          <w:tcPr>
            <w:tcW w:w="552" w:type="pct"/>
          </w:tcPr>
          <w:p w14:paraId="1D6AE205" w14:textId="77777777" w:rsidR="00695487" w:rsidRDefault="00695487">
            <w:pPr>
              <w:widowControl/>
              <w:rPr>
                <w:rFonts w:ascii="Candara" w:eastAsia="sans-serif" w:hAnsi="Candara" w:cs="Candara"/>
                <w:color w:val="333333"/>
                <w:shd w:val="clear" w:color="auto" w:fill="FFFFFF"/>
              </w:rPr>
            </w:pPr>
          </w:p>
        </w:tc>
        <w:tc>
          <w:tcPr>
            <w:tcW w:w="698" w:type="pct"/>
          </w:tcPr>
          <w:p w14:paraId="286DA8CB" w14:textId="77777777" w:rsidR="00695487" w:rsidRDefault="00695487">
            <w:pPr>
              <w:widowControl/>
              <w:rPr>
                <w:rFonts w:ascii="Candara" w:eastAsia="sans-serif" w:hAnsi="Candara" w:cs="Candara"/>
                <w:color w:val="333333"/>
                <w:shd w:val="clear" w:color="auto" w:fill="FFFFFF"/>
              </w:rPr>
            </w:pPr>
          </w:p>
        </w:tc>
      </w:tr>
    </w:tbl>
    <w:p w14:paraId="6E0FA9A2" w14:textId="77777777" w:rsidR="00695487" w:rsidRDefault="00695487">
      <w:pPr>
        <w:jc w:val="both"/>
        <w:rPr>
          <w:rFonts w:ascii="Candara" w:eastAsia="sans-serif" w:hAnsi="Candara" w:cs="Candara"/>
          <w:color w:val="333333"/>
          <w:sz w:val="19"/>
          <w:szCs w:val="19"/>
          <w:shd w:val="clear" w:color="auto" w:fill="FFFFFF"/>
        </w:rPr>
      </w:pPr>
    </w:p>
    <w:p w14:paraId="69EB907A"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 xml:space="preserve">(   ) </w:t>
      </w:r>
      <w:r w:rsidRPr="0046268C">
        <w:rPr>
          <w:rFonts w:ascii="Candara" w:eastAsia="sans-serif" w:hAnsi="Candara" w:cs="Candara"/>
          <w:b/>
          <w:bCs/>
          <w:color w:val="333333"/>
          <w:sz w:val="19"/>
          <w:szCs w:val="19"/>
          <w:shd w:val="clear" w:color="auto" w:fill="FFFFFF"/>
          <w:lang w:val="pt-BR"/>
        </w:rPr>
        <w:t>Considerando os itens solicitados, declaro que não existe equipamento no mercado nacional com qualidade e preço equivalentes, nos termos da lei 14.791, DE 29 DE DEZEMBRO DE 2023, art. 130 § 1° III.</w:t>
      </w:r>
    </w:p>
    <w:p w14:paraId="0D12966E" w14:textId="77777777" w:rsidR="00695487" w:rsidRDefault="00695487">
      <w:pPr>
        <w:jc w:val="both"/>
        <w:rPr>
          <w:rFonts w:ascii="Candara" w:eastAsia="sans-serif" w:hAnsi="Candara" w:cs="Candara"/>
          <w:color w:val="333333"/>
          <w:sz w:val="19"/>
          <w:szCs w:val="19"/>
          <w:shd w:val="clear" w:color="auto" w:fill="FFFFFF"/>
          <w:lang w:val="pt-BR"/>
        </w:rPr>
      </w:pPr>
    </w:p>
    <w:p w14:paraId="1D21A1FA" w14:textId="2B3E12B0"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2E4FA726"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Apresente justificativa para os equipamentos importados e, quando aplicável, a memória de cálculo para itens cotados em moedas não disponíveis no sistema. A aquisição de equipamentos e materiais permanentes, preferencialmente multiusuários, com valor unitário a partir de R$200.000,00 é permitida quando indispensável ao projeto de pesquisa aplicada, sendo a importação apenas na ausência de similar nacional com qualidade e preço equivalentes (LDO 2025).</w:t>
      </w:r>
    </w:p>
    <w:tbl>
      <w:tblPr>
        <w:tblStyle w:val="Tabelacomgrade"/>
        <w:tblW w:w="0" w:type="auto"/>
        <w:tblLook w:val="04A0" w:firstRow="1" w:lastRow="0" w:firstColumn="1" w:lastColumn="0" w:noHBand="0" w:noVBand="1"/>
      </w:tblPr>
      <w:tblGrid>
        <w:gridCol w:w="8446"/>
      </w:tblGrid>
      <w:tr w:rsidR="00695487" w:rsidRPr="0046268C" w14:paraId="1DE9C929" w14:textId="77777777">
        <w:tc>
          <w:tcPr>
            <w:tcW w:w="8446" w:type="dxa"/>
          </w:tcPr>
          <w:p w14:paraId="40CC208A" w14:textId="77777777" w:rsidR="00695487" w:rsidRDefault="00695487">
            <w:pPr>
              <w:rPr>
                <w:rFonts w:ascii="Candara" w:eastAsia="sans-serif" w:hAnsi="Candara" w:cs="Candara"/>
                <w:color w:val="333333"/>
                <w:sz w:val="19"/>
                <w:szCs w:val="19"/>
                <w:shd w:val="clear" w:color="auto" w:fill="FFFFFF"/>
                <w:lang w:val="pt-BR"/>
              </w:rPr>
            </w:pPr>
          </w:p>
          <w:p w14:paraId="72092FC3" w14:textId="77777777" w:rsidR="00695487" w:rsidRDefault="00695487">
            <w:pPr>
              <w:rPr>
                <w:rFonts w:ascii="Candara" w:eastAsia="sans-serif" w:hAnsi="Candara" w:cs="Candara"/>
                <w:color w:val="333333"/>
                <w:sz w:val="19"/>
                <w:szCs w:val="19"/>
                <w:shd w:val="clear" w:color="auto" w:fill="FFFFFF"/>
                <w:lang w:val="pt-BR"/>
              </w:rPr>
            </w:pPr>
          </w:p>
          <w:p w14:paraId="657A3FAD" w14:textId="77777777" w:rsidR="00695487" w:rsidRDefault="00695487">
            <w:pPr>
              <w:rPr>
                <w:rFonts w:ascii="Candara" w:eastAsia="sans-serif" w:hAnsi="Candara" w:cs="Candara"/>
                <w:color w:val="333333"/>
                <w:sz w:val="19"/>
                <w:szCs w:val="19"/>
                <w:shd w:val="clear" w:color="auto" w:fill="FFFFFF"/>
                <w:lang w:val="pt-BR"/>
              </w:rPr>
            </w:pPr>
          </w:p>
        </w:tc>
      </w:tr>
    </w:tbl>
    <w:p w14:paraId="2CD6E04B" w14:textId="77777777" w:rsidR="00695487" w:rsidRDefault="00695487">
      <w:pPr>
        <w:jc w:val="both"/>
        <w:rPr>
          <w:rFonts w:ascii="Candara" w:eastAsia="sans-serif" w:hAnsi="Candara" w:cs="Candara"/>
          <w:color w:val="333333"/>
          <w:sz w:val="19"/>
          <w:szCs w:val="19"/>
          <w:shd w:val="clear" w:color="auto" w:fill="FFFFFF"/>
          <w:lang w:val="pt-BR"/>
        </w:rPr>
      </w:pPr>
    </w:p>
    <w:p w14:paraId="4A677224" w14:textId="77777777" w:rsidR="00695487" w:rsidRDefault="00000000">
      <w:pPr>
        <w:jc w:val="both"/>
        <w:rPr>
          <w:rFonts w:ascii="Candara" w:eastAsia="SimSun" w:hAnsi="Candara" w:cs="Candara"/>
          <w:lang w:val="pt-BR"/>
        </w:rPr>
      </w:pPr>
      <w:r>
        <w:rPr>
          <w:rFonts w:ascii="Candara" w:hAnsi="Candara" w:cs="Candara"/>
          <w:b/>
          <w:bCs/>
          <w:color w:val="000000"/>
          <w:lang w:val="pt-BR"/>
        </w:rPr>
        <w:t>Observação:</w:t>
      </w:r>
      <w:r>
        <w:rPr>
          <w:rFonts w:ascii="Candara" w:hAnsi="Candara" w:cs="Candara"/>
          <w:b/>
          <w:bCs/>
          <w:color w:val="000000"/>
          <w:lang w:val="pt-BR"/>
        </w:rPr>
        <w:br/>
      </w:r>
      <w:r>
        <w:rPr>
          <w:rFonts w:ascii="Candara" w:hAnsi="Candara" w:cs="Candara"/>
          <w:color w:val="000000"/>
          <w:lang w:val="pt-BR"/>
        </w:rPr>
        <w:t>• Deve-se escolher a moeda estrangeira e incluir o valor naquela moeda. O Sistema fará a conversão em Reais pela cotação prevista para o edital;</w:t>
      </w:r>
      <w:r>
        <w:rPr>
          <w:rFonts w:ascii="Candara" w:hAnsi="Candara" w:cs="Candara"/>
          <w:color w:val="000000"/>
          <w:lang w:val="pt-BR"/>
        </w:rPr>
        <w:br/>
        <w:t>• Mais adiante será obrigatória a apresentação de “Proforma” para cada um dos itens desta rubrica.</w:t>
      </w:r>
    </w:p>
    <w:p w14:paraId="7D92A132" w14:textId="77777777" w:rsidR="00695487" w:rsidRDefault="00695487">
      <w:pPr>
        <w:jc w:val="both"/>
        <w:rPr>
          <w:rFonts w:ascii="Candara" w:eastAsia="SimSun" w:hAnsi="Candara" w:cs="Candara"/>
          <w:lang w:val="pt-BR"/>
        </w:rPr>
      </w:pPr>
    </w:p>
    <w:p w14:paraId="7D3EFE5C"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74B111B8"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Será permitida a aquisição de equipamentos e materiais permanentes, preferencialmente multiusuário, de valor unitário a partir de R$ 200.000,00 desde que necessários a execução do Projeto de Pesquisa Aplicada Específico. </w:t>
      </w:r>
    </w:p>
    <w:p w14:paraId="4801BB40"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Aquisição de equipamentos de valor inferior a R$ 200.000,00, exclusivamente que se caracterizem como nobreaks, chiller, condicionadores de ar ou acessório de um equipamento de valor superior a R$ 200.000,00; </w:t>
      </w:r>
    </w:p>
    <w:p w14:paraId="05796663"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As cotações das moedas estrangeiras consideradas para o edital são apresentadas na tela; • Deve-se escolher a moeda estrangeira e incluir o valor naquela moeda. O sistema fará a conversão em reais pela cotação prevista para o edital; </w:t>
      </w:r>
    </w:p>
    <w:p w14:paraId="1D59992B"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Caso algum item estrangeiro tenha sido cotado em outra moeda não disponível, o valor do item deve ser incluído em dólar e apresentada memória de cálculo para a conversão no campo de justificativas. </w:t>
      </w:r>
    </w:p>
    <w:p w14:paraId="1155B8C0"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É obrigatório assinalar a declaração nos termos da Lei 14.791/2023 (Lei de Diretrizes Orçamentárias – LDO 2025); </w:t>
      </w:r>
    </w:p>
    <w:p w14:paraId="209D6515"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 importação só é admitida quando constatada a inexistência de similar nacional com qualidade e preço equivalentes, conforme a LDO 2025. </w:t>
      </w:r>
    </w:p>
    <w:p w14:paraId="513BAD78" w14:textId="77777777" w:rsidR="00695487" w:rsidRDefault="00000000">
      <w:pPr>
        <w:jc w:val="both"/>
        <w:rPr>
          <w:rFonts w:ascii="Candara" w:eastAsia="SimSun" w:hAnsi="Candara" w:cs="Candara"/>
          <w:lang w:val="pt-BR"/>
        </w:rPr>
      </w:pPr>
      <w:r w:rsidRPr="0046268C">
        <w:rPr>
          <w:rFonts w:ascii="Candara" w:eastAsia="SimSun" w:hAnsi="Candara" w:cs="Candara"/>
          <w:lang w:val="pt-BR"/>
        </w:rPr>
        <w:t>• Mais adiante será obrigatória a apresentação de “Orçamento” para todos os equipamentos e materiais permanentes nacionais e a apresentação de Proforma Invoice para equipamentos e materiais permanentes importados (classificados como “outros”).</w:t>
      </w:r>
    </w:p>
    <w:p w14:paraId="797AC26F" w14:textId="77777777" w:rsidR="00695487" w:rsidRDefault="00695487">
      <w:pPr>
        <w:jc w:val="both"/>
        <w:rPr>
          <w:rFonts w:ascii="Candara" w:eastAsia="SimSun" w:hAnsi="Candara" w:cs="Candara"/>
          <w:lang w:val="pt-BR"/>
        </w:rPr>
      </w:pPr>
    </w:p>
    <w:p w14:paraId="75822777" w14:textId="77777777" w:rsidR="00695487" w:rsidRDefault="00695487">
      <w:pPr>
        <w:jc w:val="both"/>
        <w:rPr>
          <w:rFonts w:ascii="Candara" w:eastAsia="SimSun" w:hAnsi="Candara" w:cs="Candara"/>
          <w:lang w:val="pt-BR"/>
        </w:rPr>
      </w:pPr>
    </w:p>
    <w:p w14:paraId="1D30E5E9" w14:textId="77777777" w:rsidR="00695487" w:rsidRDefault="00695487">
      <w:pPr>
        <w:jc w:val="both"/>
        <w:rPr>
          <w:rFonts w:ascii="Candara" w:eastAsia="SimSun" w:hAnsi="Candara" w:cs="Candara"/>
          <w:lang w:val="pt-BR"/>
        </w:rPr>
      </w:pPr>
    </w:p>
    <w:p w14:paraId="77F0E1D9" w14:textId="77777777" w:rsidR="00695487" w:rsidRDefault="00695487">
      <w:pPr>
        <w:jc w:val="both"/>
        <w:rPr>
          <w:rFonts w:ascii="Candara" w:eastAsia="SimSun" w:hAnsi="Candara" w:cs="Candara"/>
          <w:lang w:val="pt-BR"/>
        </w:rPr>
      </w:pPr>
    </w:p>
    <w:p w14:paraId="6F154999" w14:textId="77777777" w:rsidR="00695487" w:rsidRDefault="00695487">
      <w:pPr>
        <w:jc w:val="both"/>
        <w:rPr>
          <w:rFonts w:ascii="Candara" w:eastAsia="SimSun" w:hAnsi="Candara" w:cs="Candara"/>
          <w:lang w:val="pt-BR"/>
        </w:rPr>
      </w:pPr>
    </w:p>
    <w:p w14:paraId="1EB577E2" w14:textId="77777777" w:rsidR="00695487" w:rsidRPr="0046268C" w:rsidRDefault="00000000">
      <w:pPr>
        <w:jc w:val="both"/>
        <w:rPr>
          <w:rFonts w:ascii="sans-serif" w:eastAsia="sans-serif" w:hAnsi="sans-serif" w:cs="sans-serif"/>
          <w:b/>
          <w:bCs/>
          <w:color w:val="333333"/>
          <w:sz w:val="21"/>
          <w:szCs w:val="21"/>
          <w:shd w:val="clear" w:color="auto" w:fill="FFFFFF"/>
          <w:lang w:val="pt-BR"/>
        </w:rPr>
      </w:pPr>
      <w:r w:rsidRPr="0046268C">
        <w:rPr>
          <w:rFonts w:ascii="sans-serif" w:eastAsia="sans-serif" w:hAnsi="sans-serif" w:cs="sans-serif"/>
          <w:b/>
          <w:bCs/>
          <w:color w:val="333333"/>
          <w:sz w:val="21"/>
          <w:szCs w:val="21"/>
          <w:shd w:val="clear" w:color="auto" w:fill="FFFFFF"/>
          <w:lang w:val="pt-BR"/>
        </w:rPr>
        <w:t>Rubrica: Obras e Instalações</w:t>
      </w:r>
    </w:p>
    <w:p w14:paraId="32C4D1F9" w14:textId="77777777" w:rsidR="00695487" w:rsidRDefault="00000000">
      <w:pPr>
        <w:jc w:val="both"/>
        <w:rPr>
          <w:rFonts w:ascii="sans-serif" w:eastAsia="sans-serif" w:hAnsi="sans-serif" w:cs="sans-serif"/>
          <w:color w:val="333333"/>
          <w:sz w:val="21"/>
          <w:szCs w:val="21"/>
          <w:shd w:val="clear" w:color="auto" w:fill="FFFFFF"/>
          <w:lang w:val="pt-BR"/>
        </w:rPr>
      </w:pPr>
      <w:r>
        <w:rPr>
          <w:rFonts w:ascii="sans-serif" w:eastAsia="sans-serif" w:hAnsi="sans-serif" w:cs="sans-serif"/>
          <w:color w:val="333333"/>
          <w:sz w:val="21"/>
          <w:szCs w:val="21"/>
          <w:shd w:val="clear" w:color="auto" w:fill="FFFFFF"/>
          <w:lang w:val="pt-BR"/>
        </w:rPr>
        <w:t>Itens:</w:t>
      </w:r>
    </w:p>
    <w:tbl>
      <w:tblPr>
        <w:tblStyle w:val="Tabelacomgrade"/>
        <w:tblW w:w="5000" w:type="pct"/>
        <w:tblLook w:val="04A0" w:firstRow="1" w:lastRow="0" w:firstColumn="1" w:lastColumn="0" w:noHBand="0" w:noVBand="1"/>
      </w:tblPr>
      <w:tblGrid>
        <w:gridCol w:w="1672"/>
        <w:gridCol w:w="1737"/>
        <w:gridCol w:w="1674"/>
        <w:gridCol w:w="1682"/>
        <w:gridCol w:w="1757"/>
      </w:tblGrid>
      <w:tr w:rsidR="00695487" w14:paraId="5DFD4DD1" w14:textId="77777777">
        <w:tc>
          <w:tcPr>
            <w:tcW w:w="981" w:type="pct"/>
          </w:tcPr>
          <w:p w14:paraId="43B81220" w14:textId="77777777" w:rsidR="00695487" w:rsidRDefault="00000000">
            <w:pPr>
              <w:widowControl/>
              <w:rPr>
                <w:rFonts w:ascii="Candara" w:eastAsia="sans-serif" w:hAnsi="Candara" w:cs="Candara"/>
                <w:b/>
                <w:bCs/>
                <w:color w:val="333333"/>
                <w:sz w:val="16"/>
                <w:szCs w:val="16"/>
                <w:shd w:val="clear" w:color="auto" w:fill="F0F5F5"/>
              </w:rPr>
            </w:pPr>
            <w:r>
              <w:rPr>
                <w:rFonts w:ascii="Candara" w:eastAsia="sans-serif" w:hAnsi="Candara" w:cs="Candara"/>
                <w:b/>
                <w:bCs/>
                <w:color w:val="474747"/>
                <w:sz w:val="16"/>
                <w:szCs w:val="16"/>
                <w:shd w:val="clear" w:color="auto" w:fill="FFFFFF"/>
              </w:rPr>
              <w:t>Tipo</w:t>
            </w:r>
          </w:p>
        </w:tc>
        <w:tc>
          <w:tcPr>
            <w:tcW w:w="1019" w:type="pct"/>
          </w:tcPr>
          <w:p w14:paraId="079C3935" w14:textId="77777777" w:rsidR="00695487" w:rsidRDefault="00000000">
            <w:pPr>
              <w:widowControl/>
              <w:jc w:val="left"/>
              <w:rPr>
                <w:rFonts w:ascii="Candara" w:eastAsia="sans-serif" w:hAnsi="Candara" w:cs="Candara"/>
                <w:b/>
                <w:bCs/>
                <w:color w:val="333333"/>
                <w:sz w:val="16"/>
                <w:szCs w:val="16"/>
                <w:shd w:val="clear" w:color="auto" w:fill="F0F5F5"/>
              </w:rPr>
            </w:pPr>
            <w:r>
              <w:rPr>
                <w:rFonts w:ascii="Candara" w:eastAsia="sans-serif" w:hAnsi="Candara" w:cs="Candara"/>
                <w:b/>
                <w:bCs/>
                <w:color w:val="474747"/>
                <w:sz w:val="16"/>
                <w:szCs w:val="16"/>
                <w:shd w:val="clear" w:color="auto" w:fill="FFFFFF"/>
              </w:rPr>
              <w:t>Descrição da obra</w:t>
            </w:r>
          </w:p>
        </w:tc>
        <w:tc>
          <w:tcPr>
            <w:tcW w:w="982" w:type="pct"/>
          </w:tcPr>
          <w:p w14:paraId="0F4B6918" w14:textId="77777777" w:rsidR="00695487" w:rsidRDefault="00000000">
            <w:pPr>
              <w:widowControl/>
              <w:jc w:val="left"/>
              <w:rPr>
                <w:rFonts w:ascii="Candara" w:eastAsia="sans-serif" w:hAnsi="Candara" w:cs="Candara"/>
                <w:b/>
                <w:bCs/>
                <w:color w:val="333333"/>
                <w:sz w:val="16"/>
                <w:szCs w:val="16"/>
                <w:shd w:val="clear" w:color="auto" w:fill="F0F5F5"/>
                <w:lang w:val="pt-BR"/>
              </w:rPr>
            </w:pPr>
            <w:r>
              <w:rPr>
                <w:rFonts w:ascii="Candara" w:eastAsia="sans-serif" w:hAnsi="Candara" w:cs="Candara"/>
                <w:b/>
                <w:bCs/>
                <w:color w:val="474747"/>
                <w:sz w:val="16"/>
                <w:szCs w:val="16"/>
                <w:shd w:val="clear" w:color="auto" w:fill="FFFFFF"/>
                <w:lang w:val="pt-BR"/>
              </w:rPr>
              <w:t>Valor total da obra (R$)</w:t>
            </w:r>
          </w:p>
        </w:tc>
        <w:tc>
          <w:tcPr>
            <w:tcW w:w="987" w:type="pct"/>
          </w:tcPr>
          <w:p w14:paraId="5B0B7218" w14:textId="77777777" w:rsidR="00695487" w:rsidRDefault="00000000">
            <w:pPr>
              <w:widowControl/>
              <w:rPr>
                <w:rFonts w:ascii="Candara" w:eastAsia="sans-serif" w:hAnsi="Candara" w:cs="Candara"/>
                <w:b/>
                <w:bCs/>
                <w:color w:val="333333"/>
                <w:sz w:val="16"/>
                <w:szCs w:val="16"/>
                <w:shd w:val="clear" w:color="auto" w:fill="F0F5F5"/>
              </w:rPr>
            </w:pPr>
            <w:r>
              <w:rPr>
                <w:rFonts w:ascii="Candara" w:eastAsia="sans-serif" w:hAnsi="Candara" w:cs="Candara"/>
                <w:b/>
                <w:bCs/>
                <w:color w:val="474747"/>
                <w:sz w:val="16"/>
                <w:szCs w:val="16"/>
                <w:shd w:val="clear" w:color="auto" w:fill="FFFFFF"/>
              </w:rPr>
              <w:t>Fonte</w:t>
            </w:r>
          </w:p>
        </w:tc>
        <w:tc>
          <w:tcPr>
            <w:tcW w:w="1031" w:type="pct"/>
          </w:tcPr>
          <w:p w14:paraId="6124DB48" w14:textId="77777777" w:rsidR="00695487" w:rsidRDefault="00000000">
            <w:pPr>
              <w:widowControl/>
              <w:rPr>
                <w:rFonts w:ascii="Candara" w:eastAsia="sans-serif" w:hAnsi="Candara" w:cs="Candara"/>
                <w:b/>
                <w:bCs/>
                <w:color w:val="333333"/>
                <w:sz w:val="16"/>
                <w:szCs w:val="16"/>
                <w:shd w:val="clear" w:color="auto" w:fill="F0F5F5"/>
              </w:rPr>
            </w:pPr>
            <w:r>
              <w:rPr>
                <w:rFonts w:ascii="Candara" w:eastAsia="sans-serif" w:hAnsi="Candara" w:cs="Candara"/>
                <w:b/>
                <w:bCs/>
                <w:color w:val="474747"/>
                <w:sz w:val="16"/>
                <w:szCs w:val="16"/>
                <w:shd w:val="clear" w:color="auto" w:fill="FFFFFF"/>
              </w:rPr>
              <w:t>Destinação</w:t>
            </w:r>
          </w:p>
        </w:tc>
      </w:tr>
      <w:tr w:rsidR="00695487" w14:paraId="647BEA71" w14:textId="77777777">
        <w:tc>
          <w:tcPr>
            <w:tcW w:w="981" w:type="pct"/>
          </w:tcPr>
          <w:p w14:paraId="599F4402" w14:textId="77777777" w:rsidR="00695487" w:rsidRPr="0046268C" w:rsidRDefault="00000000">
            <w:pPr>
              <w:widowControl/>
              <w:rPr>
                <w:rFonts w:ascii="Candara" w:eastAsia="sans-serif" w:hAnsi="Candara" w:cs="Candara"/>
                <w:b/>
                <w:bCs/>
                <w:color w:val="474747"/>
                <w:sz w:val="16"/>
                <w:szCs w:val="16"/>
                <w:shd w:val="clear" w:color="auto" w:fill="FFFFFF"/>
                <w:lang w:val="pt-BR"/>
              </w:rPr>
            </w:pPr>
            <w:r>
              <w:rPr>
                <w:rFonts w:ascii="Candara" w:eastAsia="sans-serif" w:hAnsi="Candara" w:cs="Candara"/>
                <w:b/>
                <w:bCs/>
                <w:color w:val="474747"/>
                <w:sz w:val="16"/>
                <w:szCs w:val="16"/>
                <w:shd w:val="clear" w:color="auto" w:fill="FFFFFF"/>
                <w:lang w:val="pt-BR"/>
              </w:rPr>
              <w:t>Ex.: isoladas e sem complexidade ...</w:t>
            </w:r>
          </w:p>
        </w:tc>
        <w:tc>
          <w:tcPr>
            <w:tcW w:w="1019" w:type="pct"/>
          </w:tcPr>
          <w:p w14:paraId="4E00EEF2" w14:textId="77777777" w:rsidR="00695487" w:rsidRDefault="00000000">
            <w:pPr>
              <w:widowControl/>
              <w:jc w:val="left"/>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Obra complexa 1</w:t>
            </w:r>
          </w:p>
        </w:tc>
        <w:tc>
          <w:tcPr>
            <w:tcW w:w="982" w:type="pct"/>
          </w:tcPr>
          <w:p w14:paraId="14DB9B2D" w14:textId="77777777" w:rsidR="00695487" w:rsidRDefault="00000000">
            <w:pPr>
              <w:widowControl/>
              <w:jc w:val="left"/>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1.000.000,00</w:t>
            </w:r>
          </w:p>
        </w:tc>
        <w:tc>
          <w:tcPr>
            <w:tcW w:w="987" w:type="pct"/>
          </w:tcPr>
          <w:p w14:paraId="47DCB7FB" w14:textId="77777777" w:rsidR="00695487" w:rsidRDefault="00000000">
            <w:pPr>
              <w:widowControl/>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FINEP</w:t>
            </w:r>
          </w:p>
        </w:tc>
        <w:tc>
          <w:tcPr>
            <w:tcW w:w="1031" w:type="pct"/>
          </w:tcPr>
          <w:p w14:paraId="798AFF95" w14:textId="77777777" w:rsidR="00695487" w:rsidRDefault="00000000">
            <w:pPr>
              <w:widowControl/>
              <w:rPr>
                <w:rFonts w:ascii="Candara" w:eastAsia="sans-serif" w:hAnsi="Candara" w:cs="Candara"/>
                <w:b/>
                <w:bCs/>
                <w:color w:val="474747"/>
                <w:sz w:val="16"/>
                <w:szCs w:val="16"/>
                <w:shd w:val="clear" w:color="auto" w:fill="FFFFFF"/>
              </w:rPr>
            </w:pPr>
            <w:r>
              <w:rPr>
                <w:rFonts w:ascii="Candara" w:eastAsia="sans-serif" w:hAnsi="Candara" w:cs="Candara"/>
                <w:b/>
                <w:bCs/>
                <w:color w:val="474747"/>
                <w:sz w:val="16"/>
                <w:szCs w:val="16"/>
                <w:shd w:val="clear" w:color="auto" w:fill="FFFFFF"/>
              </w:rPr>
              <w:t>Executora</w:t>
            </w:r>
          </w:p>
        </w:tc>
      </w:tr>
      <w:tr w:rsidR="00695487" w14:paraId="6E96B128" w14:textId="77777777">
        <w:tc>
          <w:tcPr>
            <w:tcW w:w="981" w:type="pct"/>
          </w:tcPr>
          <w:p w14:paraId="00DDDFE0" w14:textId="77777777" w:rsidR="00695487" w:rsidRDefault="00695487">
            <w:pPr>
              <w:rPr>
                <w:rFonts w:ascii="Candara" w:eastAsia="sans-serif" w:hAnsi="Candara" w:cs="Candara"/>
                <w:b/>
                <w:bCs/>
                <w:color w:val="474747"/>
                <w:sz w:val="16"/>
                <w:szCs w:val="16"/>
                <w:shd w:val="clear" w:color="auto" w:fill="FFFFFF"/>
                <w:lang w:val="pt-BR"/>
              </w:rPr>
            </w:pPr>
          </w:p>
        </w:tc>
        <w:tc>
          <w:tcPr>
            <w:tcW w:w="1019" w:type="pct"/>
          </w:tcPr>
          <w:p w14:paraId="5AE23A4A" w14:textId="77777777" w:rsidR="00695487" w:rsidRDefault="00695487">
            <w:pPr>
              <w:rPr>
                <w:rFonts w:ascii="Candara" w:eastAsia="sans-serif" w:hAnsi="Candara" w:cs="Candara"/>
                <w:b/>
                <w:bCs/>
                <w:color w:val="474747"/>
                <w:sz w:val="16"/>
                <w:szCs w:val="16"/>
                <w:shd w:val="clear" w:color="auto" w:fill="FFFFFF"/>
                <w:lang w:val="pt-BR"/>
              </w:rPr>
            </w:pPr>
          </w:p>
        </w:tc>
        <w:tc>
          <w:tcPr>
            <w:tcW w:w="982" w:type="pct"/>
          </w:tcPr>
          <w:p w14:paraId="33E2FF47" w14:textId="77777777" w:rsidR="00695487" w:rsidRDefault="00695487">
            <w:pPr>
              <w:rPr>
                <w:rFonts w:ascii="Candara" w:eastAsia="sans-serif" w:hAnsi="Candara" w:cs="Candara"/>
                <w:b/>
                <w:bCs/>
                <w:color w:val="474747"/>
                <w:sz w:val="16"/>
                <w:szCs w:val="16"/>
                <w:shd w:val="clear" w:color="auto" w:fill="FFFFFF"/>
                <w:lang w:val="pt-BR"/>
              </w:rPr>
            </w:pPr>
          </w:p>
        </w:tc>
        <w:tc>
          <w:tcPr>
            <w:tcW w:w="987" w:type="pct"/>
          </w:tcPr>
          <w:p w14:paraId="2668164B" w14:textId="77777777" w:rsidR="00695487" w:rsidRDefault="00695487">
            <w:pPr>
              <w:rPr>
                <w:rFonts w:ascii="Candara" w:eastAsia="sans-serif" w:hAnsi="Candara" w:cs="Candara"/>
                <w:b/>
                <w:bCs/>
                <w:color w:val="474747"/>
                <w:sz w:val="16"/>
                <w:szCs w:val="16"/>
                <w:shd w:val="clear" w:color="auto" w:fill="FFFFFF"/>
                <w:lang w:val="pt-BR"/>
              </w:rPr>
            </w:pPr>
          </w:p>
        </w:tc>
        <w:tc>
          <w:tcPr>
            <w:tcW w:w="1031" w:type="pct"/>
          </w:tcPr>
          <w:p w14:paraId="022C0A60" w14:textId="77777777" w:rsidR="00695487" w:rsidRDefault="00695487">
            <w:pPr>
              <w:rPr>
                <w:rFonts w:ascii="Candara" w:eastAsia="sans-serif" w:hAnsi="Candara" w:cs="Candara"/>
                <w:b/>
                <w:bCs/>
                <w:color w:val="474747"/>
                <w:sz w:val="16"/>
                <w:szCs w:val="16"/>
                <w:shd w:val="clear" w:color="auto" w:fill="FFFFFF"/>
                <w:lang w:val="pt-BR"/>
              </w:rPr>
            </w:pPr>
          </w:p>
        </w:tc>
      </w:tr>
      <w:tr w:rsidR="00695487" w14:paraId="3ED137DC" w14:textId="77777777">
        <w:tc>
          <w:tcPr>
            <w:tcW w:w="981" w:type="pct"/>
          </w:tcPr>
          <w:p w14:paraId="261732C9" w14:textId="77777777" w:rsidR="00695487" w:rsidRDefault="00000000">
            <w:pPr>
              <w:widowControl/>
              <w:rPr>
                <w:rFonts w:ascii="Candara" w:eastAsia="sans-serif" w:hAnsi="Candara" w:cs="Candara"/>
                <w:b/>
                <w:bCs/>
                <w:color w:val="474747"/>
                <w:sz w:val="16"/>
                <w:szCs w:val="16"/>
                <w:shd w:val="clear" w:color="auto" w:fill="FFFFFF"/>
                <w:lang w:val="pt-BR"/>
              </w:rPr>
            </w:pPr>
            <w:r>
              <w:rPr>
                <w:rFonts w:ascii="Candara" w:eastAsia="sans-serif" w:hAnsi="Candara" w:cs="Candara"/>
                <w:b/>
                <w:bCs/>
                <w:color w:val="474747"/>
                <w:sz w:val="16"/>
                <w:szCs w:val="16"/>
                <w:shd w:val="clear" w:color="auto" w:fill="FFFFFF"/>
                <w:lang w:val="pt-BR"/>
              </w:rPr>
              <w:t>Total</w:t>
            </w:r>
          </w:p>
        </w:tc>
        <w:tc>
          <w:tcPr>
            <w:tcW w:w="1019" w:type="pct"/>
          </w:tcPr>
          <w:p w14:paraId="63041F1C" w14:textId="77777777" w:rsidR="00695487" w:rsidRDefault="00695487">
            <w:pPr>
              <w:widowControl/>
              <w:jc w:val="left"/>
              <w:rPr>
                <w:rFonts w:ascii="Candara" w:eastAsia="sans-serif" w:hAnsi="Candara" w:cs="Candara"/>
                <w:b/>
                <w:bCs/>
                <w:color w:val="474747"/>
                <w:sz w:val="16"/>
                <w:szCs w:val="16"/>
                <w:shd w:val="clear" w:color="auto" w:fill="FFFFFF"/>
              </w:rPr>
            </w:pPr>
          </w:p>
        </w:tc>
        <w:tc>
          <w:tcPr>
            <w:tcW w:w="982" w:type="pct"/>
          </w:tcPr>
          <w:p w14:paraId="302A6A10" w14:textId="77777777" w:rsidR="00695487" w:rsidRDefault="00000000">
            <w:pPr>
              <w:widowControl/>
              <w:jc w:val="left"/>
              <w:rPr>
                <w:rFonts w:ascii="Candara" w:eastAsia="sans-serif" w:hAnsi="Candara" w:cs="Candara"/>
                <w:b/>
                <w:bCs/>
                <w:color w:val="474747"/>
                <w:sz w:val="16"/>
                <w:szCs w:val="16"/>
                <w:shd w:val="clear" w:color="auto" w:fill="FFFFFF"/>
                <w:lang w:val="pt-BR"/>
              </w:rPr>
            </w:pPr>
            <w:r>
              <w:rPr>
                <w:rFonts w:ascii="Candara" w:eastAsia="sans-serif" w:hAnsi="Candara" w:cs="Candara"/>
                <w:b/>
                <w:bCs/>
                <w:color w:val="474747"/>
                <w:sz w:val="16"/>
                <w:szCs w:val="16"/>
                <w:shd w:val="clear" w:color="auto" w:fill="FFFFFF"/>
                <w:lang w:val="pt-BR"/>
              </w:rPr>
              <w:t>0,00</w:t>
            </w:r>
          </w:p>
        </w:tc>
        <w:tc>
          <w:tcPr>
            <w:tcW w:w="987" w:type="pct"/>
          </w:tcPr>
          <w:p w14:paraId="6633A913" w14:textId="77777777" w:rsidR="00695487" w:rsidRDefault="00695487">
            <w:pPr>
              <w:widowControl/>
              <w:rPr>
                <w:rFonts w:ascii="Candara" w:eastAsia="sans-serif" w:hAnsi="Candara" w:cs="Candara"/>
                <w:b/>
                <w:bCs/>
                <w:color w:val="474747"/>
                <w:sz w:val="16"/>
                <w:szCs w:val="16"/>
                <w:shd w:val="clear" w:color="auto" w:fill="FFFFFF"/>
              </w:rPr>
            </w:pPr>
          </w:p>
        </w:tc>
        <w:tc>
          <w:tcPr>
            <w:tcW w:w="1031" w:type="pct"/>
          </w:tcPr>
          <w:p w14:paraId="66EA1FC2" w14:textId="77777777" w:rsidR="00695487" w:rsidRDefault="00695487">
            <w:pPr>
              <w:widowControl/>
              <w:rPr>
                <w:rFonts w:ascii="Candara" w:eastAsia="sans-serif" w:hAnsi="Candara" w:cs="Candara"/>
                <w:b/>
                <w:bCs/>
                <w:color w:val="474747"/>
                <w:sz w:val="16"/>
                <w:szCs w:val="16"/>
                <w:shd w:val="clear" w:color="auto" w:fill="FFFFFF"/>
              </w:rPr>
            </w:pPr>
          </w:p>
        </w:tc>
      </w:tr>
    </w:tbl>
    <w:p w14:paraId="7B58B95A" w14:textId="77777777" w:rsidR="00695487" w:rsidRDefault="00695487">
      <w:pPr>
        <w:jc w:val="both"/>
        <w:rPr>
          <w:rFonts w:ascii="Candara" w:eastAsia="sans-serif" w:hAnsi="Candara" w:cs="Candara"/>
          <w:color w:val="333333"/>
          <w:sz w:val="19"/>
          <w:szCs w:val="19"/>
          <w:shd w:val="clear" w:color="auto" w:fill="FFFFFF"/>
          <w:lang w:val="pt-BR"/>
        </w:rPr>
      </w:pPr>
    </w:p>
    <w:p w14:paraId="15CBA803" w14:textId="7EBE6848"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40F9275F"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Apresente justificativa para demonstrar que as intervenções físicas são estritamente necessárias para a execução da pesquisa aplicada ou para a preparação da infraestrutura indispensável ao seu desenvolvimento. O valor do item está limitado a 10,0% do valor total solicitado à Finep. As intervenções devem ocorrer onde a Proponente, a Executora ou as Coexecutoras possuam o direito de propriedade do imóvel.</w:t>
      </w:r>
    </w:p>
    <w:tbl>
      <w:tblPr>
        <w:tblStyle w:val="Tabelacomgrade"/>
        <w:tblW w:w="0" w:type="auto"/>
        <w:tblLook w:val="04A0" w:firstRow="1" w:lastRow="0" w:firstColumn="1" w:lastColumn="0" w:noHBand="0" w:noVBand="1"/>
      </w:tblPr>
      <w:tblGrid>
        <w:gridCol w:w="8446"/>
      </w:tblGrid>
      <w:tr w:rsidR="00695487" w:rsidRPr="0046268C" w14:paraId="23CEE6A8" w14:textId="77777777">
        <w:tc>
          <w:tcPr>
            <w:tcW w:w="8446" w:type="dxa"/>
          </w:tcPr>
          <w:p w14:paraId="31684EC4" w14:textId="77777777" w:rsidR="00695487" w:rsidRDefault="00695487">
            <w:pPr>
              <w:rPr>
                <w:rFonts w:ascii="Candara" w:eastAsia="sans-serif" w:hAnsi="Candara" w:cs="Candara"/>
                <w:color w:val="333333"/>
                <w:sz w:val="19"/>
                <w:szCs w:val="19"/>
                <w:shd w:val="clear" w:color="auto" w:fill="FFFFFF"/>
                <w:lang w:val="pt-BR"/>
              </w:rPr>
            </w:pPr>
          </w:p>
          <w:p w14:paraId="09A27439" w14:textId="77777777" w:rsidR="00695487" w:rsidRDefault="00695487">
            <w:pPr>
              <w:rPr>
                <w:rFonts w:ascii="Candara" w:eastAsia="sans-serif" w:hAnsi="Candara" w:cs="Candara"/>
                <w:color w:val="333333"/>
                <w:sz w:val="19"/>
                <w:szCs w:val="19"/>
                <w:shd w:val="clear" w:color="auto" w:fill="FFFFFF"/>
                <w:lang w:val="pt-BR"/>
              </w:rPr>
            </w:pPr>
          </w:p>
          <w:p w14:paraId="385158F8" w14:textId="77777777" w:rsidR="00695487" w:rsidRDefault="00695487">
            <w:pPr>
              <w:rPr>
                <w:rFonts w:ascii="Candara" w:eastAsia="sans-serif" w:hAnsi="Candara" w:cs="Candara"/>
                <w:color w:val="333333"/>
                <w:sz w:val="19"/>
                <w:szCs w:val="19"/>
                <w:shd w:val="clear" w:color="auto" w:fill="FFFFFF"/>
                <w:lang w:val="pt-BR"/>
              </w:rPr>
            </w:pPr>
          </w:p>
        </w:tc>
      </w:tr>
    </w:tbl>
    <w:p w14:paraId="53737639" w14:textId="77777777" w:rsidR="00695487" w:rsidRDefault="00695487">
      <w:pPr>
        <w:jc w:val="both"/>
        <w:rPr>
          <w:rFonts w:ascii="Candara" w:eastAsia="sans-serif" w:hAnsi="Candara" w:cs="Candara"/>
          <w:color w:val="333333"/>
          <w:sz w:val="19"/>
          <w:szCs w:val="19"/>
          <w:shd w:val="clear" w:color="auto" w:fill="FFFFFF"/>
          <w:lang w:val="pt-BR"/>
        </w:rPr>
      </w:pPr>
    </w:p>
    <w:p w14:paraId="0F8B5595" w14:textId="77777777" w:rsidR="00695487" w:rsidRDefault="00000000">
      <w:pPr>
        <w:jc w:val="both"/>
        <w:rPr>
          <w:rFonts w:ascii="Candara" w:hAnsi="Candara" w:cs="Candara"/>
          <w:color w:val="000000"/>
          <w:lang w:val="pt-BR"/>
        </w:rPr>
      </w:pPr>
      <w:r>
        <w:rPr>
          <w:rFonts w:ascii="Candara" w:hAnsi="Candara" w:cs="Candara"/>
          <w:b/>
          <w:bCs/>
          <w:color w:val="000000"/>
          <w:lang w:val="pt-BR"/>
        </w:rPr>
        <w:t>Observação:</w:t>
      </w:r>
      <w:r>
        <w:rPr>
          <w:rFonts w:ascii="Candara" w:hAnsi="Candara" w:cs="Candara"/>
          <w:b/>
          <w:bCs/>
          <w:color w:val="000000"/>
          <w:lang w:val="pt-BR"/>
        </w:rPr>
        <w:br/>
      </w:r>
      <w:r>
        <w:rPr>
          <w:rFonts w:ascii="Candara" w:hAnsi="Candara" w:cs="Candara"/>
          <w:color w:val="000000"/>
          <w:lang w:val="pt-BR"/>
        </w:rPr>
        <w:t>• Mais adiante será obrigatória a apresentação de “Projeto Resumido” para os itens desta rubrica do tipo “Isoladas e sem complexidade técnica”.</w:t>
      </w:r>
    </w:p>
    <w:p w14:paraId="6F5EE5AE" w14:textId="77777777" w:rsidR="00695487" w:rsidRDefault="00695487">
      <w:pPr>
        <w:jc w:val="both"/>
        <w:rPr>
          <w:rFonts w:ascii="Candara" w:hAnsi="Candara" w:cs="Candara"/>
          <w:color w:val="000000"/>
          <w:lang w:val="pt-BR"/>
        </w:rPr>
      </w:pPr>
    </w:p>
    <w:p w14:paraId="269E3907"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1EFE7BEA"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as solicitações se restringem a pequenas adaptações ou adequações de baixo risco técnico e sem complexidade de gerenciamento; </w:t>
      </w:r>
    </w:p>
    <w:p w14:paraId="23E48698"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Deverá ser registrado apenas 1 item que simbolize a obra como um todo, incluindo materiais e serviços; </w:t>
      </w:r>
    </w:p>
    <w:p w14:paraId="110C2CBE"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As despesas classificadas na rubrica de “Obras e Instalações” estão limitadas a 10,0% do valor solicitado. </w:t>
      </w:r>
    </w:p>
    <w:p w14:paraId="1B1D3F5B"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As intervenções devem ocorrer em locais onde a Proponente, a Executora ou as Coexecutoras possuam o direito de propriedade do imóvel, sendo vedado o apoio em imóveis de terceiros; </w:t>
      </w:r>
    </w:p>
    <w:p w14:paraId="4C1440BA"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Os recursos não serão utilizados para a complementação de obras inacabadas cujos recursos já tenham sido concedidos integralmente em convênios anteriores com a Finep; • Mais adiante será obrigatória a apresentação de “Projeto Resumido” (planta baixa, orçamento resumido e cronograma de execução) para os itens desta rubrica. </w:t>
      </w:r>
    </w:p>
    <w:p w14:paraId="40040207" w14:textId="77777777" w:rsidR="00695487" w:rsidRDefault="00000000">
      <w:pPr>
        <w:jc w:val="both"/>
        <w:rPr>
          <w:rFonts w:ascii="Candara" w:hAnsi="Candara" w:cs="Candara"/>
          <w:color w:val="000000"/>
          <w:lang w:val="pt-BR"/>
        </w:rPr>
      </w:pPr>
      <w:r w:rsidRPr="0046268C">
        <w:rPr>
          <w:rFonts w:ascii="Candara" w:eastAsia="SimSun" w:hAnsi="Candara" w:cs="Candara"/>
          <w:lang w:val="pt-BR"/>
        </w:rPr>
        <w:t>• O valor total de Despesas de Capital deve obedecer ao limite de 70,0% do valor solicitado, o que inclui o total de despesas das rubricas “Equipamentos e Materiais Permanentes Nacionais”, “Equipamentos e Materiais Permanentes Importados” e “Obras e Instalações” somadas;</w:t>
      </w:r>
    </w:p>
    <w:p w14:paraId="74CE93F1" w14:textId="77777777" w:rsidR="00695487" w:rsidRDefault="00695487">
      <w:pPr>
        <w:jc w:val="both"/>
        <w:rPr>
          <w:rFonts w:ascii="Candara" w:eastAsia="SimSun" w:hAnsi="Candara" w:cs="Candara"/>
          <w:lang w:val="pt-BR"/>
        </w:rPr>
      </w:pPr>
    </w:p>
    <w:p w14:paraId="340E76BE" w14:textId="77777777" w:rsidR="00695487" w:rsidRDefault="00000000">
      <w:pPr>
        <w:jc w:val="both"/>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DESPESAS CORRENTES</w:t>
      </w:r>
    </w:p>
    <w:p w14:paraId="29EE29F9" w14:textId="77777777" w:rsidR="00695487" w:rsidRDefault="00695487">
      <w:pPr>
        <w:jc w:val="both"/>
        <w:rPr>
          <w:rFonts w:ascii="Candara" w:eastAsia="sans-serif" w:hAnsi="Candara" w:cs="Candara"/>
          <w:caps/>
          <w:color w:val="197DE1"/>
          <w:shd w:val="clear" w:color="auto" w:fill="FFFFFF"/>
          <w:lang w:val="pt-BR"/>
        </w:rPr>
      </w:pPr>
    </w:p>
    <w:p w14:paraId="30CCEBDB" w14:textId="77777777" w:rsidR="00695487" w:rsidRPr="0046268C" w:rsidRDefault="00000000">
      <w:pPr>
        <w:jc w:val="both"/>
        <w:rPr>
          <w:rFonts w:ascii="sans-serif" w:eastAsia="sans-serif" w:hAnsi="sans-serif" w:cs="sans-serif"/>
          <w:b/>
          <w:bCs/>
          <w:color w:val="333333"/>
          <w:sz w:val="21"/>
          <w:szCs w:val="21"/>
          <w:shd w:val="clear" w:color="auto" w:fill="FFFFFF"/>
          <w:lang w:val="pt-BR"/>
        </w:rPr>
      </w:pPr>
      <w:r w:rsidRPr="0046268C">
        <w:rPr>
          <w:rFonts w:ascii="sans-serif" w:eastAsia="sans-serif" w:hAnsi="sans-serif" w:cs="sans-serif"/>
          <w:b/>
          <w:bCs/>
          <w:color w:val="333333"/>
          <w:sz w:val="21"/>
          <w:szCs w:val="21"/>
          <w:shd w:val="clear" w:color="auto" w:fill="FFFFFF"/>
          <w:lang w:val="pt-BR"/>
        </w:rPr>
        <w:t>Rubrica: Diárias</w:t>
      </w:r>
    </w:p>
    <w:p w14:paraId="40810574" w14:textId="77777777" w:rsidR="00695487" w:rsidRDefault="00000000">
      <w:pPr>
        <w:jc w:val="both"/>
        <w:rPr>
          <w:rFonts w:ascii="sans-serif" w:eastAsia="sans-serif" w:hAnsi="sans-serif" w:cs="sans-serif"/>
          <w:b/>
          <w:bCs/>
          <w:color w:val="333333"/>
          <w:sz w:val="21"/>
          <w:szCs w:val="21"/>
          <w:shd w:val="clear" w:color="auto" w:fill="FFFFFF"/>
          <w:lang w:val="pt-BR"/>
        </w:rPr>
      </w:pPr>
      <w:r w:rsidRPr="0046268C">
        <w:rPr>
          <w:rFonts w:ascii="sans-serif" w:eastAsia="sans-serif" w:hAnsi="sans-serif" w:cs="sans-serif"/>
          <w:color w:val="333333"/>
          <w:sz w:val="19"/>
          <w:szCs w:val="19"/>
          <w:shd w:val="clear" w:color="auto" w:fill="FFFFFF"/>
          <w:lang w:val="pt-BR"/>
        </w:rPr>
        <w:t>Itens</w:t>
      </w:r>
      <w:r>
        <w:rPr>
          <w:rFonts w:ascii="sans-serif" w:eastAsia="sans-serif" w:hAnsi="sans-serif" w:cs="sans-serif"/>
          <w:color w:val="333333"/>
          <w:sz w:val="19"/>
          <w:szCs w:val="19"/>
          <w:shd w:val="clear" w:color="auto" w:fill="FFFFFF"/>
          <w:lang w:val="pt-BR"/>
        </w:rPr>
        <w:t>:</w:t>
      </w:r>
    </w:p>
    <w:p w14:paraId="30BB0543" w14:textId="77777777" w:rsidR="00695487" w:rsidRDefault="00695487">
      <w:pPr>
        <w:jc w:val="both"/>
        <w:rPr>
          <w:rFonts w:ascii="Candara" w:eastAsia="sans-serif" w:hAnsi="Candara" w:cs="Candara"/>
          <w:b/>
          <w:bCs/>
          <w:color w:val="333333"/>
          <w:shd w:val="clear" w:color="auto" w:fill="F0F5F5"/>
          <w:lang w:val="pt-BR"/>
        </w:rPr>
      </w:pPr>
    </w:p>
    <w:tbl>
      <w:tblPr>
        <w:tblStyle w:val="Tabelacomgrade"/>
        <w:tblW w:w="0" w:type="auto"/>
        <w:tblLook w:val="04A0" w:firstRow="1" w:lastRow="0" w:firstColumn="1" w:lastColumn="0" w:noHBand="0" w:noVBand="1"/>
      </w:tblPr>
      <w:tblGrid>
        <w:gridCol w:w="1420"/>
        <w:gridCol w:w="1420"/>
        <w:gridCol w:w="1420"/>
        <w:gridCol w:w="1420"/>
        <w:gridCol w:w="1421"/>
        <w:gridCol w:w="1421"/>
      </w:tblGrid>
      <w:tr w:rsidR="00695487" w14:paraId="0F7B1FEB" w14:textId="77777777">
        <w:tc>
          <w:tcPr>
            <w:tcW w:w="1420" w:type="dxa"/>
          </w:tcPr>
          <w:p w14:paraId="11C5B82E"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Descrição</w:t>
            </w:r>
          </w:p>
        </w:tc>
        <w:tc>
          <w:tcPr>
            <w:tcW w:w="1420" w:type="dxa"/>
          </w:tcPr>
          <w:p w14:paraId="69377235"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Quantidade</w:t>
            </w:r>
          </w:p>
        </w:tc>
        <w:tc>
          <w:tcPr>
            <w:tcW w:w="1420" w:type="dxa"/>
          </w:tcPr>
          <w:p w14:paraId="0F254F9F"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Valor unitário (R$)</w:t>
            </w:r>
          </w:p>
        </w:tc>
        <w:tc>
          <w:tcPr>
            <w:tcW w:w="1420" w:type="dxa"/>
          </w:tcPr>
          <w:p w14:paraId="256C3D9C"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Valor total (R$)</w:t>
            </w:r>
          </w:p>
        </w:tc>
        <w:tc>
          <w:tcPr>
            <w:tcW w:w="1421" w:type="dxa"/>
          </w:tcPr>
          <w:p w14:paraId="44846203"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Fonte</w:t>
            </w:r>
          </w:p>
        </w:tc>
        <w:tc>
          <w:tcPr>
            <w:tcW w:w="1421" w:type="dxa"/>
          </w:tcPr>
          <w:p w14:paraId="25B0ECDA"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Destinação</w:t>
            </w:r>
          </w:p>
        </w:tc>
      </w:tr>
      <w:tr w:rsidR="00695487" w14:paraId="7D29A927" w14:textId="77777777">
        <w:tc>
          <w:tcPr>
            <w:tcW w:w="1420" w:type="dxa"/>
          </w:tcPr>
          <w:p w14:paraId="0184411C" w14:textId="77777777" w:rsidR="00695487" w:rsidRDefault="00695487">
            <w:pPr>
              <w:rPr>
                <w:rFonts w:ascii="Candara" w:eastAsia="sans-serif" w:hAnsi="Candara" w:cs="Candara"/>
                <w:b/>
                <w:bCs/>
                <w:color w:val="333333"/>
                <w:shd w:val="clear" w:color="auto" w:fill="F0F5F5"/>
                <w:lang w:val="pt-BR"/>
              </w:rPr>
            </w:pPr>
          </w:p>
        </w:tc>
        <w:tc>
          <w:tcPr>
            <w:tcW w:w="1420" w:type="dxa"/>
          </w:tcPr>
          <w:p w14:paraId="49C26E44" w14:textId="77777777" w:rsidR="00695487" w:rsidRDefault="00695487">
            <w:pPr>
              <w:rPr>
                <w:rFonts w:ascii="Candara" w:eastAsia="sans-serif" w:hAnsi="Candara" w:cs="Candara"/>
                <w:b/>
                <w:bCs/>
                <w:color w:val="333333"/>
                <w:shd w:val="clear" w:color="auto" w:fill="F0F5F5"/>
                <w:lang w:val="pt-BR"/>
              </w:rPr>
            </w:pPr>
          </w:p>
        </w:tc>
        <w:tc>
          <w:tcPr>
            <w:tcW w:w="1420" w:type="dxa"/>
          </w:tcPr>
          <w:p w14:paraId="430D0F28" w14:textId="77777777" w:rsidR="00695487" w:rsidRDefault="00695487">
            <w:pPr>
              <w:rPr>
                <w:rFonts w:ascii="Candara" w:eastAsia="sans-serif" w:hAnsi="Candara" w:cs="Candara"/>
                <w:b/>
                <w:bCs/>
                <w:color w:val="333333"/>
                <w:shd w:val="clear" w:color="auto" w:fill="F0F5F5"/>
                <w:lang w:val="pt-BR"/>
              </w:rPr>
            </w:pPr>
          </w:p>
        </w:tc>
        <w:tc>
          <w:tcPr>
            <w:tcW w:w="1420" w:type="dxa"/>
          </w:tcPr>
          <w:p w14:paraId="670B3869" w14:textId="77777777" w:rsidR="00695487" w:rsidRDefault="00695487">
            <w:pPr>
              <w:rPr>
                <w:rFonts w:ascii="Candara" w:eastAsia="sans-serif" w:hAnsi="Candara" w:cs="Candara"/>
                <w:b/>
                <w:bCs/>
                <w:color w:val="333333"/>
                <w:shd w:val="clear" w:color="auto" w:fill="F0F5F5"/>
                <w:lang w:val="pt-BR"/>
              </w:rPr>
            </w:pPr>
          </w:p>
        </w:tc>
        <w:tc>
          <w:tcPr>
            <w:tcW w:w="1421" w:type="dxa"/>
          </w:tcPr>
          <w:p w14:paraId="34800DE7" w14:textId="77777777" w:rsidR="00695487" w:rsidRDefault="00695487">
            <w:pPr>
              <w:rPr>
                <w:rFonts w:ascii="Candara" w:eastAsia="sans-serif" w:hAnsi="Candara" w:cs="Candara"/>
                <w:b/>
                <w:bCs/>
                <w:color w:val="333333"/>
                <w:shd w:val="clear" w:color="auto" w:fill="F0F5F5"/>
                <w:lang w:val="pt-BR"/>
              </w:rPr>
            </w:pPr>
          </w:p>
        </w:tc>
        <w:tc>
          <w:tcPr>
            <w:tcW w:w="1421" w:type="dxa"/>
          </w:tcPr>
          <w:p w14:paraId="2FA23721" w14:textId="77777777" w:rsidR="00695487" w:rsidRDefault="00695487">
            <w:pPr>
              <w:rPr>
                <w:rFonts w:ascii="Candara" w:eastAsia="sans-serif" w:hAnsi="Candara" w:cs="Candara"/>
                <w:b/>
                <w:bCs/>
                <w:color w:val="333333"/>
                <w:shd w:val="clear" w:color="auto" w:fill="F0F5F5"/>
                <w:lang w:val="pt-BR"/>
              </w:rPr>
            </w:pPr>
          </w:p>
        </w:tc>
      </w:tr>
      <w:tr w:rsidR="00695487" w14:paraId="5545F122" w14:textId="77777777">
        <w:tc>
          <w:tcPr>
            <w:tcW w:w="1420" w:type="dxa"/>
          </w:tcPr>
          <w:p w14:paraId="424B37E7"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Total</w:t>
            </w:r>
          </w:p>
        </w:tc>
        <w:tc>
          <w:tcPr>
            <w:tcW w:w="1420" w:type="dxa"/>
          </w:tcPr>
          <w:p w14:paraId="5AAC60C6" w14:textId="77777777" w:rsidR="00695487" w:rsidRDefault="00695487">
            <w:pPr>
              <w:rPr>
                <w:rFonts w:ascii="Candara" w:eastAsia="sans-serif" w:hAnsi="Candara" w:cs="Candara"/>
                <w:b/>
                <w:bCs/>
                <w:color w:val="333333"/>
                <w:shd w:val="clear" w:color="auto" w:fill="F0F5F5"/>
                <w:lang w:val="pt-BR"/>
              </w:rPr>
            </w:pPr>
          </w:p>
        </w:tc>
        <w:tc>
          <w:tcPr>
            <w:tcW w:w="1420" w:type="dxa"/>
          </w:tcPr>
          <w:p w14:paraId="22096D30" w14:textId="77777777" w:rsidR="00695487" w:rsidRDefault="00695487">
            <w:pPr>
              <w:rPr>
                <w:rFonts w:ascii="Candara" w:eastAsia="sans-serif" w:hAnsi="Candara" w:cs="Candara"/>
                <w:b/>
                <w:bCs/>
                <w:color w:val="333333"/>
                <w:shd w:val="clear" w:color="auto" w:fill="F0F5F5"/>
                <w:lang w:val="pt-BR"/>
              </w:rPr>
            </w:pPr>
          </w:p>
        </w:tc>
        <w:tc>
          <w:tcPr>
            <w:tcW w:w="1420" w:type="dxa"/>
          </w:tcPr>
          <w:p w14:paraId="5EAE9B6F" w14:textId="77777777" w:rsidR="00695487" w:rsidRDefault="00695487">
            <w:pPr>
              <w:rPr>
                <w:rFonts w:ascii="Candara" w:eastAsia="sans-serif" w:hAnsi="Candara" w:cs="Candara"/>
                <w:b/>
                <w:bCs/>
                <w:color w:val="333333"/>
                <w:shd w:val="clear" w:color="auto" w:fill="F0F5F5"/>
                <w:lang w:val="pt-BR"/>
              </w:rPr>
            </w:pPr>
          </w:p>
        </w:tc>
        <w:tc>
          <w:tcPr>
            <w:tcW w:w="1421" w:type="dxa"/>
          </w:tcPr>
          <w:p w14:paraId="6B8DD8B9" w14:textId="77777777" w:rsidR="00695487" w:rsidRDefault="00695487">
            <w:pPr>
              <w:rPr>
                <w:rFonts w:ascii="Candara" w:eastAsia="sans-serif" w:hAnsi="Candara" w:cs="Candara"/>
                <w:b/>
                <w:bCs/>
                <w:color w:val="333333"/>
                <w:shd w:val="clear" w:color="auto" w:fill="F0F5F5"/>
                <w:lang w:val="pt-BR"/>
              </w:rPr>
            </w:pPr>
          </w:p>
        </w:tc>
        <w:tc>
          <w:tcPr>
            <w:tcW w:w="1421" w:type="dxa"/>
          </w:tcPr>
          <w:p w14:paraId="3BC02486" w14:textId="77777777" w:rsidR="00695487" w:rsidRDefault="00695487">
            <w:pPr>
              <w:rPr>
                <w:rFonts w:ascii="Candara" w:eastAsia="sans-serif" w:hAnsi="Candara" w:cs="Candara"/>
                <w:b/>
                <w:bCs/>
                <w:color w:val="333333"/>
                <w:shd w:val="clear" w:color="auto" w:fill="F0F5F5"/>
                <w:lang w:val="pt-BR"/>
              </w:rPr>
            </w:pPr>
          </w:p>
        </w:tc>
      </w:tr>
    </w:tbl>
    <w:p w14:paraId="774097FD" w14:textId="77777777" w:rsidR="00695487" w:rsidRDefault="00695487">
      <w:pPr>
        <w:jc w:val="both"/>
        <w:rPr>
          <w:rFonts w:ascii="Candara" w:eastAsia="sans-serif" w:hAnsi="Candara" w:cs="Candara"/>
          <w:b/>
          <w:bCs/>
          <w:color w:val="333333"/>
          <w:shd w:val="clear" w:color="auto" w:fill="F0F5F5"/>
          <w:lang w:val="pt-BR"/>
        </w:rPr>
      </w:pPr>
    </w:p>
    <w:p w14:paraId="0413C1AB" w14:textId="295041C1"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04F9813C" w14:textId="7EE1272C"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 xml:space="preserve">Apresente justificativa para demonstrar que o total de diárias nacionais e internacionais são estritamente necessárias para o desenvolvimento da pesquisa aplicada. Os valores devem </w:t>
      </w:r>
      <w:r w:rsidR="00A874B7">
        <w:rPr>
          <w:rFonts w:ascii="Candara" w:eastAsia="sans-serif" w:hAnsi="Candara" w:cs="Candara"/>
          <w:color w:val="333333"/>
          <w:sz w:val="19"/>
          <w:szCs w:val="19"/>
          <w:shd w:val="clear" w:color="auto" w:fill="FFFFFF"/>
          <w:lang w:val="pt-BR"/>
        </w:rPr>
        <w:t>obedecer aos</w:t>
      </w:r>
      <w:r>
        <w:rPr>
          <w:rFonts w:ascii="Candara" w:eastAsia="sans-serif" w:hAnsi="Candara" w:cs="Candara"/>
          <w:color w:val="333333"/>
          <w:sz w:val="19"/>
          <w:szCs w:val="19"/>
          <w:shd w:val="clear" w:color="auto" w:fill="FFFFFF"/>
          <w:lang w:val="pt-BR"/>
        </w:rPr>
        <w:t xml:space="preserve"> valores praticados pela Finep e estão limitados a 3,0% do valor total solicitado na proposta.</w:t>
      </w:r>
    </w:p>
    <w:tbl>
      <w:tblPr>
        <w:tblStyle w:val="Tabelacomgrade"/>
        <w:tblW w:w="0" w:type="auto"/>
        <w:tblLook w:val="04A0" w:firstRow="1" w:lastRow="0" w:firstColumn="1" w:lastColumn="0" w:noHBand="0" w:noVBand="1"/>
      </w:tblPr>
      <w:tblGrid>
        <w:gridCol w:w="8446"/>
      </w:tblGrid>
      <w:tr w:rsidR="00695487" w:rsidRPr="0046268C" w14:paraId="03646E66" w14:textId="77777777">
        <w:tc>
          <w:tcPr>
            <w:tcW w:w="8446" w:type="dxa"/>
          </w:tcPr>
          <w:p w14:paraId="72DF928A" w14:textId="77777777" w:rsidR="00695487" w:rsidRDefault="00695487">
            <w:pPr>
              <w:rPr>
                <w:rFonts w:ascii="Candara" w:eastAsia="sans-serif" w:hAnsi="Candara" w:cs="Candara"/>
                <w:color w:val="333333"/>
                <w:sz w:val="19"/>
                <w:szCs w:val="19"/>
                <w:shd w:val="clear" w:color="auto" w:fill="FFFFFF"/>
                <w:lang w:val="pt-BR"/>
              </w:rPr>
            </w:pPr>
          </w:p>
          <w:p w14:paraId="0605BDBC" w14:textId="77777777" w:rsidR="00695487" w:rsidRDefault="00695487">
            <w:pPr>
              <w:rPr>
                <w:rFonts w:ascii="Candara" w:eastAsia="sans-serif" w:hAnsi="Candara" w:cs="Candara"/>
                <w:color w:val="333333"/>
                <w:sz w:val="19"/>
                <w:szCs w:val="19"/>
                <w:shd w:val="clear" w:color="auto" w:fill="FFFFFF"/>
                <w:lang w:val="pt-BR"/>
              </w:rPr>
            </w:pPr>
          </w:p>
          <w:p w14:paraId="254C83AE" w14:textId="77777777" w:rsidR="00695487" w:rsidRDefault="00695487">
            <w:pPr>
              <w:rPr>
                <w:rFonts w:ascii="Candara" w:eastAsia="sans-serif" w:hAnsi="Candara" w:cs="Candara"/>
                <w:color w:val="333333"/>
                <w:sz w:val="19"/>
                <w:szCs w:val="19"/>
                <w:shd w:val="clear" w:color="auto" w:fill="FFFFFF"/>
                <w:lang w:val="pt-BR"/>
              </w:rPr>
            </w:pPr>
          </w:p>
        </w:tc>
      </w:tr>
    </w:tbl>
    <w:p w14:paraId="3EEBFDC5" w14:textId="77777777" w:rsidR="00695487" w:rsidRDefault="00695487">
      <w:pPr>
        <w:jc w:val="both"/>
        <w:rPr>
          <w:rFonts w:ascii="Candara" w:eastAsia="sans-serif" w:hAnsi="Candara" w:cs="Candara"/>
          <w:b/>
          <w:bCs/>
          <w:color w:val="333333"/>
          <w:shd w:val="clear" w:color="auto" w:fill="F0F5F5"/>
          <w:lang w:val="pt-BR"/>
        </w:rPr>
      </w:pPr>
    </w:p>
    <w:p w14:paraId="7E7349AD"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27DE6D42"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A descrição deve incluir ao menos o tipo de diária (Nacional e Importada), sua finalidade (exemplo: atividades de campo, participação em congressos);</w:t>
      </w:r>
    </w:p>
    <w:p w14:paraId="1B1236C0"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Os valores unitários das diárias nacionais e internacionais deve seguir os valores praticados pela Finep e disponíveis na página http://www.finep.gov.br/images/area-para-clientes/acompanhamento-financeiro/covenios/2025/19_02_2025_2_Diarias.pdf. </w:t>
      </w:r>
    </w:p>
    <w:p w14:paraId="24CB18F3"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Os recursos se destinam exclusivamente a membros da equipe executora. </w:t>
      </w:r>
    </w:p>
    <w:p w14:paraId="1E88FAC5"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As diárias estão estritamente relacionadas às atividades de desenvolvimento do projeto de pesquisa aplicada. </w:t>
      </w:r>
    </w:p>
    <w:p w14:paraId="08091EE7"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O valor deve obedecer ao limite de 3,0% do valor total solicitado à Finep.</w:t>
      </w:r>
    </w:p>
    <w:p w14:paraId="60F33465" w14:textId="77777777" w:rsidR="00695487" w:rsidRDefault="00695487">
      <w:pPr>
        <w:jc w:val="both"/>
        <w:rPr>
          <w:rFonts w:ascii="SimSun" w:eastAsia="SimSun" w:hAnsi="SimSun" w:cs="SimSun"/>
          <w:sz w:val="24"/>
          <w:szCs w:val="24"/>
          <w:lang w:val="pt-BR"/>
        </w:rPr>
      </w:pPr>
    </w:p>
    <w:p w14:paraId="6D2DF489" w14:textId="77777777" w:rsidR="00695487" w:rsidRPr="0046268C" w:rsidRDefault="00000000">
      <w:pPr>
        <w:jc w:val="both"/>
        <w:rPr>
          <w:rFonts w:ascii="sans-serif" w:eastAsia="sans-serif" w:hAnsi="sans-serif" w:cs="sans-serif"/>
          <w:b/>
          <w:bCs/>
          <w:color w:val="333333"/>
          <w:sz w:val="21"/>
          <w:szCs w:val="21"/>
          <w:shd w:val="clear" w:color="auto" w:fill="FFFFFF"/>
          <w:lang w:val="pt-BR"/>
        </w:rPr>
      </w:pPr>
      <w:r w:rsidRPr="0046268C">
        <w:rPr>
          <w:rFonts w:ascii="sans-serif" w:eastAsia="sans-serif" w:hAnsi="sans-serif" w:cs="sans-serif"/>
          <w:b/>
          <w:bCs/>
          <w:color w:val="333333"/>
          <w:sz w:val="21"/>
          <w:szCs w:val="21"/>
          <w:shd w:val="clear" w:color="auto" w:fill="FFFFFF"/>
          <w:lang w:val="pt-BR"/>
        </w:rPr>
        <w:t>Rubrica: Passagens e Despesas com Locomoção</w:t>
      </w:r>
    </w:p>
    <w:p w14:paraId="170B108D" w14:textId="77777777" w:rsidR="00695487" w:rsidRDefault="00000000">
      <w:pPr>
        <w:jc w:val="both"/>
        <w:rPr>
          <w:rFonts w:ascii="sans-serif" w:eastAsia="sans-serif" w:hAnsi="sans-serif" w:cs="sans-serif"/>
          <w:b/>
          <w:bCs/>
          <w:color w:val="333333"/>
          <w:sz w:val="21"/>
          <w:szCs w:val="21"/>
          <w:shd w:val="clear" w:color="auto" w:fill="FFFFFF"/>
          <w:lang w:val="pt-BR"/>
        </w:rPr>
      </w:pPr>
      <w:r>
        <w:rPr>
          <w:rFonts w:ascii="sans-serif" w:eastAsia="sans-serif" w:hAnsi="sans-serif" w:cs="sans-serif"/>
          <w:color w:val="333333"/>
          <w:sz w:val="19"/>
          <w:szCs w:val="19"/>
          <w:shd w:val="clear" w:color="auto" w:fill="FFFFFF"/>
        </w:rPr>
        <w:t>Itens</w:t>
      </w:r>
      <w:r>
        <w:rPr>
          <w:rFonts w:ascii="sans-serif" w:eastAsia="sans-serif" w:hAnsi="sans-serif" w:cs="sans-serif"/>
          <w:color w:val="333333"/>
          <w:sz w:val="19"/>
          <w:szCs w:val="19"/>
          <w:shd w:val="clear" w:color="auto" w:fill="FFFFFF"/>
          <w:lang w:val="pt-BR"/>
        </w:rPr>
        <w:t>:</w:t>
      </w:r>
    </w:p>
    <w:p w14:paraId="1E86B08A" w14:textId="77777777" w:rsidR="00695487" w:rsidRDefault="00695487">
      <w:pPr>
        <w:jc w:val="both"/>
        <w:rPr>
          <w:rFonts w:ascii="Candara" w:eastAsia="sans-serif" w:hAnsi="Candara" w:cs="Candara"/>
          <w:b/>
          <w:bCs/>
          <w:color w:val="333333"/>
          <w:shd w:val="clear" w:color="auto" w:fill="F0F5F5"/>
          <w:lang w:val="pt-BR"/>
        </w:rPr>
      </w:pPr>
    </w:p>
    <w:tbl>
      <w:tblPr>
        <w:tblStyle w:val="Tabelacomgrade"/>
        <w:tblW w:w="0" w:type="auto"/>
        <w:tblLook w:val="04A0" w:firstRow="1" w:lastRow="0" w:firstColumn="1" w:lastColumn="0" w:noHBand="0" w:noVBand="1"/>
      </w:tblPr>
      <w:tblGrid>
        <w:gridCol w:w="1420"/>
        <w:gridCol w:w="1420"/>
        <w:gridCol w:w="1420"/>
        <w:gridCol w:w="1420"/>
        <w:gridCol w:w="1421"/>
        <w:gridCol w:w="1421"/>
      </w:tblGrid>
      <w:tr w:rsidR="00695487" w14:paraId="3FFBA6F1" w14:textId="77777777">
        <w:tc>
          <w:tcPr>
            <w:tcW w:w="1420" w:type="dxa"/>
          </w:tcPr>
          <w:p w14:paraId="302F6444"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Descrição</w:t>
            </w:r>
          </w:p>
        </w:tc>
        <w:tc>
          <w:tcPr>
            <w:tcW w:w="1420" w:type="dxa"/>
          </w:tcPr>
          <w:p w14:paraId="25265F25"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Quantidade</w:t>
            </w:r>
          </w:p>
        </w:tc>
        <w:tc>
          <w:tcPr>
            <w:tcW w:w="1420" w:type="dxa"/>
          </w:tcPr>
          <w:p w14:paraId="4C1CCB22"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Valor unitário (R$)</w:t>
            </w:r>
          </w:p>
        </w:tc>
        <w:tc>
          <w:tcPr>
            <w:tcW w:w="1420" w:type="dxa"/>
          </w:tcPr>
          <w:p w14:paraId="07A9B624"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Valor total (R$)</w:t>
            </w:r>
          </w:p>
        </w:tc>
        <w:tc>
          <w:tcPr>
            <w:tcW w:w="1421" w:type="dxa"/>
          </w:tcPr>
          <w:p w14:paraId="14BD2DF1"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Fonte</w:t>
            </w:r>
          </w:p>
        </w:tc>
        <w:tc>
          <w:tcPr>
            <w:tcW w:w="1421" w:type="dxa"/>
          </w:tcPr>
          <w:p w14:paraId="38982622"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Destinação</w:t>
            </w:r>
          </w:p>
        </w:tc>
      </w:tr>
      <w:tr w:rsidR="00695487" w14:paraId="6BC36D56" w14:textId="77777777">
        <w:tc>
          <w:tcPr>
            <w:tcW w:w="1420" w:type="dxa"/>
          </w:tcPr>
          <w:p w14:paraId="3440350E" w14:textId="77777777" w:rsidR="00695487" w:rsidRDefault="00695487">
            <w:pPr>
              <w:rPr>
                <w:rFonts w:ascii="Candara" w:eastAsia="sans-serif" w:hAnsi="Candara" w:cs="Candara"/>
                <w:b/>
                <w:bCs/>
                <w:color w:val="333333"/>
                <w:shd w:val="clear" w:color="auto" w:fill="F0F5F5"/>
                <w:lang w:val="pt-BR"/>
              </w:rPr>
            </w:pPr>
          </w:p>
        </w:tc>
        <w:tc>
          <w:tcPr>
            <w:tcW w:w="1420" w:type="dxa"/>
          </w:tcPr>
          <w:p w14:paraId="1E403B32" w14:textId="77777777" w:rsidR="00695487" w:rsidRDefault="00695487">
            <w:pPr>
              <w:rPr>
                <w:rFonts w:ascii="Candara" w:eastAsia="sans-serif" w:hAnsi="Candara" w:cs="Candara"/>
                <w:b/>
                <w:bCs/>
                <w:color w:val="333333"/>
                <w:shd w:val="clear" w:color="auto" w:fill="F0F5F5"/>
                <w:lang w:val="pt-BR"/>
              </w:rPr>
            </w:pPr>
          </w:p>
        </w:tc>
        <w:tc>
          <w:tcPr>
            <w:tcW w:w="1420" w:type="dxa"/>
          </w:tcPr>
          <w:p w14:paraId="212BB03A" w14:textId="77777777" w:rsidR="00695487" w:rsidRDefault="00695487">
            <w:pPr>
              <w:rPr>
                <w:rFonts w:ascii="Candara" w:eastAsia="sans-serif" w:hAnsi="Candara" w:cs="Candara"/>
                <w:b/>
                <w:bCs/>
                <w:color w:val="333333"/>
                <w:shd w:val="clear" w:color="auto" w:fill="F0F5F5"/>
                <w:lang w:val="pt-BR"/>
              </w:rPr>
            </w:pPr>
          </w:p>
        </w:tc>
        <w:tc>
          <w:tcPr>
            <w:tcW w:w="1420" w:type="dxa"/>
          </w:tcPr>
          <w:p w14:paraId="24146A5A" w14:textId="77777777" w:rsidR="00695487" w:rsidRDefault="00695487">
            <w:pPr>
              <w:rPr>
                <w:rFonts w:ascii="Candara" w:eastAsia="sans-serif" w:hAnsi="Candara" w:cs="Candara"/>
                <w:b/>
                <w:bCs/>
                <w:color w:val="333333"/>
                <w:shd w:val="clear" w:color="auto" w:fill="F0F5F5"/>
                <w:lang w:val="pt-BR"/>
              </w:rPr>
            </w:pPr>
          </w:p>
        </w:tc>
        <w:tc>
          <w:tcPr>
            <w:tcW w:w="1421" w:type="dxa"/>
          </w:tcPr>
          <w:p w14:paraId="3E40CAE6" w14:textId="77777777" w:rsidR="00695487" w:rsidRDefault="00695487">
            <w:pPr>
              <w:rPr>
                <w:rFonts w:ascii="Candara" w:eastAsia="sans-serif" w:hAnsi="Candara" w:cs="Candara"/>
                <w:b/>
                <w:bCs/>
                <w:color w:val="333333"/>
                <w:shd w:val="clear" w:color="auto" w:fill="F0F5F5"/>
                <w:lang w:val="pt-BR"/>
              </w:rPr>
            </w:pPr>
          </w:p>
        </w:tc>
        <w:tc>
          <w:tcPr>
            <w:tcW w:w="1421" w:type="dxa"/>
          </w:tcPr>
          <w:p w14:paraId="56B4A8FA" w14:textId="77777777" w:rsidR="00695487" w:rsidRDefault="00695487">
            <w:pPr>
              <w:rPr>
                <w:rFonts w:ascii="Candara" w:eastAsia="sans-serif" w:hAnsi="Candara" w:cs="Candara"/>
                <w:b/>
                <w:bCs/>
                <w:color w:val="333333"/>
                <w:shd w:val="clear" w:color="auto" w:fill="F0F5F5"/>
                <w:lang w:val="pt-BR"/>
              </w:rPr>
            </w:pPr>
          </w:p>
        </w:tc>
      </w:tr>
      <w:tr w:rsidR="00695487" w14:paraId="1AF96B2A" w14:textId="77777777">
        <w:tc>
          <w:tcPr>
            <w:tcW w:w="1420" w:type="dxa"/>
          </w:tcPr>
          <w:p w14:paraId="4346795F" w14:textId="77777777" w:rsidR="00695487" w:rsidRDefault="00000000">
            <w:pPr>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Total</w:t>
            </w:r>
          </w:p>
        </w:tc>
        <w:tc>
          <w:tcPr>
            <w:tcW w:w="1420" w:type="dxa"/>
          </w:tcPr>
          <w:p w14:paraId="01AB188B" w14:textId="77777777" w:rsidR="00695487" w:rsidRDefault="00695487">
            <w:pPr>
              <w:rPr>
                <w:rFonts w:ascii="Candara" w:eastAsia="sans-serif" w:hAnsi="Candara" w:cs="Candara"/>
                <w:b/>
                <w:bCs/>
                <w:color w:val="333333"/>
                <w:shd w:val="clear" w:color="auto" w:fill="F0F5F5"/>
                <w:lang w:val="pt-BR"/>
              </w:rPr>
            </w:pPr>
          </w:p>
        </w:tc>
        <w:tc>
          <w:tcPr>
            <w:tcW w:w="1420" w:type="dxa"/>
          </w:tcPr>
          <w:p w14:paraId="1BD9369C" w14:textId="77777777" w:rsidR="00695487" w:rsidRDefault="00695487">
            <w:pPr>
              <w:rPr>
                <w:rFonts w:ascii="Candara" w:eastAsia="sans-serif" w:hAnsi="Candara" w:cs="Candara"/>
                <w:b/>
                <w:bCs/>
                <w:color w:val="333333"/>
                <w:shd w:val="clear" w:color="auto" w:fill="F0F5F5"/>
                <w:lang w:val="pt-BR"/>
              </w:rPr>
            </w:pPr>
          </w:p>
        </w:tc>
        <w:tc>
          <w:tcPr>
            <w:tcW w:w="1420" w:type="dxa"/>
          </w:tcPr>
          <w:p w14:paraId="7710B54B" w14:textId="77777777" w:rsidR="00695487" w:rsidRDefault="00695487">
            <w:pPr>
              <w:rPr>
                <w:rFonts w:ascii="Candara" w:eastAsia="sans-serif" w:hAnsi="Candara" w:cs="Candara"/>
                <w:b/>
                <w:bCs/>
                <w:color w:val="333333"/>
                <w:shd w:val="clear" w:color="auto" w:fill="F0F5F5"/>
                <w:lang w:val="pt-BR"/>
              </w:rPr>
            </w:pPr>
          </w:p>
        </w:tc>
        <w:tc>
          <w:tcPr>
            <w:tcW w:w="1421" w:type="dxa"/>
          </w:tcPr>
          <w:p w14:paraId="5707FF0C" w14:textId="77777777" w:rsidR="00695487" w:rsidRDefault="00695487">
            <w:pPr>
              <w:rPr>
                <w:rFonts w:ascii="Candara" w:eastAsia="sans-serif" w:hAnsi="Candara" w:cs="Candara"/>
                <w:b/>
                <w:bCs/>
                <w:color w:val="333333"/>
                <w:shd w:val="clear" w:color="auto" w:fill="F0F5F5"/>
                <w:lang w:val="pt-BR"/>
              </w:rPr>
            </w:pPr>
          </w:p>
        </w:tc>
        <w:tc>
          <w:tcPr>
            <w:tcW w:w="1421" w:type="dxa"/>
          </w:tcPr>
          <w:p w14:paraId="68D0527D" w14:textId="77777777" w:rsidR="00695487" w:rsidRDefault="00695487">
            <w:pPr>
              <w:rPr>
                <w:rFonts w:ascii="Candara" w:eastAsia="sans-serif" w:hAnsi="Candara" w:cs="Candara"/>
                <w:b/>
                <w:bCs/>
                <w:color w:val="333333"/>
                <w:shd w:val="clear" w:color="auto" w:fill="F0F5F5"/>
                <w:lang w:val="pt-BR"/>
              </w:rPr>
            </w:pPr>
          </w:p>
        </w:tc>
      </w:tr>
    </w:tbl>
    <w:p w14:paraId="6D90F75B" w14:textId="77777777" w:rsidR="00695487" w:rsidRDefault="00695487">
      <w:pPr>
        <w:jc w:val="both"/>
        <w:rPr>
          <w:rFonts w:ascii="Candara" w:eastAsia="sans-serif" w:hAnsi="Candara" w:cs="Candara"/>
          <w:b/>
          <w:bCs/>
          <w:color w:val="333333"/>
          <w:shd w:val="clear" w:color="auto" w:fill="F0F5F5"/>
          <w:lang w:val="pt-BR"/>
        </w:rPr>
      </w:pPr>
    </w:p>
    <w:p w14:paraId="6D6E5ABD" w14:textId="4B0FDD4A"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3D9BE817"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Justifique as passagens, demonstrando que se destinam exclusivamente à equipe executora em atividades diretamente vinculadas à pesquisa aplicada ou à preparação da infraestrutura necessária ao alcance dos resultados e do TRL pretendido, evidenciando que os deslocamentos são essenciais à viabilidade técnica e metodológica do subprojeto e que os valores respeitam o limite de 3,0% do valor total solicitado.</w:t>
      </w:r>
    </w:p>
    <w:tbl>
      <w:tblPr>
        <w:tblStyle w:val="Tabelacomgrade"/>
        <w:tblW w:w="0" w:type="auto"/>
        <w:tblLook w:val="04A0" w:firstRow="1" w:lastRow="0" w:firstColumn="1" w:lastColumn="0" w:noHBand="0" w:noVBand="1"/>
      </w:tblPr>
      <w:tblGrid>
        <w:gridCol w:w="8446"/>
      </w:tblGrid>
      <w:tr w:rsidR="00695487" w:rsidRPr="0046268C" w14:paraId="06D274B6" w14:textId="77777777">
        <w:tc>
          <w:tcPr>
            <w:tcW w:w="8446" w:type="dxa"/>
          </w:tcPr>
          <w:p w14:paraId="212395B2" w14:textId="77777777" w:rsidR="00695487" w:rsidRDefault="00695487">
            <w:pPr>
              <w:rPr>
                <w:rFonts w:ascii="Candara" w:eastAsia="sans-serif" w:hAnsi="Candara" w:cs="Candara"/>
                <w:color w:val="333333"/>
                <w:sz w:val="19"/>
                <w:szCs w:val="19"/>
                <w:shd w:val="clear" w:color="auto" w:fill="FFFFFF"/>
                <w:lang w:val="pt-BR"/>
              </w:rPr>
            </w:pPr>
          </w:p>
          <w:p w14:paraId="6D32913F" w14:textId="77777777" w:rsidR="00695487" w:rsidRDefault="00695487">
            <w:pPr>
              <w:rPr>
                <w:rFonts w:ascii="Candara" w:eastAsia="sans-serif" w:hAnsi="Candara" w:cs="Candara"/>
                <w:color w:val="333333"/>
                <w:sz w:val="19"/>
                <w:szCs w:val="19"/>
                <w:shd w:val="clear" w:color="auto" w:fill="FFFFFF"/>
                <w:lang w:val="pt-BR"/>
              </w:rPr>
            </w:pPr>
          </w:p>
          <w:p w14:paraId="47FB17F2" w14:textId="77777777" w:rsidR="00695487" w:rsidRDefault="00695487">
            <w:pPr>
              <w:rPr>
                <w:rFonts w:ascii="Candara" w:eastAsia="sans-serif" w:hAnsi="Candara" w:cs="Candara"/>
                <w:color w:val="333333"/>
                <w:sz w:val="19"/>
                <w:szCs w:val="19"/>
                <w:shd w:val="clear" w:color="auto" w:fill="FFFFFF"/>
                <w:lang w:val="pt-BR"/>
              </w:rPr>
            </w:pPr>
          </w:p>
        </w:tc>
      </w:tr>
    </w:tbl>
    <w:p w14:paraId="52D41CC5" w14:textId="77777777" w:rsidR="00695487" w:rsidRDefault="00695487">
      <w:pPr>
        <w:jc w:val="both"/>
        <w:rPr>
          <w:rFonts w:ascii="Candara" w:eastAsia="sans-serif" w:hAnsi="Candara" w:cs="Candara"/>
          <w:b/>
          <w:bCs/>
          <w:color w:val="333333"/>
          <w:shd w:val="clear" w:color="auto" w:fill="F0F5F5"/>
          <w:lang w:val="pt-BR"/>
        </w:rPr>
      </w:pPr>
    </w:p>
    <w:p w14:paraId="2E608351"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479A746C"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 descrição deve incluir ao menos o tipo de passagem (Nacional e Importada), sua finalidade (exemplo: atividades de campo, participação em congressos). </w:t>
      </w:r>
    </w:p>
    <w:p w14:paraId="0B711D58"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Os recursos se destinam exclusivamente a membros da equipe executora. </w:t>
      </w:r>
    </w:p>
    <w:p w14:paraId="0D7F5EBC"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As passagens estão estritamente relacionadas às atividades de desenvolvimento do projeto de pesquisa aplicada. </w:t>
      </w:r>
    </w:p>
    <w:p w14:paraId="6A621AC0" w14:textId="77777777" w:rsidR="00695487" w:rsidRDefault="00000000">
      <w:pPr>
        <w:jc w:val="both"/>
        <w:rPr>
          <w:rFonts w:ascii="Candara" w:eastAsia="sans-serif" w:hAnsi="Candara" w:cs="Candara"/>
          <w:b/>
          <w:bCs/>
          <w:color w:val="333333"/>
          <w:shd w:val="clear" w:color="auto" w:fill="F0F5F5"/>
          <w:lang w:val="pt-BR"/>
        </w:rPr>
      </w:pPr>
      <w:r w:rsidRPr="0046268C">
        <w:rPr>
          <w:rFonts w:ascii="Candara" w:eastAsia="SimSun" w:hAnsi="Candara" w:cs="Candara"/>
          <w:lang w:val="pt-BR"/>
        </w:rPr>
        <w:t>• O valor deve obedecer ao limite de 3,0% do valor total solicitado à Finep.</w:t>
      </w:r>
    </w:p>
    <w:p w14:paraId="50A92A64" w14:textId="77777777" w:rsidR="00695487" w:rsidRDefault="00695487">
      <w:pPr>
        <w:jc w:val="both"/>
        <w:rPr>
          <w:rFonts w:ascii="Candara" w:eastAsia="sans-serif" w:hAnsi="Candara" w:cs="Candara"/>
          <w:b/>
          <w:bCs/>
          <w:color w:val="333333"/>
          <w:shd w:val="clear" w:color="auto" w:fill="F0F5F5"/>
          <w:lang w:val="pt-BR"/>
        </w:rPr>
      </w:pPr>
    </w:p>
    <w:p w14:paraId="04CC14B9" w14:textId="77777777" w:rsidR="00695487" w:rsidRPr="0046268C" w:rsidRDefault="00000000">
      <w:pPr>
        <w:jc w:val="both"/>
        <w:rPr>
          <w:rFonts w:ascii="sans-serif" w:eastAsia="sans-serif" w:hAnsi="sans-serif" w:cs="sans-serif"/>
          <w:b/>
          <w:bCs/>
          <w:color w:val="333333"/>
          <w:sz w:val="21"/>
          <w:szCs w:val="21"/>
          <w:shd w:val="clear" w:color="auto" w:fill="FFFFFF"/>
          <w:lang w:val="pt-BR"/>
        </w:rPr>
      </w:pPr>
      <w:r w:rsidRPr="0046268C">
        <w:rPr>
          <w:rFonts w:ascii="sans-serif" w:eastAsia="sans-serif" w:hAnsi="sans-serif" w:cs="sans-serif"/>
          <w:b/>
          <w:bCs/>
          <w:color w:val="333333"/>
          <w:sz w:val="21"/>
          <w:szCs w:val="21"/>
          <w:shd w:val="clear" w:color="auto" w:fill="FFFFFF"/>
          <w:lang w:val="pt-BR"/>
        </w:rPr>
        <w:t>Rubrica: Pagamento de Pessoal</w:t>
      </w:r>
    </w:p>
    <w:p w14:paraId="2443C13E" w14:textId="77777777" w:rsidR="00695487" w:rsidRDefault="00000000">
      <w:pPr>
        <w:jc w:val="both"/>
        <w:rPr>
          <w:rFonts w:ascii="sans-serif" w:eastAsia="sans-serif" w:hAnsi="sans-serif" w:cs="sans-serif"/>
          <w:color w:val="333333"/>
          <w:sz w:val="19"/>
          <w:szCs w:val="19"/>
          <w:shd w:val="clear" w:color="auto" w:fill="FFFFFF"/>
          <w:lang w:val="pt-BR"/>
        </w:rPr>
      </w:pPr>
      <w:r w:rsidRPr="0046268C">
        <w:rPr>
          <w:rFonts w:ascii="sans-serif" w:eastAsia="sans-serif" w:hAnsi="sans-serif" w:cs="sans-serif"/>
          <w:color w:val="333333"/>
          <w:sz w:val="19"/>
          <w:szCs w:val="19"/>
          <w:shd w:val="clear" w:color="auto" w:fill="FFFFFF"/>
          <w:lang w:val="pt-BR"/>
        </w:rPr>
        <w:t>Itens</w:t>
      </w:r>
      <w:r>
        <w:rPr>
          <w:rFonts w:ascii="sans-serif" w:eastAsia="sans-serif" w:hAnsi="sans-serif" w:cs="sans-serif"/>
          <w:color w:val="333333"/>
          <w:sz w:val="19"/>
          <w:szCs w:val="19"/>
          <w:shd w:val="clear" w:color="auto" w:fill="FFFFFF"/>
          <w:lang w:val="pt-BR"/>
        </w:rPr>
        <w:t>:</w:t>
      </w:r>
    </w:p>
    <w:p w14:paraId="56593EAA" w14:textId="77777777" w:rsidR="00695487" w:rsidRDefault="00695487">
      <w:pPr>
        <w:jc w:val="both"/>
        <w:rPr>
          <w:rFonts w:ascii="sans-serif" w:eastAsia="sans-serif" w:hAnsi="sans-serif" w:cs="sans-serif"/>
          <w:color w:val="333333"/>
          <w:sz w:val="19"/>
          <w:szCs w:val="19"/>
          <w:shd w:val="clear" w:color="auto" w:fill="FFFFFF"/>
          <w:lang w:val="pt-BR"/>
        </w:rPr>
      </w:pPr>
    </w:p>
    <w:tbl>
      <w:tblPr>
        <w:tblStyle w:val="Tabelacomgrade"/>
        <w:tblW w:w="0" w:type="auto"/>
        <w:tblLook w:val="04A0" w:firstRow="1" w:lastRow="0" w:firstColumn="1" w:lastColumn="0" w:noHBand="0" w:noVBand="1"/>
      </w:tblPr>
      <w:tblGrid>
        <w:gridCol w:w="1217"/>
        <w:gridCol w:w="1217"/>
        <w:gridCol w:w="1217"/>
        <w:gridCol w:w="1217"/>
        <w:gridCol w:w="1218"/>
        <w:gridCol w:w="1218"/>
        <w:gridCol w:w="1218"/>
      </w:tblGrid>
      <w:tr w:rsidR="00695487" w14:paraId="1A980731" w14:textId="77777777">
        <w:tc>
          <w:tcPr>
            <w:tcW w:w="1217" w:type="dxa"/>
          </w:tcPr>
          <w:p w14:paraId="38C5E31D" w14:textId="77777777" w:rsidR="00695487" w:rsidRDefault="00000000">
            <w:pPr>
              <w:widowControl/>
              <w:rPr>
                <w:rFonts w:ascii="Candara" w:eastAsia="SimSun" w:hAnsi="Candara" w:cs="Candara"/>
                <w:sz w:val="16"/>
                <w:szCs w:val="16"/>
              </w:rPr>
            </w:pPr>
            <w:r>
              <w:rPr>
                <w:rFonts w:ascii="Candara" w:eastAsia="sans-serif" w:hAnsi="Candara" w:cs="Candara"/>
                <w:b/>
                <w:bCs/>
                <w:color w:val="474747"/>
                <w:sz w:val="16"/>
                <w:szCs w:val="16"/>
                <w:shd w:val="clear" w:color="auto" w:fill="FFFFFF"/>
              </w:rPr>
              <w:t>Descrição</w:t>
            </w:r>
          </w:p>
        </w:tc>
        <w:tc>
          <w:tcPr>
            <w:tcW w:w="1217" w:type="dxa"/>
          </w:tcPr>
          <w:p w14:paraId="1AA6A3D5" w14:textId="77777777" w:rsidR="00695487" w:rsidRDefault="00000000">
            <w:pPr>
              <w:widowControl/>
              <w:rPr>
                <w:rFonts w:ascii="Candara" w:eastAsia="SimSun" w:hAnsi="Candara" w:cs="Candara"/>
                <w:sz w:val="16"/>
                <w:szCs w:val="16"/>
              </w:rPr>
            </w:pPr>
            <w:r>
              <w:rPr>
                <w:rFonts w:ascii="Candara" w:eastAsia="sans-serif" w:hAnsi="Candara" w:cs="Candara"/>
                <w:b/>
                <w:bCs/>
                <w:color w:val="474747"/>
                <w:sz w:val="16"/>
                <w:szCs w:val="16"/>
                <w:shd w:val="clear" w:color="auto" w:fill="FFFFFF"/>
              </w:rPr>
              <w:t>Período</w:t>
            </w:r>
          </w:p>
        </w:tc>
        <w:tc>
          <w:tcPr>
            <w:tcW w:w="1217" w:type="dxa"/>
          </w:tcPr>
          <w:p w14:paraId="05E7E31F" w14:textId="77777777" w:rsidR="00695487" w:rsidRDefault="00000000">
            <w:pPr>
              <w:widowControl/>
              <w:rPr>
                <w:rFonts w:ascii="Candara" w:eastAsia="SimSun" w:hAnsi="Candara" w:cs="Candara"/>
                <w:sz w:val="16"/>
                <w:szCs w:val="16"/>
              </w:rPr>
            </w:pPr>
            <w:r>
              <w:rPr>
                <w:rFonts w:ascii="Candara" w:eastAsia="sans-serif" w:hAnsi="Candara" w:cs="Candara"/>
                <w:b/>
                <w:bCs/>
                <w:color w:val="474747"/>
                <w:sz w:val="16"/>
                <w:szCs w:val="16"/>
                <w:shd w:val="clear" w:color="auto" w:fill="FFFFFF"/>
              </w:rPr>
              <w:t>Quantidade</w:t>
            </w:r>
          </w:p>
        </w:tc>
        <w:tc>
          <w:tcPr>
            <w:tcW w:w="1217" w:type="dxa"/>
          </w:tcPr>
          <w:p w14:paraId="2C00CD57" w14:textId="77777777" w:rsidR="00695487" w:rsidRDefault="00000000">
            <w:pPr>
              <w:widowControl/>
              <w:rPr>
                <w:rFonts w:ascii="Candara" w:eastAsia="SimSun" w:hAnsi="Candara" w:cs="Candara"/>
                <w:sz w:val="16"/>
                <w:szCs w:val="16"/>
              </w:rPr>
            </w:pPr>
            <w:r>
              <w:rPr>
                <w:rFonts w:ascii="Candara" w:eastAsia="sans-serif" w:hAnsi="Candara" w:cs="Candara"/>
                <w:b/>
                <w:bCs/>
                <w:color w:val="474747"/>
                <w:sz w:val="16"/>
                <w:szCs w:val="16"/>
                <w:shd w:val="clear" w:color="auto" w:fill="FFFFFF"/>
              </w:rPr>
              <w:t>Valor unitário (R$)</w:t>
            </w:r>
          </w:p>
        </w:tc>
        <w:tc>
          <w:tcPr>
            <w:tcW w:w="1218" w:type="dxa"/>
          </w:tcPr>
          <w:p w14:paraId="35D25B79" w14:textId="77777777" w:rsidR="00695487" w:rsidRDefault="00000000">
            <w:pPr>
              <w:widowControl/>
              <w:rPr>
                <w:rFonts w:ascii="Candara" w:eastAsia="SimSun" w:hAnsi="Candara" w:cs="Candara"/>
                <w:sz w:val="16"/>
                <w:szCs w:val="16"/>
              </w:rPr>
            </w:pPr>
            <w:r>
              <w:rPr>
                <w:rFonts w:ascii="Candara" w:eastAsia="sans-serif" w:hAnsi="Candara" w:cs="Candara"/>
                <w:b/>
                <w:bCs/>
                <w:color w:val="474747"/>
                <w:sz w:val="16"/>
                <w:szCs w:val="16"/>
                <w:shd w:val="clear" w:color="auto" w:fill="FFFFFF"/>
              </w:rPr>
              <w:t>Valor total (R$)</w:t>
            </w:r>
          </w:p>
        </w:tc>
        <w:tc>
          <w:tcPr>
            <w:tcW w:w="1218" w:type="dxa"/>
          </w:tcPr>
          <w:p w14:paraId="620BF4C4" w14:textId="77777777" w:rsidR="00695487" w:rsidRDefault="00000000">
            <w:pPr>
              <w:widowControl/>
              <w:rPr>
                <w:rFonts w:ascii="Candara" w:eastAsia="SimSun" w:hAnsi="Candara" w:cs="Candara"/>
                <w:sz w:val="16"/>
                <w:szCs w:val="16"/>
              </w:rPr>
            </w:pPr>
            <w:r>
              <w:rPr>
                <w:rFonts w:ascii="Candara" w:eastAsia="sans-serif" w:hAnsi="Candara" w:cs="Candara"/>
                <w:b/>
                <w:bCs/>
                <w:color w:val="474747"/>
                <w:sz w:val="16"/>
                <w:szCs w:val="16"/>
                <w:shd w:val="clear" w:color="auto" w:fill="FFFFFF"/>
              </w:rPr>
              <w:t>Fonte</w:t>
            </w:r>
          </w:p>
        </w:tc>
        <w:tc>
          <w:tcPr>
            <w:tcW w:w="1218" w:type="dxa"/>
          </w:tcPr>
          <w:p w14:paraId="7FB9EBCD" w14:textId="77777777" w:rsidR="00695487" w:rsidRDefault="00000000">
            <w:pPr>
              <w:widowControl/>
              <w:rPr>
                <w:rFonts w:ascii="Candara" w:eastAsia="SimSun" w:hAnsi="Candara" w:cs="Candara"/>
                <w:sz w:val="16"/>
                <w:szCs w:val="16"/>
              </w:rPr>
            </w:pPr>
            <w:r>
              <w:rPr>
                <w:rFonts w:ascii="Candara" w:eastAsia="sans-serif" w:hAnsi="Candara" w:cs="Candara"/>
                <w:b/>
                <w:bCs/>
                <w:color w:val="474747"/>
                <w:sz w:val="16"/>
                <w:szCs w:val="16"/>
                <w:shd w:val="clear" w:color="auto" w:fill="FFFFFF"/>
              </w:rPr>
              <w:t>Destinação</w:t>
            </w:r>
          </w:p>
        </w:tc>
      </w:tr>
      <w:tr w:rsidR="00695487" w14:paraId="050ADD20" w14:textId="77777777">
        <w:tc>
          <w:tcPr>
            <w:tcW w:w="1217" w:type="dxa"/>
          </w:tcPr>
          <w:p w14:paraId="5558B60C" w14:textId="77777777" w:rsidR="00695487" w:rsidRDefault="00695487">
            <w:pPr>
              <w:widowControl/>
              <w:rPr>
                <w:rFonts w:ascii="Candara" w:eastAsia="sans-serif" w:hAnsi="Candara" w:cs="Candara"/>
                <w:b/>
                <w:bCs/>
                <w:color w:val="474747"/>
                <w:sz w:val="16"/>
                <w:szCs w:val="16"/>
                <w:shd w:val="clear" w:color="auto" w:fill="FFFFFF"/>
              </w:rPr>
            </w:pPr>
          </w:p>
        </w:tc>
        <w:tc>
          <w:tcPr>
            <w:tcW w:w="1217" w:type="dxa"/>
          </w:tcPr>
          <w:p w14:paraId="474CBCA1" w14:textId="77777777" w:rsidR="00695487" w:rsidRDefault="00695487">
            <w:pPr>
              <w:widowControl/>
              <w:rPr>
                <w:rFonts w:ascii="Candara" w:eastAsia="sans-serif" w:hAnsi="Candara" w:cs="Candara"/>
                <w:b/>
                <w:bCs/>
                <w:color w:val="474747"/>
                <w:sz w:val="16"/>
                <w:szCs w:val="16"/>
                <w:shd w:val="clear" w:color="auto" w:fill="FFFFFF"/>
              </w:rPr>
            </w:pPr>
          </w:p>
        </w:tc>
        <w:tc>
          <w:tcPr>
            <w:tcW w:w="1217" w:type="dxa"/>
          </w:tcPr>
          <w:p w14:paraId="65ED5742" w14:textId="77777777" w:rsidR="00695487" w:rsidRDefault="00695487">
            <w:pPr>
              <w:widowControl/>
              <w:rPr>
                <w:rFonts w:ascii="Candara" w:eastAsia="sans-serif" w:hAnsi="Candara" w:cs="Candara"/>
                <w:b/>
                <w:bCs/>
                <w:color w:val="474747"/>
                <w:sz w:val="16"/>
                <w:szCs w:val="16"/>
                <w:shd w:val="clear" w:color="auto" w:fill="FFFFFF"/>
              </w:rPr>
            </w:pPr>
          </w:p>
        </w:tc>
        <w:tc>
          <w:tcPr>
            <w:tcW w:w="1217" w:type="dxa"/>
          </w:tcPr>
          <w:p w14:paraId="5D3978F5" w14:textId="77777777" w:rsidR="00695487" w:rsidRDefault="00695487">
            <w:pPr>
              <w:widowControl/>
              <w:rPr>
                <w:rFonts w:ascii="Candara" w:eastAsia="sans-serif" w:hAnsi="Candara" w:cs="Candara"/>
                <w:b/>
                <w:bCs/>
                <w:color w:val="474747"/>
                <w:sz w:val="16"/>
                <w:szCs w:val="16"/>
                <w:shd w:val="clear" w:color="auto" w:fill="FFFFFF"/>
              </w:rPr>
            </w:pPr>
          </w:p>
        </w:tc>
        <w:tc>
          <w:tcPr>
            <w:tcW w:w="1218" w:type="dxa"/>
          </w:tcPr>
          <w:p w14:paraId="00E2441F" w14:textId="77777777" w:rsidR="00695487" w:rsidRDefault="00695487">
            <w:pPr>
              <w:widowControl/>
              <w:rPr>
                <w:rFonts w:ascii="Candara" w:eastAsia="sans-serif" w:hAnsi="Candara" w:cs="Candara"/>
                <w:b/>
                <w:bCs/>
                <w:color w:val="474747"/>
                <w:sz w:val="16"/>
                <w:szCs w:val="16"/>
                <w:shd w:val="clear" w:color="auto" w:fill="FFFFFF"/>
              </w:rPr>
            </w:pPr>
          </w:p>
        </w:tc>
        <w:tc>
          <w:tcPr>
            <w:tcW w:w="1218" w:type="dxa"/>
          </w:tcPr>
          <w:p w14:paraId="035C0912" w14:textId="77777777" w:rsidR="00695487" w:rsidRDefault="00695487">
            <w:pPr>
              <w:widowControl/>
              <w:rPr>
                <w:rFonts w:ascii="Candara" w:eastAsia="sans-serif" w:hAnsi="Candara" w:cs="Candara"/>
                <w:b/>
                <w:bCs/>
                <w:color w:val="474747"/>
                <w:sz w:val="16"/>
                <w:szCs w:val="16"/>
                <w:shd w:val="clear" w:color="auto" w:fill="FFFFFF"/>
              </w:rPr>
            </w:pPr>
          </w:p>
        </w:tc>
        <w:tc>
          <w:tcPr>
            <w:tcW w:w="1218" w:type="dxa"/>
          </w:tcPr>
          <w:p w14:paraId="7CD4A6AB" w14:textId="77777777" w:rsidR="00695487" w:rsidRDefault="00695487">
            <w:pPr>
              <w:widowControl/>
              <w:rPr>
                <w:rFonts w:ascii="Candara" w:eastAsia="sans-serif" w:hAnsi="Candara" w:cs="Candara"/>
                <w:b/>
                <w:bCs/>
                <w:color w:val="474747"/>
                <w:sz w:val="16"/>
                <w:szCs w:val="16"/>
                <w:shd w:val="clear" w:color="auto" w:fill="FFFFFF"/>
              </w:rPr>
            </w:pPr>
          </w:p>
        </w:tc>
      </w:tr>
      <w:tr w:rsidR="00695487" w14:paraId="4182C3B3" w14:textId="77777777">
        <w:tc>
          <w:tcPr>
            <w:tcW w:w="1217" w:type="dxa"/>
          </w:tcPr>
          <w:p w14:paraId="0CD1D78A" w14:textId="77777777" w:rsidR="00695487" w:rsidRDefault="00000000">
            <w:pPr>
              <w:widowControl/>
              <w:rPr>
                <w:rFonts w:ascii="Candara" w:eastAsia="sans-serif" w:hAnsi="Candara" w:cs="Candara"/>
                <w:b/>
                <w:bCs/>
                <w:color w:val="474747"/>
                <w:sz w:val="16"/>
                <w:szCs w:val="16"/>
                <w:shd w:val="clear" w:color="auto" w:fill="FFFFFF"/>
                <w:lang w:val="pt-BR"/>
              </w:rPr>
            </w:pPr>
            <w:r>
              <w:rPr>
                <w:rFonts w:ascii="Candara" w:eastAsia="sans-serif" w:hAnsi="Candara" w:cs="Candara"/>
                <w:b/>
                <w:bCs/>
                <w:color w:val="474747"/>
                <w:sz w:val="16"/>
                <w:szCs w:val="16"/>
                <w:shd w:val="clear" w:color="auto" w:fill="FFFFFF"/>
                <w:lang w:val="pt-BR"/>
              </w:rPr>
              <w:t>Total</w:t>
            </w:r>
          </w:p>
        </w:tc>
        <w:tc>
          <w:tcPr>
            <w:tcW w:w="1217" w:type="dxa"/>
          </w:tcPr>
          <w:p w14:paraId="69468479" w14:textId="77777777" w:rsidR="00695487" w:rsidRDefault="00695487">
            <w:pPr>
              <w:widowControl/>
              <w:rPr>
                <w:rFonts w:ascii="Candara" w:eastAsia="sans-serif" w:hAnsi="Candara" w:cs="Candara"/>
                <w:b/>
                <w:bCs/>
                <w:color w:val="474747"/>
                <w:sz w:val="16"/>
                <w:szCs w:val="16"/>
                <w:shd w:val="clear" w:color="auto" w:fill="FFFFFF"/>
              </w:rPr>
            </w:pPr>
          </w:p>
        </w:tc>
        <w:tc>
          <w:tcPr>
            <w:tcW w:w="1217" w:type="dxa"/>
          </w:tcPr>
          <w:p w14:paraId="515510C4" w14:textId="77777777" w:rsidR="00695487" w:rsidRDefault="00695487">
            <w:pPr>
              <w:widowControl/>
              <w:rPr>
                <w:rFonts w:ascii="Candara" w:eastAsia="sans-serif" w:hAnsi="Candara" w:cs="Candara"/>
                <w:b/>
                <w:bCs/>
                <w:color w:val="474747"/>
                <w:sz w:val="16"/>
                <w:szCs w:val="16"/>
                <w:shd w:val="clear" w:color="auto" w:fill="FFFFFF"/>
              </w:rPr>
            </w:pPr>
          </w:p>
        </w:tc>
        <w:tc>
          <w:tcPr>
            <w:tcW w:w="1217" w:type="dxa"/>
          </w:tcPr>
          <w:p w14:paraId="4770FDE1" w14:textId="77777777" w:rsidR="00695487" w:rsidRDefault="00000000">
            <w:pPr>
              <w:widowControl/>
              <w:rPr>
                <w:rFonts w:ascii="Candara" w:eastAsia="sans-serif" w:hAnsi="Candara" w:cs="Candara"/>
                <w:b/>
                <w:bCs/>
                <w:color w:val="474747"/>
                <w:sz w:val="16"/>
                <w:szCs w:val="16"/>
                <w:shd w:val="clear" w:color="auto" w:fill="FFFFFF"/>
                <w:lang w:val="pt-BR"/>
              </w:rPr>
            </w:pPr>
            <w:r>
              <w:rPr>
                <w:rFonts w:ascii="Candara" w:eastAsia="sans-serif" w:hAnsi="Candara" w:cs="Candara"/>
                <w:b/>
                <w:bCs/>
                <w:color w:val="474747"/>
                <w:sz w:val="16"/>
                <w:szCs w:val="16"/>
                <w:shd w:val="clear" w:color="auto" w:fill="FFFFFF"/>
                <w:lang w:val="pt-BR"/>
              </w:rPr>
              <w:t>0,00</w:t>
            </w:r>
          </w:p>
        </w:tc>
        <w:tc>
          <w:tcPr>
            <w:tcW w:w="1218" w:type="dxa"/>
          </w:tcPr>
          <w:p w14:paraId="54C86FF0" w14:textId="77777777" w:rsidR="00695487" w:rsidRDefault="00000000">
            <w:pPr>
              <w:widowControl/>
              <w:rPr>
                <w:rFonts w:ascii="Candara" w:eastAsia="sans-serif" w:hAnsi="Candara" w:cs="Candara"/>
                <w:b/>
                <w:bCs/>
                <w:color w:val="474747"/>
                <w:sz w:val="16"/>
                <w:szCs w:val="16"/>
                <w:shd w:val="clear" w:color="auto" w:fill="FFFFFF"/>
                <w:lang w:val="pt-BR"/>
              </w:rPr>
            </w:pPr>
            <w:r>
              <w:rPr>
                <w:rFonts w:ascii="Candara" w:eastAsia="sans-serif" w:hAnsi="Candara" w:cs="Candara"/>
                <w:b/>
                <w:bCs/>
                <w:color w:val="474747"/>
                <w:sz w:val="16"/>
                <w:szCs w:val="16"/>
                <w:shd w:val="clear" w:color="auto" w:fill="FFFFFF"/>
                <w:lang w:val="pt-BR"/>
              </w:rPr>
              <w:t>0,00</w:t>
            </w:r>
          </w:p>
        </w:tc>
        <w:tc>
          <w:tcPr>
            <w:tcW w:w="1218" w:type="dxa"/>
          </w:tcPr>
          <w:p w14:paraId="287B23CE" w14:textId="77777777" w:rsidR="00695487" w:rsidRDefault="00695487">
            <w:pPr>
              <w:widowControl/>
              <w:rPr>
                <w:rFonts w:ascii="Candara" w:eastAsia="sans-serif" w:hAnsi="Candara" w:cs="Candara"/>
                <w:b/>
                <w:bCs/>
                <w:color w:val="474747"/>
                <w:sz w:val="16"/>
                <w:szCs w:val="16"/>
                <w:shd w:val="clear" w:color="auto" w:fill="FFFFFF"/>
              </w:rPr>
            </w:pPr>
          </w:p>
        </w:tc>
        <w:tc>
          <w:tcPr>
            <w:tcW w:w="1218" w:type="dxa"/>
          </w:tcPr>
          <w:p w14:paraId="1719529B" w14:textId="77777777" w:rsidR="00695487" w:rsidRDefault="00695487">
            <w:pPr>
              <w:widowControl/>
              <w:rPr>
                <w:rFonts w:ascii="Candara" w:eastAsia="sans-serif" w:hAnsi="Candara" w:cs="Candara"/>
                <w:b/>
                <w:bCs/>
                <w:color w:val="474747"/>
                <w:sz w:val="16"/>
                <w:szCs w:val="16"/>
                <w:shd w:val="clear" w:color="auto" w:fill="FFFFFF"/>
              </w:rPr>
            </w:pPr>
          </w:p>
        </w:tc>
      </w:tr>
    </w:tbl>
    <w:p w14:paraId="509A7721" w14:textId="77777777" w:rsidR="00695487" w:rsidRDefault="00695487">
      <w:pPr>
        <w:jc w:val="both"/>
        <w:rPr>
          <w:rFonts w:ascii="Candara" w:eastAsia="sans-serif" w:hAnsi="Candara" w:cs="Candara"/>
          <w:color w:val="333333"/>
          <w:sz w:val="19"/>
          <w:szCs w:val="19"/>
          <w:shd w:val="clear" w:color="auto" w:fill="FFFFFF"/>
          <w:lang w:val="pt-BR"/>
        </w:rPr>
      </w:pPr>
    </w:p>
    <w:p w14:paraId="50D9034E" w14:textId="07A57091"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3060AAC4"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Apresente justificativa que assegure conformidade com o cronograma físico (Anexo VIII), com os requisitos e valores do Anexo VI e com as competências necessárias ao desenvolvimento do produto ou processo inovador e o alcance do TRL pretendido.</w:t>
      </w:r>
    </w:p>
    <w:p w14:paraId="0783FC78"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As despesas classificadas na rubrica de Pagamento de Pessoal estão limitadas a 30,0% do valor solicitado.</w:t>
      </w:r>
    </w:p>
    <w:tbl>
      <w:tblPr>
        <w:tblStyle w:val="Tabelacomgrade"/>
        <w:tblW w:w="0" w:type="auto"/>
        <w:tblLook w:val="04A0" w:firstRow="1" w:lastRow="0" w:firstColumn="1" w:lastColumn="0" w:noHBand="0" w:noVBand="1"/>
      </w:tblPr>
      <w:tblGrid>
        <w:gridCol w:w="8446"/>
      </w:tblGrid>
      <w:tr w:rsidR="00695487" w:rsidRPr="0046268C" w14:paraId="49E5ABB0" w14:textId="77777777">
        <w:tc>
          <w:tcPr>
            <w:tcW w:w="8446" w:type="dxa"/>
          </w:tcPr>
          <w:p w14:paraId="6D794435" w14:textId="77777777" w:rsidR="00695487" w:rsidRDefault="00695487">
            <w:pPr>
              <w:rPr>
                <w:rFonts w:ascii="Candara" w:eastAsia="sans-serif" w:hAnsi="Candara" w:cs="Candara"/>
                <w:color w:val="333333"/>
                <w:sz w:val="19"/>
                <w:szCs w:val="19"/>
                <w:shd w:val="clear" w:color="auto" w:fill="FFFFFF"/>
                <w:lang w:val="pt-BR"/>
              </w:rPr>
            </w:pPr>
          </w:p>
          <w:p w14:paraId="603AA36E" w14:textId="77777777" w:rsidR="00695487" w:rsidRDefault="00695487">
            <w:pPr>
              <w:rPr>
                <w:rFonts w:ascii="Candara" w:eastAsia="sans-serif" w:hAnsi="Candara" w:cs="Candara"/>
                <w:color w:val="333333"/>
                <w:sz w:val="19"/>
                <w:szCs w:val="19"/>
                <w:shd w:val="clear" w:color="auto" w:fill="FFFFFF"/>
                <w:lang w:val="pt-BR"/>
              </w:rPr>
            </w:pPr>
          </w:p>
          <w:p w14:paraId="449CAEAB" w14:textId="77777777" w:rsidR="00695487" w:rsidRDefault="00695487">
            <w:pPr>
              <w:rPr>
                <w:rFonts w:ascii="Candara" w:eastAsia="sans-serif" w:hAnsi="Candara" w:cs="Candara"/>
                <w:color w:val="333333"/>
                <w:sz w:val="19"/>
                <w:szCs w:val="19"/>
                <w:shd w:val="clear" w:color="auto" w:fill="FFFFFF"/>
                <w:lang w:val="pt-BR"/>
              </w:rPr>
            </w:pPr>
          </w:p>
        </w:tc>
      </w:tr>
    </w:tbl>
    <w:p w14:paraId="0AF8696A" w14:textId="77777777" w:rsidR="00695487" w:rsidRDefault="00695487">
      <w:pPr>
        <w:jc w:val="both"/>
        <w:rPr>
          <w:rFonts w:ascii="Candara" w:eastAsia="sans-serif" w:hAnsi="Candara" w:cs="Candara"/>
          <w:color w:val="333333"/>
          <w:sz w:val="19"/>
          <w:szCs w:val="19"/>
          <w:shd w:val="clear" w:color="auto" w:fill="FFFFFF"/>
          <w:lang w:val="pt-BR"/>
        </w:rPr>
      </w:pPr>
    </w:p>
    <w:p w14:paraId="76F0BF40"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0CE5FFDA"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Nessa rubrica, considera-se o valor total da contratação, incluindo salário e encargos. </w:t>
      </w:r>
    </w:p>
    <w:p w14:paraId="6E94FC93"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Deve-se consultar o “Anexo VI: Tabela com Requisitos e Valores para Pagamento de Pessoal”, sendo importante incluir na descrição a categoria definida naquele anexo. </w:t>
      </w:r>
    </w:p>
    <w:p w14:paraId="64AA7DF3"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As despesas classificadas na rubrica de “Pagamento de Pessoal” estão limitadas a 30,0% do valor solicitado. </w:t>
      </w:r>
    </w:p>
    <w:p w14:paraId="7BAEB881"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É obrigatório que todos os pesquisadores previstos estejam diretamente relacionados ao cronograma físico do projeto, conforme o modelo do Anexo VIII. </w:t>
      </w:r>
    </w:p>
    <w:p w14:paraId="78E915E9" w14:textId="77777777" w:rsidR="00695487" w:rsidRDefault="00000000">
      <w:pPr>
        <w:jc w:val="both"/>
        <w:rPr>
          <w:rFonts w:ascii="Candara" w:hAnsi="Candara" w:cs="Candara"/>
          <w:color w:val="000000"/>
          <w:lang w:val="pt-BR"/>
        </w:rPr>
      </w:pPr>
      <w:r w:rsidRPr="0046268C">
        <w:rPr>
          <w:rFonts w:ascii="Candara" w:eastAsia="SimSun" w:hAnsi="Candara" w:cs="Candara"/>
          <w:lang w:val="pt-BR"/>
        </w:rPr>
        <w:t>• Note na imagem acima que o último item é um exemplo de contrapartida financeira.</w:t>
      </w:r>
    </w:p>
    <w:p w14:paraId="20FA7EF6" w14:textId="77777777" w:rsidR="00695487" w:rsidRDefault="00695487">
      <w:pPr>
        <w:jc w:val="both"/>
        <w:rPr>
          <w:rFonts w:ascii="Candara" w:eastAsia="SimSun" w:hAnsi="Candara" w:cs="Candara"/>
          <w:lang w:val="pt-BR"/>
        </w:rPr>
      </w:pPr>
    </w:p>
    <w:p w14:paraId="44E56BD3" w14:textId="77777777" w:rsidR="00695487" w:rsidRDefault="00000000">
      <w:pPr>
        <w:jc w:val="both"/>
        <w:rPr>
          <w:rFonts w:ascii="Candara" w:eastAsia="SimSun" w:hAnsi="Candara" w:cs="Candara"/>
          <w:lang w:val="pt-BR"/>
        </w:rPr>
      </w:pPr>
      <w:r w:rsidRPr="0046268C">
        <w:rPr>
          <w:rFonts w:ascii="sans-serif" w:eastAsia="sans-serif" w:hAnsi="sans-serif" w:cs="sans-serif"/>
          <w:b/>
          <w:bCs/>
          <w:color w:val="333333"/>
          <w:sz w:val="21"/>
          <w:szCs w:val="21"/>
          <w:shd w:val="clear" w:color="auto" w:fill="FFFFFF"/>
          <w:lang w:val="pt-BR"/>
        </w:rPr>
        <w:t>Rubrica: Material de Consumo Nacional</w:t>
      </w:r>
    </w:p>
    <w:p w14:paraId="306649EE" w14:textId="77777777" w:rsidR="00695487" w:rsidRDefault="00695487">
      <w:pPr>
        <w:jc w:val="both"/>
        <w:rPr>
          <w:rFonts w:ascii="Candara" w:eastAsia="SimSun" w:hAnsi="Candara" w:cs="Candara"/>
          <w:lang w:val="pt-BR"/>
        </w:rPr>
      </w:pPr>
    </w:p>
    <w:p w14:paraId="5F2F05DA" w14:textId="77777777" w:rsidR="00695487" w:rsidRDefault="00000000">
      <w:pPr>
        <w:pStyle w:val="Ttulo5"/>
        <w:spacing w:before="150" w:beforeAutospacing="0" w:after="150" w:afterAutospacing="0" w:line="15" w:lineRule="atLeast"/>
        <w:jc w:val="center"/>
        <w:rPr>
          <w:rFonts w:ascii="Candara" w:eastAsia="sans-serif" w:hAnsi="Candara" w:cs="Candara" w:hint="default"/>
          <w:b w:val="0"/>
          <w:bCs w:val="0"/>
          <w:i w:val="0"/>
          <w:color w:val="333333"/>
          <w:sz w:val="19"/>
          <w:szCs w:val="19"/>
          <w:shd w:val="clear" w:color="auto" w:fill="FFFFFF"/>
          <w:lang w:val="pt-BR"/>
        </w:rPr>
      </w:pPr>
      <w:r>
        <w:rPr>
          <w:rFonts w:ascii="Candara" w:eastAsia="sans-serif" w:hAnsi="Candara" w:cs="Candara" w:hint="default"/>
          <w:b w:val="0"/>
          <w:bCs w:val="0"/>
          <w:i w:val="0"/>
          <w:color w:val="333333"/>
          <w:sz w:val="19"/>
          <w:szCs w:val="19"/>
          <w:shd w:val="clear" w:color="auto" w:fill="DAE3F3" w:themeFill="accent5" w:themeFillTint="32"/>
          <w:lang w:val="pt-BR"/>
        </w:rPr>
        <w:t>Atenção: Não se esqueça de agrupar itens de um mesmo tipo para cadastrá-los na tabela abaixo.</w:t>
      </w:r>
    </w:p>
    <w:p w14:paraId="2A006698"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1217"/>
        <w:gridCol w:w="1217"/>
        <w:gridCol w:w="1217"/>
        <w:gridCol w:w="1217"/>
        <w:gridCol w:w="1218"/>
        <w:gridCol w:w="1218"/>
        <w:gridCol w:w="1218"/>
      </w:tblGrid>
      <w:tr w:rsidR="00695487" w14:paraId="39F85F38" w14:textId="77777777">
        <w:tc>
          <w:tcPr>
            <w:tcW w:w="1217" w:type="dxa"/>
          </w:tcPr>
          <w:p w14:paraId="6C6CAC5C" w14:textId="77777777" w:rsidR="00695487" w:rsidRDefault="00000000">
            <w:pPr>
              <w:widowControl/>
              <w:rPr>
                <w:rFonts w:ascii="Candara" w:eastAsia="SimSun" w:hAnsi="Candara" w:cs="Candara"/>
              </w:rPr>
            </w:pPr>
            <w:r>
              <w:rPr>
                <w:rFonts w:ascii="Candara" w:eastAsia="sans-serif" w:hAnsi="Candara" w:cs="Candara"/>
                <w:b/>
                <w:bCs/>
                <w:color w:val="474747"/>
                <w:shd w:val="clear" w:color="auto" w:fill="FFFFFF"/>
              </w:rPr>
              <w:t>Tipo</w:t>
            </w:r>
          </w:p>
        </w:tc>
        <w:tc>
          <w:tcPr>
            <w:tcW w:w="1217" w:type="dxa"/>
          </w:tcPr>
          <w:p w14:paraId="201D28C7" w14:textId="77777777" w:rsidR="00695487" w:rsidRDefault="00000000">
            <w:pPr>
              <w:widowControl/>
              <w:rPr>
                <w:rFonts w:ascii="Candara" w:eastAsia="SimSun" w:hAnsi="Candara" w:cs="Candara"/>
              </w:rPr>
            </w:pPr>
            <w:r>
              <w:rPr>
                <w:rFonts w:ascii="Candara" w:eastAsia="sans-serif" w:hAnsi="Candara" w:cs="Candara"/>
                <w:b/>
                <w:bCs/>
                <w:color w:val="474747"/>
                <w:shd w:val="clear" w:color="auto" w:fill="FFFFFF"/>
              </w:rPr>
              <w:t>Descrição</w:t>
            </w:r>
          </w:p>
        </w:tc>
        <w:tc>
          <w:tcPr>
            <w:tcW w:w="1217" w:type="dxa"/>
          </w:tcPr>
          <w:p w14:paraId="19B22EBD" w14:textId="77777777" w:rsidR="00695487" w:rsidRDefault="00000000">
            <w:pPr>
              <w:widowControl/>
              <w:rPr>
                <w:rFonts w:ascii="Candara" w:eastAsia="SimSun" w:hAnsi="Candara" w:cs="Candara"/>
              </w:rPr>
            </w:pPr>
            <w:r>
              <w:rPr>
                <w:rFonts w:ascii="Candara" w:eastAsia="sans-serif" w:hAnsi="Candara" w:cs="Candara"/>
                <w:b/>
                <w:bCs/>
                <w:color w:val="474747"/>
                <w:shd w:val="clear" w:color="auto" w:fill="FFFFFF"/>
              </w:rPr>
              <w:t>Quantidade</w:t>
            </w:r>
          </w:p>
        </w:tc>
        <w:tc>
          <w:tcPr>
            <w:tcW w:w="1217" w:type="dxa"/>
          </w:tcPr>
          <w:p w14:paraId="63B7D755" w14:textId="77777777" w:rsidR="00695487" w:rsidRDefault="00000000">
            <w:pPr>
              <w:widowControl/>
              <w:rPr>
                <w:rFonts w:ascii="Candara" w:eastAsia="SimSun" w:hAnsi="Candara" w:cs="Candara"/>
              </w:rPr>
            </w:pPr>
            <w:r>
              <w:rPr>
                <w:rFonts w:ascii="Candara" w:eastAsia="sans-serif" w:hAnsi="Candara" w:cs="Candara"/>
                <w:b/>
                <w:bCs/>
                <w:color w:val="474747"/>
                <w:shd w:val="clear" w:color="auto" w:fill="FFFFFF"/>
              </w:rPr>
              <w:t>Valor unitário (R$)</w:t>
            </w:r>
          </w:p>
        </w:tc>
        <w:tc>
          <w:tcPr>
            <w:tcW w:w="1218" w:type="dxa"/>
          </w:tcPr>
          <w:p w14:paraId="1ECCCD72" w14:textId="77777777" w:rsidR="00695487" w:rsidRDefault="00000000">
            <w:pPr>
              <w:widowControl/>
              <w:rPr>
                <w:rFonts w:ascii="Candara" w:eastAsia="SimSun" w:hAnsi="Candara" w:cs="Candara"/>
              </w:rPr>
            </w:pPr>
            <w:r>
              <w:rPr>
                <w:rFonts w:ascii="Candara" w:eastAsia="sans-serif" w:hAnsi="Candara" w:cs="Candara"/>
                <w:b/>
                <w:bCs/>
                <w:color w:val="474747"/>
                <w:shd w:val="clear" w:color="auto" w:fill="FFFFFF"/>
              </w:rPr>
              <w:t>Valor total (R$)</w:t>
            </w:r>
          </w:p>
        </w:tc>
        <w:tc>
          <w:tcPr>
            <w:tcW w:w="1218" w:type="dxa"/>
          </w:tcPr>
          <w:p w14:paraId="31F241AB" w14:textId="77777777" w:rsidR="00695487" w:rsidRDefault="00000000">
            <w:pPr>
              <w:widowControl/>
              <w:rPr>
                <w:rFonts w:ascii="Candara" w:eastAsia="SimSun" w:hAnsi="Candara" w:cs="Candara"/>
              </w:rPr>
            </w:pPr>
            <w:r>
              <w:rPr>
                <w:rFonts w:ascii="Candara" w:eastAsia="sans-serif" w:hAnsi="Candara" w:cs="Candara"/>
                <w:b/>
                <w:bCs/>
                <w:color w:val="474747"/>
                <w:shd w:val="clear" w:color="auto" w:fill="FFFFFF"/>
              </w:rPr>
              <w:t>Fonte</w:t>
            </w:r>
          </w:p>
        </w:tc>
        <w:tc>
          <w:tcPr>
            <w:tcW w:w="1218" w:type="dxa"/>
          </w:tcPr>
          <w:p w14:paraId="35CDF9E4" w14:textId="77777777" w:rsidR="00695487" w:rsidRDefault="00000000">
            <w:pPr>
              <w:widowControl/>
              <w:rPr>
                <w:rFonts w:ascii="Candara" w:eastAsia="SimSun" w:hAnsi="Candara" w:cs="Candara"/>
              </w:rPr>
            </w:pPr>
            <w:r>
              <w:rPr>
                <w:rFonts w:ascii="Candara" w:eastAsia="sans-serif" w:hAnsi="Candara" w:cs="Candara"/>
                <w:b/>
                <w:bCs/>
                <w:color w:val="474747"/>
                <w:shd w:val="clear" w:color="auto" w:fill="FFFFFF"/>
              </w:rPr>
              <w:t>Destinação</w:t>
            </w:r>
          </w:p>
        </w:tc>
      </w:tr>
      <w:tr w:rsidR="00695487" w14:paraId="7351B268" w14:textId="77777777">
        <w:tc>
          <w:tcPr>
            <w:tcW w:w="1217" w:type="dxa"/>
          </w:tcPr>
          <w:p w14:paraId="0869B473" w14:textId="77777777" w:rsidR="00695487" w:rsidRDefault="00000000">
            <w:pPr>
              <w:widowControl/>
              <w:rPr>
                <w:rFonts w:ascii="Candara" w:eastAsia="sans-serif" w:hAnsi="Candara" w:cs="Candara"/>
                <w:b/>
                <w:bCs/>
                <w:color w:val="474747"/>
                <w:shd w:val="clear" w:color="auto" w:fill="FFFFFF"/>
              </w:rPr>
            </w:pPr>
            <w:r>
              <w:rPr>
                <w:rFonts w:ascii="Candara" w:eastAsia="sans-serif" w:hAnsi="Candara" w:cs="Candara"/>
                <w:b/>
                <w:bCs/>
                <w:color w:val="474747"/>
                <w:shd w:val="clear" w:color="auto" w:fill="FFFFFF"/>
              </w:rPr>
              <w:t>Peças de reposição</w:t>
            </w:r>
          </w:p>
        </w:tc>
        <w:tc>
          <w:tcPr>
            <w:tcW w:w="1217" w:type="dxa"/>
          </w:tcPr>
          <w:p w14:paraId="5A3C4FBB" w14:textId="77777777" w:rsidR="00695487" w:rsidRDefault="00000000">
            <w:pPr>
              <w:widowControl/>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Peças de reposição para equip X</w:t>
            </w:r>
          </w:p>
        </w:tc>
        <w:tc>
          <w:tcPr>
            <w:tcW w:w="1217" w:type="dxa"/>
          </w:tcPr>
          <w:p w14:paraId="56CB9C5D" w14:textId="77777777" w:rsidR="00695487" w:rsidRDefault="00000000">
            <w:pPr>
              <w:widowControl/>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1</w:t>
            </w:r>
          </w:p>
        </w:tc>
        <w:tc>
          <w:tcPr>
            <w:tcW w:w="1217" w:type="dxa"/>
          </w:tcPr>
          <w:p w14:paraId="5C3A770C" w14:textId="77777777" w:rsidR="00695487" w:rsidRDefault="00000000">
            <w:pPr>
              <w:widowControl/>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15.000,00</w:t>
            </w:r>
          </w:p>
        </w:tc>
        <w:tc>
          <w:tcPr>
            <w:tcW w:w="1218" w:type="dxa"/>
          </w:tcPr>
          <w:p w14:paraId="49F5EA57" w14:textId="77777777" w:rsidR="00695487" w:rsidRDefault="00000000">
            <w:pPr>
              <w:widowControl/>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15.000,00</w:t>
            </w:r>
          </w:p>
        </w:tc>
        <w:tc>
          <w:tcPr>
            <w:tcW w:w="1218" w:type="dxa"/>
          </w:tcPr>
          <w:p w14:paraId="7A2BE36B" w14:textId="77777777" w:rsidR="00695487" w:rsidRDefault="00000000">
            <w:pPr>
              <w:widowControl/>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Finep</w:t>
            </w:r>
          </w:p>
        </w:tc>
        <w:tc>
          <w:tcPr>
            <w:tcW w:w="1218" w:type="dxa"/>
          </w:tcPr>
          <w:p w14:paraId="00C07B95" w14:textId="77777777" w:rsidR="00695487" w:rsidRDefault="00000000">
            <w:pPr>
              <w:widowControl/>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Executora</w:t>
            </w:r>
          </w:p>
        </w:tc>
      </w:tr>
      <w:tr w:rsidR="00695487" w14:paraId="60DA0737" w14:textId="77777777">
        <w:tc>
          <w:tcPr>
            <w:tcW w:w="1217" w:type="dxa"/>
          </w:tcPr>
          <w:p w14:paraId="2036313A" w14:textId="77777777" w:rsidR="00695487" w:rsidRDefault="00000000">
            <w:pPr>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Outros</w:t>
            </w:r>
          </w:p>
        </w:tc>
        <w:tc>
          <w:tcPr>
            <w:tcW w:w="1217" w:type="dxa"/>
          </w:tcPr>
          <w:p w14:paraId="5A0B3D3C" w14:textId="77777777" w:rsidR="00695487" w:rsidRDefault="00000000">
            <w:pPr>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Vidraria</w:t>
            </w:r>
          </w:p>
        </w:tc>
        <w:tc>
          <w:tcPr>
            <w:tcW w:w="1217" w:type="dxa"/>
          </w:tcPr>
          <w:p w14:paraId="7C39055A" w14:textId="77777777" w:rsidR="00695487" w:rsidRDefault="00000000">
            <w:pPr>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1</w:t>
            </w:r>
          </w:p>
        </w:tc>
        <w:tc>
          <w:tcPr>
            <w:tcW w:w="1217" w:type="dxa"/>
          </w:tcPr>
          <w:p w14:paraId="328F56BE" w14:textId="77777777" w:rsidR="00695487" w:rsidRDefault="00000000">
            <w:pPr>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20.000,00</w:t>
            </w:r>
          </w:p>
        </w:tc>
        <w:tc>
          <w:tcPr>
            <w:tcW w:w="1218" w:type="dxa"/>
          </w:tcPr>
          <w:p w14:paraId="3FFF730B" w14:textId="77777777" w:rsidR="00695487" w:rsidRDefault="00000000">
            <w:pPr>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20.000,00</w:t>
            </w:r>
          </w:p>
        </w:tc>
        <w:tc>
          <w:tcPr>
            <w:tcW w:w="1218" w:type="dxa"/>
          </w:tcPr>
          <w:p w14:paraId="45ED336E" w14:textId="77777777" w:rsidR="00695487" w:rsidRDefault="00000000">
            <w:pPr>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Finep</w:t>
            </w:r>
          </w:p>
        </w:tc>
        <w:tc>
          <w:tcPr>
            <w:tcW w:w="1218" w:type="dxa"/>
          </w:tcPr>
          <w:p w14:paraId="37DAD2E9" w14:textId="77777777" w:rsidR="00695487" w:rsidRDefault="00695487">
            <w:pPr>
              <w:rPr>
                <w:rFonts w:ascii="Candara" w:eastAsia="sans-serif" w:hAnsi="Candara" w:cs="Candara"/>
                <w:b/>
                <w:bCs/>
                <w:color w:val="474747"/>
                <w:shd w:val="clear" w:color="auto" w:fill="FFFFFF"/>
                <w:lang w:val="pt-BR"/>
              </w:rPr>
            </w:pPr>
          </w:p>
        </w:tc>
      </w:tr>
      <w:tr w:rsidR="00695487" w14:paraId="254F6E06" w14:textId="77777777">
        <w:tc>
          <w:tcPr>
            <w:tcW w:w="1217" w:type="dxa"/>
          </w:tcPr>
          <w:p w14:paraId="2753A944" w14:textId="77777777" w:rsidR="00695487" w:rsidRDefault="00000000">
            <w:pPr>
              <w:widowControl/>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Total</w:t>
            </w:r>
          </w:p>
        </w:tc>
        <w:tc>
          <w:tcPr>
            <w:tcW w:w="1217" w:type="dxa"/>
          </w:tcPr>
          <w:p w14:paraId="4F9158D7" w14:textId="77777777" w:rsidR="00695487" w:rsidRDefault="00695487">
            <w:pPr>
              <w:widowControl/>
              <w:rPr>
                <w:rFonts w:ascii="Candara" w:eastAsia="sans-serif" w:hAnsi="Candara" w:cs="Candara"/>
                <w:b/>
                <w:bCs/>
                <w:color w:val="474747"/>
                <w:shd w:val="clear" w:color="auto" w:fill="FFFFFF"/>
              </w:rPr>
            </w:pPr>
          </w:p>
        </w:tc>
        <w:tc>
          <w:tcPr>
            <w:tcW w:w="1217" w:type="dxa"/>
          </w:tcPr>
          <w:p w14:paraId="160A005B" w14:textId="77777777" w:rsidR="00695487" w:rsidRDefault="00695487">
            <w:pPr>
              <w:widowControl/>
              <w:rPr>
                <w:rFonts w:ascii="Candara" w:eastAsia="sans-serif" w:hAnsi="Candara" w:cs="Candara"/>
                <w:b/>
                <w:bCs/>
                <w:color w:val="474747"/>
                <w:shd w:val="clear" w:color="auto" w:fill="FFFFFF"/>
              </w:rPr>
            </w:pPr>
          </w:p>
        </w:tc>
        <w:tc>
          <w:tcPr>
            <w:tcW w:w="1217" w:type="dxa"/>
          </w:tcPr>
          <w:p w14:paraId="18BC6B24" w14:textId="77777777" w:rsidR="00695487" w:rsidRDefault="00000000">
            <w:pPr>
              <w:widowControl/>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0,00</w:t>
            </w:r>
          </w:p>
        </w:tc>
        <w:tc>
          <w:tcPr>
            <w:tcW w:w="1218" w:type="dxa"/>
          </w:tcPr>
          <w:p w14:paraId="0F6713E1" w14:textId="77777777" w:rsidR="00695487" w:rsidRDefault="00000000">
            <w:pPr>
              <w:widowControl/>
              <w:rPr>
                <w:rFonts w:ascii="Candara" w:eastAsia="sans-serif" w:hAnsi="Candara" w:cs="Candara"/>
                <w:b/>
                <w:bCs/>
                <w:color w:val="474747"/>
                <w:shd w:val="clear" w:color="auto" w:fill="FFFFFF"/>
                <w:lang w:val="pt-BR"/>
              </w:rPr>
            </w:pPr>
            <w:r>
              <w:rPr>
                <w:rFonts w:ascii="Candara" w:eastAsia="sans-serif" w:hAnsi="Candara" w:cs="Candara"/>
                <w:b/>
                <w:bCs/>
                <w:color w:val="474747"/>
                <w:shd w:val="clear" w:color="auto" w:fill="FFFFFF"/>
                <w:lang w:val="pt-BR"/>
              </w:rPr>
              <w:t>0,00</w:t>
            </w:r>
          </w:p>
        </w:tc>
        <w:tc>
          <w:tcPr>
            <w:tcW w:w="1218" w:type="dxa"/>
          </w:tcPr>
          <w:p w14:paraId="00726360" w14:textId="77777777" w:rsidR="00695487" w:rsidRDefault="00695487">
            <w:pPr>
              <w:widowControl/>
              <w:rPr>
                <w:rFonts w:ascii="Candara" w:eastAsia="sans-serif" w:hAnsi="Candara" w:cs="Candara"/>
                <w:b/>
                <w:bCs/>
                <w:color w:val="474747"/>
                <w:shd w:val="clear" w:color="auto" w:fill="FFFFFF"/>
              </w:rPr>
            </w:pPr>
          </w:p>
        </w:tc>
        <w:tc>
          <w:tcPr>
            <w:tcW w:w="1218" w:type="dxa"/>
          </w:tcPr>
          <w:p w14:paraId="3F5B1C09" w14:textId="77777777" w:rsidR="00695487" w:rsidRDefault="00695487">
            <w:pPr>
              <w:widowControl/>
              <w:rPr>
                <w:rFonts w:ascii="Candara" w:eastAsia="sans-serif" w:hAnsi="Candara" w:cs="Candara"/>
                <w:b/>
                <w:bCs/>
                <w:color w:val="474747"/>
                <w:shd w:val="clear" w:color="auto" w:fill="FFFFFF"/>
              </w:rPr>
            </w:pPr>
          </w:p>
        </w:tc>
      </w:tr>
    </w:tbl>
    <w:p w14:paraId="733C9892" w14:textId="77777777" w:rsidR="00695487" w:rsidRDefault="00695487">
      <w:pPr>
        <w:jc w:val="both"/>
        <w:rPr>
          <w:rFonts w:ascii="Candara" w:eastAsia="SimSun" w:hAnsi="Candara" w:cs="Candara"/>
        </w:rPr>
      </w:pPr>
    </w:p>
    <w:p w14:paraId="76B6024F" w14:textId="469A7A0E"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3F8398D8"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Apresente justificativa de uso e adequação dos insumos ou peças de reposição no desenvolvimento da pesquisa aplicada ou na manutenção da infraestrutura do subprojeto, demonstrando coerência com o cronograma físico (Anexo VIII) e com a escala das atividades previstas. A proposta deve atender aos requisitos e vedações dos Anexos III e IV, e comprovar que os itens são indispensáveis à viabilidade técnica e à sustentabilidade operacional da pesquisa.</w:t>
      </w:r>
    </w:p>
    <w:tbl>
      <w:tblPr>
        <w:tblStyle w:val="Tabelacomgrade"/>
        <w:tblW w:w="0" w:type="auto"/>
        <w:tblLook w:val="04A0" w:firstRow="1" w:lastRow="0" w:firstColumn="1" w:lastColumn="0" w:noHBand="0" w:noVBand="1"/>
      </w:tblPr>
      <w:tblGrid>
        <w:gridCol w:w="8446"/>
      </w:tblGrid>
      <w:tr w:rsidR="00695487" w:rsidRPr="0046268C" w14:paraId="6450099A" w14:textId="77777777">
        <w:tc>
          <w:tcPr>
            <w:tcW w:w="8446" w:type="dxa"/>
          </w:tcPr>
          <w:p w14:paraId="368B71F5" w14:textId="77777777" w:rsidR="00695487" w:rsidRDefault="00695487">
            <w:pPr>
              <w:rPr>
                <w:rFonts w:ascii="Candara" w:eastAsia="sans-serif" w:hAnsi="Candara" w:cs="Candara"/>
                <w:color w:val="333333"/>
                <w:sz w:val="19"/>
                <w:szCs w:val="19"/>
                <w:shd w:val="clear" w:color="auto" w:fill="FFFFFF"/>
                <w:lang w:val="pt-BR"/>
              </w:rPr>
            </w:pPr>
          </w:p>
          <w:p w14:paraId="1E9F9587" w14:textId="77777777" w:rsidR="00695487" w:rsidRDefault="00695487">
            <w:pPr>
              <w:rPr>
                <w:rFonts w:ascii="Candara" w:eastAsia="sans-serif" w:hAnsi="Candara" w:cs="Candara"/>
                <w:color w:val="333333"/>
                <w:sz w:val="19"/>
                <w:szCs w:val="19"/>
                <w:shd w:val="clear" w:color="auto" w:fill="FFFFFF"/>
                <w:lang w:val="pt-BR"/>
              </w:rPr>
            </w:pPr>
          </w:p>
          <w:p w14:paraId="6B38277E" w14:textId="77777777" w:rsidR="00695487" w:rsidRDefault="00695487">
            <w:pPr>
              <w:rPr>
                <w:rFonts w:ascii="Candara" w:eastAsia="sans-serif" w:hAnsi="Candara" w:cs="Candara"/>
                <w:color w:val="333333"/>
                <w:sz w:val="19"/>
                <w:szCs w:val="19"/>
                <w:shd w:val="clear" w:color="auto" w:fill="FFFFFF"/>
                <w:lang w:val="pt-BR"/>
              </w:rPr>
            </w:pPr>
          </w:p>
        </w:tc>
      </w:tr>
    </w:tbl>
    <w:p w14:paraId="6D8D4A76" w14:textId="77777777" w:rsidR="00695487" w:rsidRDefault="00695487">
      <w:pPr>
        <w:jc w:val="both"/>
        <w:rPr>
          <w:rFonts w:ascii="Candara" w:eastAsia="sans-serif" w:hAnsi="Candara" w:cs="Candara"/>
          <w:color w:val="333333"/>
          <w:shd w:val="clear" w:color="auto" w:fill="FFFFFF"/>
          <w:lang w:val="pt-BR"/>
        </w:rPr>
      </w:pPr>
    </w:p>
    <w:p w14:paraId="606E71D3" w14:textId="77777777" w:rsidR="00695487" w:rsidRDefault="00695487">
      <w:pPr>
        <w:jc w:val="both"/>
        <w:rPr>
          <w:rFonts w:ascii="Candara" w:eastAsia="SimSun" w:hAnsi="Candara" w:cs="Candara"/>
          <w:lang w:val="pt-BR"/>
        </w:rPr>
      </w:pPr>
    </w:p>
    <w:p w14:paraId="0811874B" w14:textId="77777777" w:rsidR="00695487" w:rsidRPr="0046268C" w:rsidRDefault="00000000">
      <w:pPr>
        <w:shd w:val="clear" w:color="auto" w:fill="F0F5F5"/>
        <w:spacing w:before="75"/>
        <w:rPr>
          <w:rFonts w:ascii="Candara" w:eastAsia="sans-serif" w:hAnsi="Candara" w:cs="Candara"/>
          <w:b/>
          <w:bCs/>
          <w:color w:val="333333"/>
          <w:lang w:val="pt-BR"/>
        </w:rPr>
      </w:pPr>
      <w:r w:rsidRPr="0046268C">
        <w:rPr>
          <w:rFonts w:ascii="sans-serif" w:eastAsia="sans-serif" w:hAnsi="sans-serif" w:cs="sans-serif"/>
          <w:b/>
          <w:bCs/>
          <w:color w:val="333333"/>
          <w:sz w:val="21"/>
          <w:szCs w:val="21"/>
          <w:shd w:val="clear" w:color="auto" w:fill="FFFFFF"/>
          <w:lang w:val="pt-BR"/>
        </w:rPr>
        <w:t>Rubrica: Material de Consumo Importado</w:t>
      </w:r>
    </w:p>
    <w:p w14:paraId="23800158" w14:textId="77777777" w:rsidR="00695487" w:rsidRDefault="00000000">
      <w:pPr>
        <w:pStyle w:val="NormalWeb"/>
        <w:spacing w:beforeAutospacing="0" w:afterAutospacing="0"/>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Com relação à documentação necessária para Material de Consumo Importado, consulte as exigências na chamada.</w:t>
      </w:r>
    </w:p>
    <w:p w14:paraId="00C0502F" w14:textId="77777777" w:rsidR="00695487" w:rsidRDefault="00000000">
      <w:pPr>
        <w:pStyle w:val="Ttulo5"/>
        <w:spacing w:before="150" w:beforeAutospacing="0" w:after="150" w:afterAutospacing="0" w:line="15" w:lineRule="atLeast"/>
        <w:jc w:val="center"/>
        <w:rPr>
          <w:rFonts w:ascii="Candara" w:eastAsia="sans-serif" w:hAnsi="Candara" w:cs="Candara" w:hint="default"/>
          <w:b w:val="0"/>
          <w:bCs w:val="0"/>
          <w:i w:val="0"/>
          <w:color w:val="333333"/>
          <w:sz w:val="19"/>
          <w:szCs w:val="19"/>
          <w:shd w:val="clear" w:color="auto" w:fill="FFFFFF"/>
          <w:lang w:val="pt-BR"/>
        </w:rPr>
      </w:pPr>
      <w:r>
        <w:rPr>
          <w:rFonts w:ascii="Candara" w:eastAsia="sans-serif" w:hAnsi="Candara" w:cs="Candara" w:hint="default"/>
          <w:b w:val="0"/>
          <w:bCs w:val="0"/>
          <w:i w:val="0"/>
          <w:color w:val="333333"/>
          <w:sz w:val="19"/>
          <w:szCs w:val="19"/>
          <w:shd w:val="clear" w:color="auto" w:fill="DAE3F3" w:themeFill="accent5" w:themeFillTint="32"/>
          <w:lang w:val="pt-BR"/>
        </w:rPr>
        <w:t>Atenção: Não se esqueça de agrupar itens de um mesmo tipo para cadastrá-los na tabela abaixo.</w:t>
      </w:r>
    </w:p>
    <w:p w14:paraId="6CD0CBED" w14:textId="77777777" w:rsidR="00695487" w:rsidRDefault="00695487">
      <w:pPr>
        <w:pStyle w:val="NormalWeb"/>
        <w:spacing w:beforeAutospacing="0" w:afterAutospacing="0"/>
        <w:jc w:val="both"/>
        <w:rPr>
          <w:rFonts w:ascii="Candara" w:hAnsi="Candara" w:cs="Candara"/>
          <w:sz w:val="20"/>
          <w:szCs w:val="20"/>
          <w:lang w:val="pt-BR"/>
        </w:rPr>
      </w:pPr>
    </w:p>
    <w:tbl>
      <w:tblPr>
        <w:tblStyle w:val="Tabelacomgrade"/>
        <w:tblW w:w="5000" w:type="pct"/>
        <w:tblLook w:val="04A0" w:firstRow="1" w:lastRow="0" w:firstColumn="1" w:lastColumn="0" w:noHBand="0" w:noVBand="1"/>
      </w:tblPr>
      <w:tblGrid>
        <w:gridCol w:w="717"/>
        <w:gridCol w:w="1045"/>
        <w:gridCol w:w="750"/>
        <w:gridCol w:w="1186"/>
        <w:gridCol w:w="1186"/>
        <w:gridCol w:w="919"/>
        <w:gridCol w:w="769"/>
        <w:gridCol w:w="798"/>
        <w:gridCol w:w="1152"/>
      </w:tblGrid>
      <w:tr w:rsidR="00695487" w14:paraId="7DEB57F6" w14:textId="77777777">
        <w:tc>
          <w:tcPr>
            <w:tcW w:w="421" w:type="pct"/>
          </w:tcPr>
          <w:p w14:paraId="212C2D6D" w14:textId="77777777" w:rsidR="00695487" w:rsidRDefault="00000000">
            <w:pPr>
              <w:widowControl/>
              <w:jc w:val="left"/>
              <w:rPr>
                <w:rFonts w:ascii="Candara" w:eastAsia="SimSun" w:hAnsi="Candara" w:cs="Candara"/>
                <w:sz w:val="15"/>
                <w:szCs w:val="15"/>
              </w:rPr>
            </w:pPr>
            <w:r>
              <w:rPr>
                <w:rFonts w:ascii="Candara" w:eastAsia="sans-serif" w:hAnsi="Candara" w:cs="Candara"/>
                <w:b/>
                <w:bCs/>
                <w:color w:val="474747"/>
                <w:sz w:val="15"/>
                <w:szCs w:val="15"/>
                <w:shd w:val="clear" w:color="auto" w:fill="FFFFFF"/>
              </w:rPr>
              <w:t>Tipo</w:t>
            </w:r>
          </w:p>
        </w:tc>
        <w:tc>
          <w:tcPr>
            <w:tcW w:w="613" w:type="pct"/>
          </w:tcPr>
          <w:p w14:paraId="36D76406" w14:textId="77777777" w:rsidR="00695487" w:rsidRDefault="00000000">
            <w:pPr>
              <w:widowControl/>
              <w:jc w:val="left"/>
              <w:rPr>
                <w:rFonts w:ascii="Candara" w:eastAsia="SimSun" w:hAnsi="Candara" w:cs="Candara"/>
                <w:sz w:val="15"/>
                <w:szCs w:val="15"/>
              </w:rPr>
            </w:pPr>
            <w:r>
              <w:rPr>
                <w:rFonts w:ascii="Candara" w:eastAsia="sans-serif" w:hAnsi="Candara" w:cs="Candara"/>
                <w:b/>
                <w:bCs/>
                <w:color w:val="474747"/>
                <w:sz w:val="15"/>
                <w:szCs w:val="15"/>
                <w:shd w:val="clear" w:color="auto" w:fill="FFFFFF"/>
              </w:rPr>
              <w:t>Descrição</w:t>
            </w:r>
          </w:p>
        </w:tc>
        <w:tc>
          <w:tcPr>
            <w:tcW w:w="440" w:type="pct"/>
          </w:tcPr>
          <w:p w14:paraId="00250137" w14:textId="77777777" w:rsidR="00695487" w:rsidRDefault="00000000">
            <w:pPr>
              <w:widowControl/>
              <w:jc w:val="left"/>
              <w:rPr>
                <w:rFonts w:ascii="Candara" w:eastAsia="SimSun" w:hAnsi="Candara" w:cs="Candara"/>
                <w:sz w:val="15"/>
                <w:szCs w:val="15"/>
              </w:rPr>
            </w:pPr>
            <w:r>
              <w:rPr>
                <w:rFonts w:ascii="Candara" w:eastAsia="sans-serif" w:hAnsi="Candara" w:cs="Candara"/>
                <w:b/>
                <w:bCs/>
                <w:color w:val="474747"/>
                <w:sz w:val="15"/>
                <w:szCs w:val="15"/>
                <w:shd w:val="clear" w:color="auto" w:fill="FFFFFF"/>
              </w:rPr>
              <w:t xml:space="preserve">Qtde </w:t>
            </w:r>
          </w:p>
        </w:tc>
        <w:tc>
          <w:tcPr>
            <w:tcW w:w="696" w:type="pct"/>
          </w:tcPr>
          <w:p w14:paraId="26AC55F3" w14:textId="77777777" w:rsidR="00695487" w:rsidRDefault="00000000">
            <w:pPr>
              <w:widowControl/>
              <w:jc w:val="left"/>
              <w:rPr>
                <w:rFonts w:ascii="Candara" w:eastAsia="SimSun" w:hAnsi="Candara" w:cs="Candara"/>
                <w:sz w:val="15"/>
                <w:szCs w:val="15"/>
              </w:rPr>
            </w:pPr>
            <w:r>
              <w:rPr>
                <w:rFonts w:ascii="Candara" w:eastAsia="sans-serif" w:hAnsi="Candara" w:cs="Candara"/>
                <w:b/>
                <w:bCs/>
                <w:color w:val="474747"/>
                <w:sz w:val="15"/>
                <w:szCs w:val="15"/>
                <w:shd w:val="clear" w:color="auto" w:fill="FFFFFF"/>
              </w:rPr>
              <w:t>Moeda estrangeira</w:t>
            </w:r>
          </w:p>
        </w:tc>
        <w:tc>
          <w:tcPr>
            <w:tcW w:w="696" w:type="pct"/>
          </w:tcPr>
          <w:p w14:paraId="3C6A233F" w14:textId="77777777" w:rsidR="00695487" w:rsidRDefault="00000000">
            <w:pPr>
              <w:widowControl/>
              <w:jc w:val="left"/>
              <w:rPr>
                <w:rFonts w:ascii="Candara" w:eastAsia="SimSun" w:hAnsi="Candara" w:cs="Candara"/>
                <w:sz w:val="15"/>
                <w:szCs w:val="15"/>
                <w:lang w:val="pt-BR"/>
              </w:rPr>
            </w:pPr>
            <w:r>
              <w:rPr>
                <w:rFonts w:ascii="Candara" w:eastAsia="sans-serif" w:hAnsi="Candara" w:cs="Candara"/>
                <w:b/>
                <w:bCs/>
                <w:color w:val="474747"/>
                <w:sz w:val="15"/>
                <w:szCs w:val="15"/>
                <w:shd w:val="clear" w:color="auto" w:fill="FFFFFF"/>
                <w:lang w:val="pt-BR"/>
              </w:rPr>
              <w:t>Val. unit. moeda estrangeira (xx$)</w:t>
            </w:r>
          </w:p>
        </w:tc>
        <w:tc>
          <w:tcPr>
            <w:tcW w:w="539" w:type="pct"/>
          </w:tcPr>
          <w:p w14:paraId="4ED6F330" w14:textId="77777777" w:rsidR="00695487" w:rsidRDefault="00000000">
            <w:pPr>
              <w:widowControl/>
              <w:jc w:val="left"/>
              <w:rPr>
                <w:rFonts w:ascii="Candara" w:eastAsia="SimSun" w:hAnsi="Candara" w:cs="Candara"/>
                <w:sz w:val="15"/>
                <w:szCs w:val="15"/>
              </w:rPr>
            </w:pPr>
            <w:r>
              <w:rPr>
                <w:rFonts w:ascii="Candara" w:eastAsia="sans-serif" w:hAnsi="Candara" w:cs="Candara"/>
                <w:b/>
                <w:bCs/>
                <w:color w:val="474747"/>
                <w:sz w:val="15"/>
                <w:szCs w:val="15"/>
                <w:shd w:val="clear" w:color="auto" w:fill="FFFFFF"/>
              </w:rPr>
              <w:t>Valor unitário (R$)</w:t>
            </w:r>
          </w:p>
        </w:tc>
        <w:tc>
          <w:tcPr>
            <w:tcW w:w="451" w:type="pct"/>
          </w:tcPr>
          <w:p w14:paraId="273C6755" w14:textId="77777777" w:rsidR="00695487" w:rsidRDefault="00000000">
            <w:pPr>
              <w:widowControl/>
              <w:jc w:val="left"/>
              <w:rPr>
                <w:rFonts w:ascii="Candara" w:eastAsia="SimSun" w:hAnsi="Candara" w:cs="Candara"/>
                <w:sz w:val="15"/>
                <w:szCs w:val="15"/>
              </w:rPr>
            </w:pPr>
            <w:r>
              <w:rPr>
                <w:rFonts w:ascii="Candara" w:eastAsia="sans-serif" w:hAnsi="Candara" w:cs="Candara"/>
                <w:b/>
                <w:bCs/>
                <w:color w:val="474747"/>
                <w:sz w:val="15"/>
                <w:szCs w:val="15"/>
                <w:shd w:val="clear" w:color="auto" w:fill="FFFFFF"/>
              </w:rPr>
              <w:t>Valor total (R$)</w:t>
            </w:r>
          </w:p>
        </w:tc>
        <w:tc>
          <w:tcPr>
            <w:tcW w:w="468" w:type="pct"/>
          </w:tcPr>
          <w:p w14:paraId="5354FB20" w14:textId="77777777" w:rsidR="00695487" w:rsidRDefault="00000000">
            <w:pPr>
              <w:widowControl/>
              <w:jc w:val="left"/>
              <w:rPr>
                <w:rFonts w:ascii="Candara" w:eastAsia="SimSun" w:hAnsi="Candara" w:cs="Candara"/>
                <w:sz w:val="15"/>
                <w:szCs w:val="15"/>
              </w:rPr>
            </w:pPr>
            <w:r>
              <w:rPr>
                <w:rFonts w:ascii="Candara" w:eastAsia="sans-serif" w:hAnsi="Candara" w:cs="Candara"/>
                <w:b/>
                <w:bCs/>
                <w:color w:val="474747"/>
                <w:sz w:val="15"/>
                <w:szCs w:val="15"/>
                <w:shd w:val="clear" w:color="auto" w:fill="FFFFFF"/>
              </w:rPr>
              <w:t>Fonte</w:t>
            </w:r>
          </w:p>
        </w:tc>
        <w:tc>
          <w:tcPr>
            <w:tcW w:w="676" w:type="pct"/>
          </w:tcPr>
          <w:p w14:paraId="7E32CCE5" w14:textId="77777777" w:rsidR="00695487" w:rsidRDefault="00000000">
            <w:pPr>
              <w:widowControl/>
              <w:jc w:val="left"/>
              <w:rPr>
                <w:rFonts w:ascii="Candara" w:eastAsia="SimSun" w:hAnsi="Candara" w:cs="Candara"/>
                <w:sz w:val="15"/>
                <w:szCs w:val="15"/>
              </w:rPr>
            </w:pPr>
            <w:r>
              <w:rPr>
                <w:rFonts w:ascii="Candara" w:eastAsia="sans-serif" w:hAnsi="Candara" w:cs="Candara"/>
                <w:b/>
                <w:bCs/>
                <w:color w:val="474747"/>
                <w:sz w:val="15"/>
                <w:szCs w:val="15"/>
                <w:shd w:val="clear" w:color="auto" w:fill="FFFFFF"/>
              </w:rPr>
              <w:t>Destinação</w:t>
            </w:r>
          </w:p>
        </w:tc>
      </w:tr>
      <w:tr w:rsidR="00695487" w14:paraId="16299AFC" w14:textId="77777777">
        <w:tc>
          <w:tcPr>
            <w:tcW w:w="421" w:type="pct"/>
          </w:tcPr>
          <w:p w14:paraId="489A726D" w14:textId="77777777" w:rsidR="00695487" w:rsidRDefault="00695487">
            <w:pPr>
              <w:widowControl/>
              <w:rPr>
                <w:rFonts w:ascii="Candara" w:eastAsia="SimSun" w:hAnsi="Candara" w:cs="Candara"/>
                <w:sz w:val="13"/>
                <w:szCs w:val="13"/>
              </w:rPr>
            </w:pPr>
          </w:p>
        </w:tc>
        <w:tc>
          <w:tcPr>
            <w:tcW w:w="613" w:type="pct"/>
          </w:tcPr>
          <w:p w14:paraId="68249563" w14:textId="77777777" w:rsidR="00695487" w:rsidRDefault="00695487">
            <w:pPr>
              <w:widowControl/>
              <w:rPr>
                <w:rFonts w:ascii="Candara" w:eastAsia="SimSun" w:hAnsi="Candara" w:cs="Candara"/>
                <w:sz w:val="13"/>
                <w:szCs w:val="13"/>
              </w:rPr>
            </w:pPr>
          </w:p>
        </w:tc>
        <w:tc>
          <w:tcPr>
            <w:tcW w:w="440" w:type="pct"/>
          </w:tcPr>
          <w:p w14:paraId="5E83F657" w14:textId="77777777" w:rsidR="00695487" w:rsidRDefault="00695487">
            <w:pPr>
              <w:widowControl/>
              <w:rPr>
                <w:rFonts w:ascii="Candara" w:eastAsia="SimSun" w:hAnsi="Candara" w:cs="Candara"/>
                <w:sz w:val="13"/>
                <w:szCs w:val="13"/>
              </w:rPr>
            </w:pPr>
          </w:p>
        </w:tc>
        <w:tc>
          <w:tcPr>
            <w:tcW w:w="696" w:type="pct"/>
          </w:tcPr>
          <w:p w14:paraId="078E5FB8" w14:textId="77777777" w:rsidR="00695487" w:rsidRDefault="00695487">
            <w:pPr>
              <w:widowControl/>
              <w:rPr>
                <w:rFonts w:ascii="Candara" w:eastAsia="SimSun" w:hAnsi="Candara" w:cs="Candara"/>
                <w:sz w:val="13"/>
                <w:szCs w:val="13"/>
              </w:rPr>
            </w:pPr>
          </w:p>
        </w:tc>
        <w:tc>
          <w:tcPr>
            <w:tcW w:w="696" w:type="pct"/>
          </w:tcPr>
          <w:p w14:paraId="7BFACFD6" w14:textId="77777777" w:rsidR="00695487" w:rsidRDefault="00695487">
            <w:pPr>
              <w:widowControl/>
              <w:rPr>
                <w:rFonts w:ascii="Candara" w:eastAsia="SimSun" w:hAnsi="Candara" w:cs="Candara"/>
                <w:sz w:val="13"/>
                <w:szCs w:val="13"/>
              </w:rPr>
            </w:pPr>
          </w:p>
        </w:tc>
        <w:tc>
          <w:tcPr>
            <w:tcW w:w="539" w:type="pct"/>
          </w:tcPr>
          <w:p w14:paraId="60043535" w14:textId="77777777" w:rsidR="00695487" w:rsidRDefault="00695487">
            <w:pPr>
              <w:widowControl/>
              <w:rPr>
                <w:rFonts w:ascii="Candara" w:eastAsia="SimSun" w:hAnsi="Candara" w:cs="Candara"/>
                <w:sz w:val="13"/>
                <w:szCs w:val="13"/>
              </w:rPr>
            </w:pPr>
          </w:p>
        </w:tc>
        <w:tc>
          <w:tcPr>
            <w:tcW w:w="451" w:type="pct"/>
          </w:tcPr>
          <w:p w14:paraId="1C7A24D2" w14:textId="77777777" w:rsidR="00695487" w:rsidRDefault="00695487">
            <w:pPr>
              <w:widowControl/>
              <w:rPr>
                <w:rFonts w:ascii="Candara" w:eastAsia="SimSun" w:hAnsi="Candara" w:cs="Candara"/>
                <w:sz w:val="13"/>
                <w:szCs w:val="13"/>
              </w:rPr>
            </w:pPr>
          </w:p>
        </w:tc>
        <w:tc>
          <w:tcPr>
            <w:tcW w:w="468" w:type="pct"/>
          </w:tcPr>
          <w:p w14:paraId="14E35BB7" w14:textId="77777777" w:rsidR="00695487" w:rsidRDefault="00695487">
            <w:pPr>
              <w:widowControl/>
              <w:rPr>
                <w:rFonts w:ascii="Candara" w:eastAsia="SimSun" w:hAnsi="Candara" w:cs="Candara"/>
                <w:sz w:val="13"/>
                <w:szCs w:val="13"/>
              </w:rPr>
            </w:pPr>
          </w:p>
        </w:tc>
        <w:tc>
          <w:tcPr>
            <w:tcW w:w="676" w:type="pct"/>
          </w:tcPr>
          <w:p w14:paraId="714243A2" w14:textId="77777777" w:rsidR="00695487" w:rsidRDefault="00695487">
            <w:pPr>
              <w:widowControl/>
              <w:rPr>
                <w:rFonts w:ascii="Candara" w:eastAsia="SimSun" w:hAnsi="Candara" w:cs="Candara"/>
                <w:sz w:val="13"/>
                <w:szCs w:val="13"/>
              </w:rPr>
            </w:pPr>
          </w:p>
        </w:tc>
      </w:tr>
      <w:tr w:rsidR="00695487" w14:paraId="4A9F806F" w14:textId="77777777">
        <w:tc>
          <w:tcPr>
            <w:tcW w:w="421" w:type="pct"/>
          </w:tcPr>
          <w:p w14:paraId="552B7636" w14:textId="77777777" w:rsidR="00695487" w:rsidRDefault="00000000">
            <w:pPr>
              <w:widowControl/>
              <w:rPr>
                <w:rFonts w:ascii="Candara" w:eastAsia="SimSun" w:hAnsi="Candara" w:cs="Candara"/>
                <w:sz w:val="13"/>
                <w:szCs w:val="13"/>
                <w:lang w:val="pt-BR"/>
              </w:rPr>
            </w:pPr>
            <w:r>
              <w:rPr>
                <w:rFonts w:ascii="Candara" w:eastAsia="SimSun" w:hAnsi="Candara" w:cs="Candara"/>
                <w:sz w:val="13"/>
                <w:szCs w:val="13"/>
                <w:lang w:val="pt-BR"/>
              </w:rPr>
              <w:t>Total</w:t>
            </w:r>
          </w:p>
        </w:tc>
        <w:tc>
          <w:tcPr>
            <w:tcW w:w="613" w:type="pct"/>
          </w:tcPr>
          <w:p w14:paraId="7F62C616" w14:textId="77777777" w:rsidR="00695487" w:rsidRDefault="00695487">
            <w:pPr>
              <w:widowControl/>
              <w:rPr>
                <w:rFonts w:ascii="Candara" w:eastAsia="SimSun" w:hAnsi="Candara" w:cs="Candara"/>
                <w:sz w:val="13"/>
                <w:szCs w:val="13"/>
              </w:rPr>
            </w:pPr>
          </w:p>
        </w:tc>
        <w:tc>
          <w:tcPr>
            <w:tcW w:w="440" w:type="pct"/>
          </w:tcPr>
          <w:p w14:paraId="0B563D58" w14:textId="77777777" w:rsidR="00695487" w:rsidRDefault="00695487">
            <w:pPr>
              <w:widowControl/>
              <w:rPr>
                <w:rFonts w:ascii="Candara" w:eastAsia="SimSun" w:hAnsi="Candara" w:cs="Candara"/>
                <w:sz w:val="13"/>
                <w:szCs w:val="13"/>
              </w:rPr>
            </w:pPr>
          </w:p>
        </w:tc>
        <w:tc>
          <w:tcPr>
            <w:tcW w:w="696" w:type="pct"/>
          </w:tcPr>
          <w:p w14:paraId="067C1C7C" w14:textId="77777777" w:rsidR="00695487" w:rsidRDefault="00695487">
            <w:pPr>
              <w:widowControl/>
              <w:rPr>
                <w:rFonts w:ascii="Candara" w:eastAsia="SimSun" w:hAnsi="Candara" w:cs="Candara"/>
                <w:sz w:val="13"/>
                <w:szCs w:val="13"/>
              </w:rPr>
            </w:pPr>
          </w:p>
        </w:tc>
        <w:tc>
          <w:tcPr>
            <w:tcW w:w="696" w:type="pct"/>
          </w:tcPr>
          <w:p w14:paraId="625D6769" w14:textId="77777777" w:rsidR="00695487" w:rsidRDefault="00000000">
            <w:pPr>
              <w:widowControl/>
              <w:rPr>
                <w:rFonts w:ascii="Candara" w:eastAsia="SimSun" w:hAnsi="Candara" w:cs="Candara"/>
                <w:sz w:val="13"/>
                <w:szCs w:val="13"/>
                <w:lang w:val="pt-BR"/>
              </w:rPr>
            </w:pPr>
            <w:r>
              <w:rPr>
                <w:rFonts w:ascii="Candara" w:eastAsia="SimSun" w:hAnsi="Candara" w:cs="Candara"/>
                <w:sz w:val="13"/>
                <w:szCs w:val="13"/>
                <w:lang w:val="pt-BR"/>
              </w:rPr>
              <w:t>0,00</w:t>
            </w:r>
          </w:p>
        </w:tc>
        <w:tc>
          <w:tcPr>
            <w:tcW w:w="539" w:type="pct"/>
          </w:tcPr>
          <w:p w14:paraId="345500FC" w14:textId="77777777" w:rsidR="00695487" w:rsidRDefault="00695487">
            <w:pPr>
              <w:widowControl/>
              <w:rPr>
                <w:rFonts w:ascii="Candara" w:eastAsia="SimSun" w:hAnsi="Candara" w:cs="Candara"/>
                <w:sz w:val="13"/>
                <w:szCs w:val="13"/>
              </w:rPr>
            </w:pPr>
          </w:p>
        </w:tc>
        <w:tc>
          <w:tcPr>
            <w:tcW w:w="451" w:type="pct"/>
          </w:tcPr>
          <w:p w14:paraId="3C139538" w14:textId="77777777" w:rsidR="00695487" w:rsidRDefault="00695487">
            <w:pPr>
              <w:widowControl/>
              <w:rPr>
                <w:rFonts w:ascii="Candara" w:eastAsia="SimSun" w:hAnsi="Candara" w:cs="Candara"/>
                <w:sz w:val="13"/>
                <w:szCs w:val="13"/>
              </w:rPr>
            </w:pPr>
          </w:p>
        </w:tc>
        <w:tc>
          <w:tcPr>
            <w:tcW w:w="468" w:type="pct"/>
          </w:tcPr>
          <w:p w14:paraId="56505EBB" w14:textId="77777777" w:rsidR="00695487" w:rsidRDefault="00695487">
            <w:pPr>
              <w:widowControl/>
              <w:rPr>
                <w:rFonts w:ascii="Candara" w:eastAsia="SimSun" w:hAnsi="Candara" w:cs="Candara"/>
                <w:sz w:val="13"/>
                <w:szCs w:val="13"/>
              </w:rPr>
            </w:pPr>
          </w:p>
        </w:tc>
        <w:tc>
          <w:tcPr>
            <w:tcW w:w="676" w:type="pct"/>
          </w:tcPr>
          <w:p w14:paraId="644F2085" w14:textId="77777777" w:rsidR="00695487" w:rsidRDefault="00695487">
            <w:pPr>
              <w:widowControl/>
              <w:rPr>
                <w:rFonts w:ascii="Candara" w:eastAsia="SimSun" w:hAnsi="Candara" w:cs="Candara"/>
                <w:sz w:val="13"/>
                <w:szCs w:val="13"/>
              </w:rPr>
            </w:pPr>
          </w:p>
        </w:tc>
      </w:tr>
    </w:tbl>
    <w:p w14:paraId="640EEE4D" w14:textId="77777777" w:rsidR="00695487" w:rsidRDefault="00695487">
      <w:pPr>
        <w:jc w:val="both"/>
        <w:rPr>
          <w:rFonts w:ascii="Candara" w:eastAsia="SimSun" w:hAnsi="Candara" w:cs="Candara"/>
        </w:rPr>
      </w:pPr>
    </w:p>
    <w:p w14:paraId="2BD8E0DB" w14:textId="2BA36A37"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3A370614"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 xml:space="preserve">Justifique o uso dos insumos ou peças de reposição na pesquisa aplicada ou na manutenção da infraestrutura do subprojeto, demonstrando coerência com o cronograma físico e a escala das atividades. A proposta deve atender aos Anexos III e IV, comprovar a indispensabilidade dos itens e, em </w:t>
      </w:r>
      <w:r>
        <w:rPr>
          <w:rFonts w:ascii="Candara" w:eastAsia="sans-serif" w:hAnsi="Candara" w:cs="Candara"/>
          <w:color w:val="333333"/>
          <w:sz w:val="19"/>
          <w:szCs w:val="19"/>
          <w:shd w:val="clear" w:color="auto" w:fill="FFFFFF"/>
          <w:lang w:val="pt-BR"/>
        </w:rPr>
        <w:lastRenderedPageBreak/>
        <w:t>caso de importação, declarar a inexistência de similar nacional com qualidade e preço equivalentes, conforme a LDO 2025.</w:t>
      </w:r>
    </w:p>
    <w:tbl>
      <w:tblPr>
        <w:tblStyle w:val="Tabelacomgrade"/>
        <w:tblW w:w="0" w:type="auto"/>
        <w:tblLook w:val="04A0" w:firstRow="1" w:lastRow="0" w:firstColumn="1" w:lastColumn="0" w:noHBand="0" w:noVBand="1"/>
      </w:tblPr>
      <w:tblGrid>
        <w:gridCol w:w="8446"/>
      </w:tblGrid>
      <w:tr w:rsidR="00695487" w:rsidRPr="0046268C" w14:paraId="2604AB84" w14:textId="77777777">
        <w:tc>
          <w:tcPr>
            <w:tcW w:w="8446" w:type="dxa"/>
          </w:tcPr>
          <w:p w14:paraId="6BF102E8" w14:textId="77777777" w:rsidR="00695487" w:rsidRDefault="00695487">
            <w:pPr>
              <w:rPr>
                <w:rFonts w:ascii="Candara" w:eastAsia="sans-serif" w:hAnsi="Candara" w:cs="Candara"/>
                <w:color w:val="333333"/>
                <w:sz w:val="19"/>
                <w:szCs w:val="19"/>
                <w:shd w:val="clear" w:color="auto" w:fill="FFFFFF"/>
                <w:lang w:val="pt-BR"/>
              </w:rPr>
            </w:pPr>
          </w:p>
          <w:p w14:paraId="18096FBA" w14:textId="77777777" w:rsidR="00695487" w:rsidRDefault="00695487">
            <w:pPr>
              <w:rPr>
                <w:rFonts w:ascii="Candara" w:eastAsia="sans-serif" w:hAnsi="Candara" w:cs="Candara"/>
                <w:color w:val="333333"/>
                <w:sz w:val="19"/>
                <w:szCs w:val="19"/>
                <w:shd w:val="clear" w:color="auto" w:fill="FFFFFF"/>
                <w:lang w:val="pt-BR"/>
              </w:rPr>
            </w:pPr>
          </w:p>
          <w:p w14:paraId="3D0FE659" w14:textId="77777777" w:rsidR="00695487" w:rsidRDefault="00695487">
            <w:pPr>
              <w:rPr>
                <w:rFonts w:ascii="Candara" w:eastAsia="sans-serif" w:hAnsi="Candara" w:cs="Candara"/>
                <w:color w:val="333333"/>
                <w:sz w:val="19"/>
                <w:szCs w:val="19"/>
                <w:shd w:val="clear" w:color="auto" w:fill="FFFFFF"/>
                <w:lang w:val="pt-BR"/>
              </w:rPr>
            </w:pPr>
          </w:p>
        </w:tc>
      </w:tr>
    </w:tbl>
    <w:p w14:paraId="1C34AFDC" w14:textId="77777777" w:rsidR="00695487" w:rsidRDefault="00695487">
      <w:pPr>
        <w:jc w:val="both"/>
        <w:rPr>
          <w:rFonts w:ascii="Candara" w:eastAsia="sans-serif" w:hAnsi="Candara" w:cs="Candara"/>
          <w:color w:val="333333"/>
          <w:sz w:val="19"/>
          <w:szCs w:val="19"/>
          <w:shd w:val="clear" w:color="auto" w:fill="FFFFFF"/>
          <w:lang w:val="pt-BR"/>
        </w:rPr>
      </w:pPr>
    </w:p>
    <w:p w14:paraId="2C4B5AA6"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61E14FF8"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É obrigatório assinalar a declaração nos termos da Lei 14.791/2023 (Lei de Diretrizes Orçamentárias – LDO 2025); </w:t>
      </w:r>
    </w:p>
    <w:p w14:paraId="1BC5C9BE"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A importação só é admitida quando constatada a inexistência de similar nacional com qualidade e preço equivalentes, conforme a LDO 2025.</w:t>
      </w:r>
    </w:p>
    <w:p w14:paraId="0DD9400A"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É obrigatória a apresentação de justificativa de uso e adequação para todos os materiais de consumo que ultrapassem R$ 100.000,00. Nesse caso, o material seja nacional será obrigatória a apresentação de “Orçamento”; se for importado será obrigatória a apresentação de “Proforma Invoice”. </w:t>
      </w:r>
    </w:p>
    <w:p w14:paraId="627A7415" w14:textId="77777777"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imSun" w:hAnsi="Candara" w:cs="Candara"/>
          <w:lang w:val="pt-BR"/>
        </w:rPr>
        <w:t>• Para itens fabricados no exterior e adquiridos no mercado nacional também é necessário apresentar orçamento e justificativa de uso e adequação.</w:t>
      </w:r>
    </w:p>
    <w:p w14:paraId="0EC4292A" w14:textId="77777777" w:rsidR="00695487" w:rsidRDefault="00000000">
      <w:pPr>
        <w:jc w:val="both"/>
        <w:rPr>
          <w:rFonts w:ascii="Candara" w:eastAsia="sans-serif" w:hAnsi="Candara" w:cs="Candara"/>
          <w:caps/>
          <w:color w:val="197DE1"/>
          <w:shd w:val="clear" w:color="auto" w:fill="FFFFFF"/>
          <w:lang w:val="pt-BR"/>
        </w:rPr>
      </w:pPr>
      <w:r>
        <w:rPr>
          <w:rFonts w:ascii="Candara" w:hAnsi="Candara" w:cs="Candara"/>
          <w:b/>
          <w:bCs/>
          <w:color w:val="000000"/>
          <w:lang w:val="pt-BR"/>
        </w:rPr>
        <w:br/>
      </w:r>
    </w:p>
    <w:p w14:paraId="166BFA71" w14:textId="77777777" w:rsidR="00695487" w:rsidRDefault="00000000">
      <w:pPr>
        <w:shd w:val="clear" w:color="auto" w:fill="F0F5F5"/>
        <w:spacing w:before="75"/>
        <w:rPr>
          <w:rFonts w:ascii="Candara" w:eastAsia="sans-serif" w:hAnsi="Candara" w:cs="Candara"/>
          <w:b/>
          <w:bCs/>
          <w:color w:val="333333"/>
          <w:lang w:val="pt-BR"/>
        </w:rPr>
      </w:pPr>
      <w:r w:rsidRPr="0046268C">
        <w:rPr>
          <w:rFonts w:ascii="sans-serif" w:eastAsia="sans-serif" w:hAnsi="sans-serif" w:cs="sans-serif"/>
          <w:b/>
          <w:bCs/>
          <w:color w:val="333333"/>
          <w:sz w:val="21"/>
          <w:szCs w:val="21"/>
          <w:shd w:val="clear" w:color="auto" w:fill="FFFFFF"/>
          <w:lang w:val="pt-BR"/>
        </w:rPr>
        <w:t>Rubrica: Outros Serviços de Terceiros - Pessoa Física</w:t>
      </w:r>
    </w:p>
    <w:p w14:paraId="47736DC8" w14:textId="77777777" w:rsidR="00695487" w:rsidRDefault="00695487">
      <w:pPr>
        <w:jc w:val="both"/>
        <w:rPr>
          <w:rFonts w:ascii="Candara" w:eastAsia="sans-serif" w:hAnsi="Candara" w:cs="Candara"/>
          <w:caps/>
          <w:color w:val="197DE1"/>
          <w:shd w:val="clear" w:color="auto" w:fill="FFFFFF"/>
          <w:lang w:val="pt-BR"/>
        </w:rPr>
      </w:pPr>
    </w:p>
    <w:p w14:paraId="32477C5B" w14:textId="77777777" w:rsidR="00695487" w:rsidRDefault="00000000">
      <w:pPr>
        <w:jc w:val="both"/>
        <w:rPr>
          <w:rFonts w:ascii="Candara" w:eastAsia="sans-serif" w:hAnsi="Candara" w:cs="Candara"/>
          <w:caps/>
          <w:color w:val="197DE1"/>
          <w:shd w:val="clear" w:color="auto" w:fill="FFFFFF"/>
          <w:lang w:val="pt-BR"/>
        </w:rPr>
      </w:pPr>
      <w:r w:rsidRPr="0046268C">
        <w:rPr>
          <w:rFonts w:ascii="Candara" w:eastAsia="Helvetica" w:hAnsi="Candara" w:cs="Candara"/>
          <w:color w:val="333333"/>
          <w:sz w:val="21"/>
          <w:szCs w:val="21"/>
          <w:shd w:val="clear" w:color="auto" w:fill="F0F7FD"/>
          <w:lang w:val="pt-BR"/>
        </w:rPr>
        <w:t>Com relação à documentação necessária para Outros Serviços de Terceiros - Pessoa Física, consulte as exigências na chamada</w:t>
      </w:r>
      <w:r>
        <w:rPr>
          <w:rFonts w:ascii="Candara" w:eastAsia="Helvetica" w:hAnsi="Candara" w:cs="Candara"/>
          <w:color w:val="333333"/>
          <w:shd w:val="clear" w:color="auto" w:fill="F0F7FD"/>
          <w:lang w:val="pt-BR"/>
        </w:rPr>
        <w:t>.</w:t>
      </w:r>
    </w:p>
    <w:p w14:paraId="7B7A7BB5" w14:textId="77777777" w:rsidR="00695487" w:rsidRDefault="00695487">
      <w:pPr>
        <w:jc w:val="both"/>
        <w:rPr>
          <w:rFonts w:ascii="Candara" w:eastAsia="sans-serif" w:hAnsi="Candara" w:cs="Candara"/>
          <w:caps/>
          <w:color w:val="197DE1"/>
          <w:shd w:val="clear" w:color="auto" w:fill="FFFFFF"/>
          <w:lang w:val="pt-BR"/>
        </w:rPr>
      </w:pPr>
    </w:p>
    <w:tbl>
      <w:tblPr>
        <w:tblStyle w:val="Tabelacomgrade"/>
        <w:tblW w:w="0" w:type="auto"/>
        <w:tblLook w:val="04A0" w:firstRow="1" w:lastRow="0" w:firstColumn="1" w:lastColumn="0" w:noHBand="0" w:noVBand="1"/>
      </w:tblPr>
      <w:tblGrid>
        <w:gridCol w:w="1054"/>
        <w:gridCol w:w="1133"/>
        <w:gridCol w:w="904"/>
        <w:gridCol w:w="988"/>
        <w:gridCol w:w="1164"/>
        <w:gridCol w:w="1057"/>
        <w:gridCol w:w="1066"/>
        <w:gridCol w:w="1156"/>
      </w:tblGrid>
      <w:tr w:rsidR="00695487" w14:paraId="6DA08327" w14:textId="77777777">
        <w:tc>
          <w:tcPr>
            <w:tcW w:w="1054" w:type="dxa"/>
            <w:vAlign w:val="center"/>
          </w:tcPr>
          <w:p w14:paraId="24E8C7FD"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Tipo</w:t>
            </w:r>
          </w:p>
        </w:tc>
        <w:tc>
          <w:tcPr>
            <w:tcW w:w="1133" w:type="dxa"/>
            <w:vAlign w:val="center"/>
          </w:tcPr>
          <w:p w14:paraId="114D0ADB"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Descrição</w:t>
            </w:r>
          </w:p>
        </w:tc>
        <w:tc>
          <w:tcPr>
            <w:tcW w:w="904" w:type="dxa"/>
          </w:tcPr>
          <w:p w14:paraId="53A63425"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Período</w:t>
            </w:r>
          </w:p>
        </w:tc>
        <w:tc>
          <w:tcPr>
            <w:tcW w:w="988" w:type="dxa"/>
            <w:vAlign w:val="center"/>
          </w:tcPr>
          <w:p w14:paraId="2A2B5F50"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Qtde</w:t>
            </w:r>
          </w:p>
        </w:tc>
        <w:tc>
          <w:tcPr>
            <w:tcW w:w="1164" w:type="dxa"/>
            <w:vAlign w:val="center"/>
          </w:tcPr>
          <w:p w14:paraId="5CF43ACE"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Valor unitário (R$)</w:t>
            </w:r>
          </w:p>
        </w:tc>
        <w:tc>
          <w:tcPr>
            <w:tcW w:w="1057" w:type="dxa"/>
            <w:vAlign w:val="center"/>
          </w:tcPr>
          <w:p w14:paraId="2080DA43"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Valor total (R$)</w:t>
            </w:r>
          </w:p>
        </w:tc>
        <w:tc>
          <w:tcPr>
            <w:tcW w:w="1066" w:type="dxa"/>
            <w:vAlign w:val="center"/>
          </w:tcPr>
          <w:p w14:paraId="0A4205A0"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Fonte</w:t>
            </w:r>
          </w:p>
        </w:tc>
        <w:tc>
          <w:tcPr>
            <w:tcW w:w="1156" w:type="dxa"/>
            <w:vAlign w:val="center"/>
          </w:tcPr>
          <w:p w14:paraId="21DE70F7"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Destinação</w:t>
            </w:r>
          </w:p>
        </w:tc>
      </w:tr>
      <w:tr w:rsidR="00695487" w14:paraId="210FCBCF" w14:textId="77777777">
        <w:tc>
          <w:tcPr>
            <w:tcW w:w="1054" w:type="dxa"/>
            <w:vAlign w:val="center"/>
          </w:tcPr>
          <w:p w14:paraId="41D45DB0" w14:textId="77777777" w:rsidR="00695487" w:rsidRDefault="00695487">
            <w:pPr>
              <w:widowControl/>
              <w:jc w:val="center"/>
              <w:rPr>
                <w:rFonts w:ascii="Candara" w:eastAsia="sans-serif" w:hAnsi="Candara" w:cs="Candara"/>
                <w:b/>
                <w:bCs/>
                <w:color w:val="474747"/>
                <w:sz w:val="16"/>
                <w:szCs w:val="16"/>
                <w:lang w:bidi="ar"/>
              </w:rPr>
            </w:pPr>
          </w:p>
        </w:tc>
        <w:tc>
          <w:tcPr>
            <w:tcW w:w="1133" w:type="dxa"/>
            <w:vAlign w:val="center"/>
          </w:tcPr>
          <w:p w14:paraId="0B1AFFC8" w14:textId="77777777" w:rsidR="00695487" w:rsidRDefault="00695487">
            <w:pPr>
              <w:widowControl/>
              <w:jc w:val="center"/>
              <w:rPr>
                <w:rFonts w:ascii="Candara" w:eastAsia="sans-serif" w:hAnsi="Candara" w:cs="Candara"/>
                <w:b/>
                <w:bCs/>
                <w:color w:val="474747"/>
                <w:sz w:val="16"/>
                <w:szCs w:val="16"/>
                <w:lang w:bidi="ar"/>
              </w:rPr>
            </w:pPr>
          </w:p>
        </w:tc>
        <w:tc>
          <w:tcPr>
            <w:tcW w:w="904" w:type="dxa"/>
          </w:tcPr>
          <w:p w14:paraId="25D36324" w14:textId="77777777" w:rsidR="00695487" w:rsidRDefault="00695487">
            <w:pPr>
              <w:jc w:val="center"/>
              <w:rPr>
                <w:rFonts w:ascii="Candara" w:eastAsia="sans-serif" w:hAnsi="Candara" w:cs="Candara"/>
                <w:b/>
                <w:bCs/>
                <w:color w:val="474747"/>
                <w:sz w:val="16"/>
                <w:szCs w:val="16"/>
                <w:lang w:bidi="ar"/>
              </w:rPr>
            </w:pPr>
          </w:p>
        </w:tc>
        <w:tc>
          <w:tcPr>
            <w:tcW w:w="988" w:type="dxa"/>
            <w:vAlign w:val="center"/>
          </w:tcPr>
          <w:p w14:paraId="398F1A7E" w14:textId="77777777" w:rsidR="00695487" w:rsidRDefault="00695487">
            <w:pPr>
              <w:widowControl/>
              <w:jc w:val="center"/>
              <w:rPr>
                <w:rFonts w:ascii="Candara" w:eastAsia="sans-serif" w:hAnsi="Candara" w:cs="Candara"/>
                <w:b/>
                <w:bCs/>
                <w:color w:val="474747"/>
                <w:sz w:val="16"/>
                <w:szCs w:val="16"/>
                <w:lang w:bidi="ar"/>
              </w:rPr>
            </w:pPr>
          </w:p>
        </w:tc>
        <w:tc>
          <w:tcPr>
            <w:tcW w:w="1164" w:type="dxa"/>
            <w:vAlign w:val="center"/>
          </w:tcPr>
          <w:p w14:paraId="41F83960" w14:textId="77777777" w:rsidR="00695487" w:rsidRDefault="00695487">
            <w:pPr>
              <w:widowControl/>
              <w:jc w:val="center"/>
              <w:rPr>
                <w:rFonts w:ascii="Candara" w:eastAsia="sans-serif" w:hAnsi="Candara" w:cs="Candara"/>
                <w:b/>
                <w:bCs/>
                <w:color w:val="474747"/>
                <w:sz w:val="16"/>
                <w:szCs w:val="16"/>
                <w:lang w:bidi="ar"/>
              </w:rPr>
            </w:pPr>
          </w:p>
        </w:tc>
        <w:tc>
          <w:tcPr>
            <w:tcW w:w="1057" w:type="dxa"/>
            <w:vAlign w:val="center"/>
          </w:tcPr>
          <w:p w14:paraId="6ABDFD67" w14:textId="77777777" w:rsidR="00695487" w:rsidRDefault="00695487">
            <w:pPr>
              <w:widowControl/>
              <w:jc w:val="center"/>
              <w:rPr>
                <w:rFonts w:ascii="Candara" w:eastAsia="sans-serif" w:hAnsi="Candara" w:cs="Candara"/>
                <w:b/>
                <w:bCs/>
                <w:color w:val="474747"/>
                <w:sz w:val="16"/>
                <w:szCs w:val="16"/>
                <w:lang w:bidi="ar"/>
              </w:rPr>
            </w:pPr>
          </w:p>
        </w:tc>
        <w:tc>
          <w:tcPr>
            <w:tcW w:w="1066" w:type="dxa"/>
            <w:vAlign w:val="center"/>
          </w:tcPr>
          <w:p w14:paraId="15AF36FB" w14:textId="77777777" w:rsidR="00695487" w:rsidRDefault="00695487">
            <w:pPr>
              <w:widowControl/>
              <w:jc w:val="center"/>
              <w:rPr>
                <w:rFonts w:ascii="Candara" w:eastAsia="sans-serif" w:hAnsi="Candara" w:cs="Candara"/>
                <w:b/>
                <w:bCs/>
                <w:color w:val="474747"/>
                <w:sz w:val="16"/>
                <w:szCs w:val="16"/>
                <w:lang w:bidi="ar"/>
              </w:rPr>
            </w:pPr>
          </w:p>
        </w:tc>
        <w:tc>
          <w:tcPr>
            <w:tcW w:w="1156" w:type="dxa"/>
            <w:vAlign w:val="center"/>
          </w:tcPr>
          <w:p w14:paraId="7DDCF77F" w14:textId="77777777" w:rsidR="00695487" w:rsidRDefault="00695487">
            <w:pPr>
              <w:widowControl/>
              <w:jc w:val="center"/>
              <w:rPr>
                <w:rFonts w:ascii="Candara" w:eastAsia="sans-serif" w:hAnsi="Candara" w:cs="Candara"/>
                <w:b/>
                <w:bCs/>
                <w:color w:val="474747"/>
                <w:sz w:val="16"/>
                <w:szCs w:val="16"/>
                <w:lang w:bidi="ar"/>
              </w:rPr>
            </w:pPr>
          </w:p>
        </w:tc>
      </w:tr>
      <w:tr w:rsidR="00695487" w14:paraId="3DF82030" w14:textId="77777777">
        <w:tc>
          <w:tcPr>
            <w:tcW w:w="1054" w:type="dxa"/>
            <w:vAlign w:val="center"/>
          </w:tcPr>
          <w:p w14:paraId="760A83A9" w14:textId="77777777" w:rsidR="00695487" w:rsidRDefault="00000000">
            <w:pPr>
              <w:widowControl/>
              <w:jc w:val="center"/>
              <w:rPr>
                <w:rFonts w:ascii="Candara" w:eastAsia="sans-serif" w:hAnsi="Candara" w:cs="Candara"/>
                <w:b/>
                <w:bCs/>
                <w:color w:val="474747"/>
                <w:sz w:val="16"/>
                <w:szCs w:val="16"/>
                <w:lang w:val="pt-BR" w:bidi="ar"/>
              </w:rPr>
            </w:pPr>
            <w:r>
              <w:rPr>
                <w:rFonts w:ascii="Candara" w:eastAsia="sans-serif" w:hAnsi="Candara" w:cs="Candara"/>
                <w:b/>
                <w:bCs/>
                <w:color w:val="474747"/>
                <w:sz w:val="16"/>
                <w:szCs w:val="16"/>
                <w:lang w:val="pt-BR" w:bidi="ar"/>
              </w:rPr>
              <w:t>Total</w:t>
            </w:r>
          </w:p>
        </w:tc>
        <w:tc>
          <w:tcPr>
            <w:tcW w:w="1133" w:type="dxa"/>
            <w:vAlign w:val="center"/>
          </w:tcPr>
          <w:p w14:paraId="0C69E4D5" w14:textId="77777777" w:rsidR="00695487" w:rsidRDefault="00695487">
            <w:pPr>
              <w:widowControl/>
              <w:jc w:val="center"/>
              <w:rPr>
                <w:rFonts w:ascii="Candara" w:eastAsia="sans-serif" w:hAnsi="Candara" w:cs="Candara"/>
                <w:b/>
                <w:bCs/>
                <w:color w:val="474747"/>
                <w:sz w:val="16"/>
                <w:szCs w:val="16"/>
                <w:lang w:bidi="ar"/>
              </w:rPr>
            </w:pPr>
          </w:p>
        </w:tc>
        <w:tc>
          <w:tcPr>
            <w:tcW w:w="904" w:type="dxa"/>
          </w:tcPr>
          <w:p w14:paraId="557C6B5C" w14:textId="77777777" w:rsidR="00695487" w:rsidRDefault="00695487">
            <w:pPr>
              <w:jc w:val="center"/>
              <w:rPr>
                <w:rFonts w:ascii="Candara" w:eastAsia="sans-serif" w:hAnsi="Candara" w:cs="Candara"/>
                <w:b/>
                <w:bCs/>
                <w:color w:val="474747"/>
                <w:sz w:val="16"/>
                <w:szCs w:val="16"/>
                <w:lang w:bidi="ar"/>
              </w:rPr>
            </w:pPr>
          </w:p>
        </w:tc>
        <w:tc>
          <w:tcPr>
            <w:tcW w:w="988" w:type="dxa"/>
            <w:vAlign w:val="center"/>
          </w:tcPr>
          <w:p w14:paraId="212F9A2A" w14:textId="77777777" w:rsidR="00695487" w:rsidRDefault="00695487">
            <w:pPr>
              <w:widowControl/>
              <w:jc w:val="center"/>
              <w:rPr>
                <w:rFonts w:ascii="Candara" w:eastAsia="sans-serif" w:hAnsi="Candara" w:cs="Candara"/>
                <w:b/>
                <w:bCs/>
                <w:color w:val="474747"/>
                <w:sz w:val="16"/>
                <w:szCs w:val="16"/>
                <w:lang w:bidi="ar"/>
              </w:rPr>
            </w:pPr>
          </w:p>
        </w:tc>
        <w:tc>
          <w:tcPr>
            <w:tcW w:w="1164" w:type="dxa"/>
            <w:vAlign w:val="center"/>
          </w:tcPr>
          <w:p w14:paraId="3A3A0CC2" w14:textId="77777777" w:rsidR="00695487" w:rsidRDefault="00000000">
            <w:pPr>
              <w:widowControl/>
              <w:jc w:val="center"/>
              <w:rPr>
                <w:rFonts w:ascii="Candara" w:eastAsia="sans-serif" w:hAnsi="Candara" w:cs="Candara"/>
                <w:b/>
                <w:bCs/>
                <w:color w:val="474747"/>
                <w:sz w:val="16"/>
                <w:szCs w:val="16"/>
                <w:lang w:val="pt-BR" w:bidi="ar"/>
              </w:rPr>
            </w:pPr>
            <w:r>
              <w:rPr>
                <w:rFonts w:ascii="Candara" w:eastAsia="sans-serif" w:hAnsi="Candara" w:cs="Candara"/>
                <w:b/>
                <w:bCs/>
                <w:color w:val="474747"/>
                <w:sz w:val="16"/>
                <w:szCs w:val="16"/>
                <w:lang w:val="pt-BR" w:bidi="ar"/>
              </w:rPr>
              <w:t>0,00</w:t>
            </w:r>
          </w:p>
        </w:tc>
        <w:tc>
          <w:tcPr>
            <w:tcW w:w="1057" w:type="dxa"/>
            <w:vAlign w:val="center"/>
          </w:tcPr>
          <w:p w14:paraId="60083D99" w14:textId="77777777" w:rsidR="00695487" w:rsidRDefault="00000000">
            <w:pPr>
              <w:widowControl/>
              <w:jc w:val="center"/>
              <w:rPr>
                <w:rFonts w:ascii="Candara" w:eastAsia="sans-serif" w:hAnsi="Candara" w:cs="Candara"/>
                <w:b/>
                <w:bCs/>
                <w:color w:val="474747"/>
                <w:sz w:val="16"/>
                <w:szCs w:val="16"/>
                <w:lang w:val="pt-BR" w:bidi="ar"/>
              </w:rPr>
            </w:pPr>
            <w:r>
              <w:rPr>
                <w:rFonts w:ascii="Candara" w:eastAsia="sans-serif" w:hAnsi="Candara" w:cs="Candara"/>
                <w:b/>
                <w:bCs/>
                <w:color w:val="474747"/>
                <w:sz w:val="16"/>
                <w:szCs w:val="16"/>
                <w:lang w:val="pt-BR" w:bidi="ar"/>
              </w:rPr>
              <w:t>0,00</w:t>
            </w:r>
          </w:p>
        </w:tc>
        <w:tc>
          <w:tcPr>
            <w:tcW w:w="1066" w:type="dxa"/>
            <w:vAlign w:val="center"/>
          </w:tcPr>
          <w:p w14:paraId="37300F98" w14:textId="77777777" w:rsidR="00695487" w:rsidRDefault="00695487">
            <w:pPr>
              <w:widowControl/>
              <w:jc w:val="center"/>
              <w:rPr>
                <w:rFonts w:ascii="Candara" w:eastAsia="sans-serif" w:hAnsi="Candara" w:cs="Candara"/>
                <w:b/>
                <w:bCs/>
                <w:color w:val="474747"/>
                <w:sz w:val="16"/>
                <w:szCs w:val="16"/>
                <w:lang w:bidi="ar"/>
              </w:rPr>
            </w:pPr>
          </w:p>
        </w:tc>
        <w:tc>
          <w:tcPr>
            <w:tcW w:w="1156" w:type="dxa"/>
            <w:vAlign w:val="center"/>
          </w:tcPr>
          <w:p w14:paraId="49D2FB1B" w14:textId="77777777" w:rsidR="00695487" w:rsidRDefault="00695487">
            <w:pPr>
              <w:widowControl/>
              <w:jc w:val="center"/>
              <w:rPr>
                <w:rFonts w:ascii="Candara" w:eastAsia="sans-serif" w:hAnsi="Candara" w:cs="Candara"/>
                <w:b/>
                <w:bCs/>
                <w:color w:val="474747"/>
                <w:sz w:val="16"/>
                <w:szCs w:val="16"/>
                <w:lang w:bidi="ar"/>
              </w:rPr>
            </w:pPr>
          </w:p>
        </w:tc>
      </w:tr>
    </w:tbl>
    <w:p w14:paraId="72F7A20F" w14:textId="77777777" w:rsidR="00695487" w:rsidRDefault="00695487">
      <w:pPr>
        <w:jc w:val="both"/>
        <w:rPr>
          <w:rFonts w:ascii="Candara" w:eastAsia="sans-serif" w:hAnsi="Candara" w:cs="Candara"/>
          <w:caps/>
          <w:color w:val="197DE1"/>
          <w:shd w:val="clear" w:color="auto" w:fill="FFFFFF"/>
          <w:lang w:val="pt-BR"/>
        </w:rPr>
      </w:pPr>
    </w:p>
    <w:p w14:paraId="21110460" w14:textId="10882DB5"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24E19225"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A justificativa deve demonstrar que a contratação é indispensável à pesquisa aplicada ou à preparação da infraestrutura. Pequenas adaptações de instalação e adequações da infraestrutura física, obras ou serviços de engenharia de pequeno porte, isolados e sem complexidade técnica de gerenciamento e execução no valor máximo de R$376.353,48.</w:t>
      </w:r>
    </w:p>
    <w:tbl>
      <w:tblPr>
        <w:tblStyle w:val="Tabelacomgrade"/>
        <w:tblW w:w="0" w:type="auto"/>
        <w:tblLook w:val="04A0" w:firstRow="1" w:lastRow="0" w:firstColumn="1" w:lastColumn="0" w:noHBand="0" w:noVBand="1"/>
      </w:tblPr>
      <w:tblGrid>
        <w:gridCol w:w="8446"/>
      </w:tblGrid>
      <w:tr w:rsidR="00695487" w:rsidRPr="0046268C" w14:paraId="14BAD66C" w14:textId="77777777">
        <w:tc>
          <w:tcPr>
            <w:tcW w:w="8446" w:type="dxa"/>
          </w:tcPr>
          <w:p w14:paraId="7CB062EA" w14:textId="77777777" w:rsidR="00695487" w:rsidRDefault="00695487">
            <w:pPr>
              <w:rPr>
                <w:rFonts w:ascii="Candara" w:eastAsia="sans-serif" w:hAnsi="Candara" w:cs="Candara"/>
                <w:color w:val="333333"/>
                <w:sz w:val="19"/>
                <w:szCs w:val="19"/>
                <w:shd w:val="clear" w:color="auto" w:fill="FFFFFF"/>
                <w:lang w:val="pt-BR"/>
              </w:rPr>
            </w:pPr>
          </w:p>
          <w:p w14:paraId="15CFA42B" w14:textId="77777777" w:rsidR="00695487" w:rsidRDefault="00695487">
            <w:pPr>
              <w:rPr>
                <w:rFonts w:ascii="Candara" w:eastAsia="sans-serif" w:hAnsi="Candara" w:cs="Candara"/>
                <w:color w:val="333333"/>
                <w:sz w:val="19"/>
                <w:szCs w:val="19"/>
                <w:shd w:val="clear" w:color="auto" w:fill="FFFFFF"/>
                <w:lang w:val="pt-BR"/>
              </w:rPr>
            </w:pPr>
          </w:p>
          <w:p w14:paraId="59D9D485" w14:textId="77777777" w:rsidR="00695487" w:rsidRDefault="00695487">
            <w:pPr>
              <w:rPr>
                <w:rFonts w:ascii="Candara" w:eastAsia="sans-serif" w:hAnsi="Candara" w:cs="Candara"/>
                <w:color w:val="333333"/>
                <w:sz w:val="19"/>
                <w:szCs w:val="19"/>
                <w:shd w:val="clear" w:color="auto" w:fill="FFFFFF"/>
                <w:lang w:val="pt-BR"/>
              </w:rPr>
            </w:pPr>
          </w:p>
        </w:tc>
      </w:tr>
    </w:tbl>
    <w:p w14:paraId="5EC0BA7C" w14:textId="77777777" w:rsidR="00695487" w:rsidRDefault="00000000">
      <w:pPr>
        <w:tabs>
          <w:tab w:val="left" w:pos="1010"/>
        </w:tabs>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ab/>
      </w:r>
    </w:p>
    <w:p w14:paraId="22BF0B4E" w14:textId="77777777" w:rsidR="00695487" w:rsidRDefault="00695487">
      <w:pPr>
        <w:jc w:val="both"/>
        <w:rPr>
          <w:rFonts w:ascii="Candara" w:eastAsia="sans-serif" w:hAnsi="Candara" w:cs="Candara"/>
          <w:caps/>
          <w:color w:val="197DE1"/>
          <w:shd w:val="clear" w:color="auto" w:fill="FFFFFF"/>
          <w:lang w:val="pt-BR"/>
        </w:rPr>
      </w:pPr>
    </w:p>
    <w:p w14:paraId="1621642A" w14:textId="77777777" w:rsidR="00695487" w:rsidRDefault="00000000">
      <w:pPr>
        <w:jc w:val="both"/>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OUTROS SERVIÇOS DE TERCEIROS - PESSOA JURÍDICA (OSTPJ)</w:t>
      </w:r>
    </w:p>
    <w:p w14:paraId="1A0C54E9" w14:textId="77777777" w:rsidR="00695487" w:rsidRDefault="00695487">
      <w:pPr>
        <w:jc w:val="both"/>
        <w:rPr>
          <w:rFonts w:ascii="Candara" w:eastAsia="sans-serif" w:hAnsi="Candara" w:cs="Candara"/>
          <w:caps/>
          <w:color w:val="197DE1"/>
          <w:shd w:val="clear" w:color="auto" w:fill="FFFFFF"/>
          <w:lang w:val="pt-BR"/>
        </w:rPr>
      </w:pPr>
    </w:p>
    <w:p w14:paraId="66222437" w14:textId="77777777" w:rsidR="00695487" w:rsidRDefault="00000000">
      <w:pPr>
        <w:jc w:val="both"/>
        <w:rPr>
          <w:rFonts w:ascii="Candara" w:eastAsia="sans-serif" w:hAnsi="Candara" w:cs="Candara"/>
          <w:caps/>
          <w:color w:val="197DE1"/>
          <w:shd w:val="clear" w:color="auto" w:fill="FFFFFF"/>
          <w:lang w:val="pt-BR"/>
        </w:rPr>
      </w:pPr>
      <w:r>
        <w:rPr>
          <w:rFonts w:ascii="Candara" w:eastAsia="Helvetica" w:hAnsi="Candara" w:cs="Candara"/>
          <w:color w:val="333333"/>
          <w:shd w:val="clear" w:color="auto" w:fill="F0F7FD"/>
          <w:lang w:val="pt-BR"/>
        </w:rPr>
        <w:t>Com relação à documentação necessária para OSTPJ, consulte as exigências na chamada.</w:t>
      </w:r>
    </w:p>
    <w:p w14:paraId="46D44D50" w14:textId="77777777" w:rsidR="00695487" w:rsidRDefault="00695487">
      <w:pPr>
        <w:jc w:val="both"/>
        <w:rPr>
          <w:rFonts w:ascii="Candara" w:eastAsia="SimSun" w:hAnsi="Candara" w:cs="Candara"/>
          <w:lang w:val="pt-BR"/>
        </w:rPr>
      </w:pPr>
    </w:p>
    <w:p w14:paraId="59A6CF27" w14:textId="77777777" w:rsidR="00695487" w:rsidRDefault="00000000">
      <w:pPr>
        <w:jc w:val="both"/>
        <w:rPr>
          <w:rFonts w:ascii="sans-serif" w:eastAsia="sans-serif" w:hAnsi="sans-serif" w:cs="sans-serif"/>
          <w:color w:val="333333"/>
          <w:sz w:val="19"/>
          <w:szCs w:val="19"/>
          <w:shd w:val="clear" w:color="auto" w:fill="FFFFFF"/>
          <w:lang w:val="pt-BR"/>
        </w:rPr>
      </w:pPr>
      <w:r w:rsidRPr="0046268C">
        <w:rPr>
          <w:rFonts w:ascii="sans-serif" w:eastAsia="sans-serif" w:hAnsi="sans-serif" w:cs="sans-serif"/>
          <w:color w:val="333333"/>
          <w:sz w:val="19"/>
          <w:szCs w:val="19"/>
          <w:shd w:val="clear" w:color="auto" w:fill="FFFFFF"/>
          <w:lang w:val="pt-BR"/>
        </w:rPr>
        <w:t>Há previsão de gastos com despesas acessórias de importação?</w:t>
      </w:r>
      <w:r>
        <w:rPr>
          <w:rFonts w:ascii="sans-serif" w:eastAsia="sans-serif" w:hAnsi="sans-serif" w:cs="sans-serif"/>
          <w:color w:val="333333"/>
          <w:sz w:val="19"/>
          <w:szCs w:val="19"/>
          <w:shd w:val="clear" w:color="auto" w:fill="FFFFFF"/>
          <w:lang w:val="pt-BR"/>
        </w:rPr>
        <w:t xml:space="preserve"> Sim / Não</w:t>
      </w:r>
    </w:p>
    <w:p w14:paraId="6F65E3E1" w14:textId="77777777" w:rsidR="00695487" w:rsidRDefault="00695487">
      <w:pPr>
        <w:jc w:val="both"/>
        <w:rPr>
          <w:rFonts w:ascii="sans-serif" w:eastAsia="sans-serif" w:hAnsi="sans-serif" w:cs="sans-serif"/>
          <w:color w:val="333333"/>
          <w:sz w:val="19"/>
          <w:szCs w:val="19"/>
          <w:shd w:val="clear" w:color="auto" w:fill="FFFFFF"/>
          <w:lang w:val="pt-BR"/>
        </w:rPr>
      </w:pPr>
    </w:p>
    <w:p w14:paraId="32E43157" w14:textId="77777777" w:rsidR="00695487" w:rsidRDefault="00000000">
      <w:pPr>
        <w:jc w:val="both"/>
        <w:rPr>
          <w:rFonts w:ascii="Candara" w:eastAsia="sans-serif" w:hAnsi="Candara" w:cs="Candara"/>
          <w:b/>
          <w:bCs/>
          <w:color w:val="333333"/>
          <w:shd w:val="clear" w:color="auto" w:fill="F0F5F5"/>
          <w:lang w:val="pt-BR"/>
        </w:rPr>
      </w:pPr>
      <w:r w:rsidRPr="0046268C">
        <w:rPr>
          <w:rFonts w:ascii="sans-serif" w:eastAsia="sans-serif" w:hAnsi="sans-serif" w:cs="sans-serif"/>
          <w:b/>
          <w:bCs/>
          <w:color w:val="333333"/>
          <w:sz w:val="21"/>
          <w:szCs w:val="21"/>
          <w:shd w:val="clear" w:color="auto" w:fill="FFFFFF"/>
          <w:lang w:val="pt-BR"/>
        </w:rPr>
        <w:t>Rubrica: Despesas Acessórias de Importação</w:t>
      </w:r>
    </w:p>
    <w:p w14:paraId="7745A128" w14:textId="77777777" w:rsidR="00695487" w:rsidRPr="0046268C" w:rsidRDefault="00000000">
      <w:pPr>
        <w:jc w:val="both"/>
        <w:rPr>
          <w:rFonts w:ascii="Candara" w:eastAsia="sans-serif" w:hAnsi="Candara" w:cs="Candara"/>
          <w:b/>
          <w:bCs/>
          <w:color w:val="333333"/>
          <w:shd w:val="clear" w:color="auto" w:fill="F0F5F5"/>
          <w:lang w:val="pt-BR"/>
        </w:rPr>
      </w:pPr>
      <w:r w:rsidRPr="0046268C">
        <w:rPr>
          <w:rFonts w:ascii="sans-serif" w:eastAsia="sans-serif" w:hAnsi="sans-serif" w:cs="sans-serif"/>
          <w:color w:val="333333"/>
          <w:sz w:val="21"/>
          <w:szCs w:val="21"/>
          <w:u w:val="single"/>
          <w:shd w:val="clear" w:color="auto" w:fill="FFFFFF"/>
          <w:lang w:val="pt-BR"/>
        </w:rPr>
        <w:t>Despesas Acessórias de Importação - Fonte Finep</w:t>
      </w:r>
    </w:p>
    <w:p w14:paraId="45447178" w14:textId="77777777" w:rsidR="00695487" w:rsidRDefault="00000000">
      <w:pPr>
        <w:jc w:val="both"/>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Limite:  o formulário calculará 20% da soma dos itens importados (capital e/ou custeio).</w:t>
      </w:r>
    </w:p>
    <w:p w14:paraId="6DC1DED5" w14:textId="77777777" w:rsidR="00695487" w:rsidRDefault="00000000">
      <w:pPr>
        <w:jc w:val="both"/>
        <w:rPr>
          <w:rFonts w:ascii="Candara" w:eastAsia="sans-serif" w:hAnsi="Candara" w:cs="Candara"/>
          <w:b/>
          <w:bCs/>
          <w:color w:val="333333"/>
          <w:shd w:val="clear" w:color="auto" w:fill="F0F5F5"/>
          <w:lang w:val="pt-BR"/>
        </w:rPr>
      </w:pPr>
      <w:r>
        <w:rPr>
          <w:rFonts w:ascii="Candara" w:eastAsia="sans-serif" w:hAnsi="Candara" w:cs="Candara"/>
          <w:b/>
          <w:bCs/>
          <w:color w:val="333333"/>
          <w:shd w:val="clear" w:color="auto" w:fill="F0F5F5"/>
          <w:lang w:val="pt-BR"/>
        </w:rPr>
        <w:t>Valor total:</w:t>
      </w:r>
    </w:p>
    <w:p w14:paraId="418E9434" w14:textId="77777777" w:rsidR="00695487" w:rsidRDefault="00695487">
      <w:pPr>
        <w:jc w:val="both"/>
        <w:rPr>
          <w:rFonts w:ascii="Candara" w:eastAsia="sans-serif" w:hAnsi="Candara" w:cs="Candara"/>
          <w:b/>
          <w:bCs/>
          <w:color w:val="333333"/>
          <w:shd w:val="clear" w:color="auto" w:fill="F0F5F5"/>
          <w:lang w:val="pt-BR"/>
        </w:rPr>
      </w:pPr>
    </w:p>
    <w:p w14:paraId="15D86E6D" w14:textId="77777777" w:rsidR="00695487" w:rsidRPr="0046268C" w:rsidRDefault="00000000">
      <w:pPr>
        <w:shd w:val="clear" w:color="auto" w:fill="FFFFFF"/>
        <w:rPr>
          <w:rFonts w:ascii="sans-serif" w:eastAsia="sans-serif" w:hAnsi="sans-serif" w:cs="sans-serif"/>
          <w:color w:val="333333"/>
          <w:sz w:val="19"/>
          <w:szCs w:val="19"/>
          <w:shd w:val="clear" w:color="auto" w:fill="FFFFFF"/>
          <w:lang w:val="pt-BR" w:bidi="ar"/>
        </w:rPr>
      </w:pPr>
      <w:r w:rsidRPr="0046268C">
        <w:rPr>
          <w:rFonts w:ascii="sans-serif" w:eastAsia="sans-serif" w:hAnsi="sans-serif" w:cs="sans-serif"/>
          <w:color w:val="333333"/>
          <w:sz w:val="19"/>
          <w:szCs w:val="19"/>
          <w:shd w:val="clear" w:color="auto" w:fill="FFFFFF"/>
          <w:lang w:val="pt-BR" w:bidi="ar"/>
        </w:rPr>
        <w:t>Explique de forma sucinta as despesas acessórias de importação solicitadas:</w:t>
      </w:r>
    </w:p>
    <w:p w14:paraId="2B1115C7" w14:textId="77777777" w:rsidR="00695487" w:rsidRDefault="00000000">
      <w:pPr>
        <w:shd w:val="clear" w:color="auto" w:fill="FFFFFF"/>
        <w:rPr>
          <w:rFonts w:ascii="sans-serif" w:eastAsia="sans-serif" w:hAnsi="sans-serif" w:cs="sans-serif"/>
          <w:color w:val="333333"/>
          <w:sz w:val="19"/>
          <w:szCs w:val="19"/>
          <w:shd w:val="clear" w:color="auto" w:fill="FFFFFF"/>
          <w:lang w:val="pt-BR" w:bidi="ar"/>
        </w:rPr>
      </w:pPr>
      <w:r>
        <w:rPr>
          <w:rFonts w:ascii="sans-serif" w:eastAsia="sans-serif" w:hAnsi="sans-serif" w:cs="sans-serif"/>
          <w:color w:val="333333"/>
          <w:sz w:val="19"/>
          <w:szCs w:val="19"/>
          <w:shd w:val="clear" w:color="auto" w:fill="FFFFFF"/>
          <w:lang w:val="pt-BR" w:bidi="ar"/>
        </w:rPr>
        <w:t>Justifique o valor solicitado, especialmente se for inferior ao limite de 20% do valor dos itens importados (equipamentos e material de consumo), e demonstrar que os custos se baseiam em estimativas realistas e cotações prévias, evidenciando eficiência e responsabilidade no uso dos recursos.</w:t>
      </w:r>
    </w:p>
    <w:tbl>
      <w:tblPr>
        <w:tblStyle w:val="Tabelacomgrade"/>
        <w:tblW w:w="0" w:type="auto"/>
        <w:tblLook w:val="04A0" w:firstRow="1" w:lastRow="0" w:firstColumn="1" w:lastColumn="0" w:noHBand="0" w:noVBand="1"/>
      </w:tblPr>
      <w:tblGrid>
        <w:gridCol w:w="8522"/>
      </w:tblGrid>
      <w:tr w:rsidR="00695487" w:rsidRPr="0046268C" w14:paraId="2C141B04" w14:textId="77777777">
        <w:tc>
          <w:tcPr>
            <w:tcW w:w="8522" w:type="dxa"/>
          </w:tcPr>
          <w:p w14:paraId="497D4663" w14:textId="77777777" w:rsidR="00695487" w:rsidRDefault="00695487">
            <w:pPr>
              <w:rPr>
                <w:rFonts w:ascii="Candara" w:eastAsia="sans-serif" w:hAnsi="Candara" w:cs="Candara"/>
                <w:b/>
                <w:bCs/>
                <w:color w:val="333333"/>
                <w:shd w:val="clear" w:color="auto" w:fill="F0F5F5"/>
                <w:lang w:val="pt-BR"/>
              </w:rPr>
            </w:pPr>
          </w:p>
          <w:p w14:paraId="66022EA9" w14:textId="77777777" w:rsidR="00695487" w:rsidRDefault="00695487">
            <w:pPr>
              <w:rPr>
                <w:rFonts w:ascii="Candara" w:eastAsia="sans-serif" w:hAnsi="Candara" w:cs="Candara"/>
                <w:b/>
                <w:bCs/>
                <w:color w:val="333333"/>
                <w:shd w:val="clear" w:color="auto" w:fill="F0F5F5"/>
                <w:lang w:val="pt-BR"/>
              </w:rPr>
            </w:pPr>
          </w:p>
          <w:p w14:paraId="7CC4FC68" w14:textId="77777777" w:rsidR="00695487" w:rsidRDefault="00695487">
            <w:pPr>
              <w:rPr>
                <w:rFonts w:ascii="Candara" w:eastAsia="sans-serif" w:hAnsi="Candara" w:cs="Candara"/>
                <w:b/>
                <w:bCs/>
                <w:color w:val="333333"/>
                <w:shd w:val="clear" w:color="auto" w:fill="F0F5F5"/>
                <w:lang w:val="pt-BR"/>
              </w:rPr>
            </w:pPr>
          </w:p>
        </w:tc>
      </w:tr>
    </w:tbl>
    <w:p w14:paraId="1A5D3E66" w14:textId="77777777" w:rsidR="00695487" w:rsidRDefault="00695487">
      <w:pPr>
        <w:jc w:val="both"/>
        <w:rPr>
          <w:rFonts w:ascii="Candara" w:eastAsia="sans-serif" w:hAnsi="Candara" w:cs="Candara"/>
          <w:b/>
          <w:bCs/>
          <w:color w:val="333333"/>
          <w:shd w:val="clear" w:color="auto" w:fill="F0F5F5"/>
          <w:lang w:val="pt-BR"/>
        </w:rPr>
      </w:pPr>
    </w:p>
    <w:p w14:paraId="062F8FA6"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69A67672"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Caso sejam solicitadas despesas acessórias de importação (frete, seguros, despesas alfandegárias), o valor limite é de 20% do valor dos itens importados (Equipamentos Permanentes e Materiais de Consumo).</w:t>
      </w:r>
    </w:p>
    <w:p w14:paraId="321AD486" w14:textId="77777777" w:rsidR="00695487" w:rsidRDefault="00000000">
      <w:pPr>
        <w:jc w:val="both"/>
        <w:rPr>
          <w:rFonts w:ascii="Candara" w:eastAsia="sans-serif" w:hAnsi="Candara" w:cs="Candara"/>
          <w:b/>
          <w:bCs/>
          <w:color w:val="333333"/>
          <w:shd w:val="clear" w:color="auto" w:fill="F0F5F5"/>
          <w:lang w:val="pt-BR"/>
        </w:rPr>
      </w:pPr>
      <w:r w:rsidRPr="0046268C">
        <w:rPr>
          <w:rFonts w:ascii="Candara" w:eastAsia="SimSun" w:hAnsi="Candara" w:cs="Candara"/>
          <w:lang w:val="pt-BR"/>
        </w:rPr>
        <w:t>• Caso a proposta inclua solicitação de recursos para adaptações de espaços físicos existentes, deverão ser apresentados os documentos do Projeto Resumido, conforme Anexo III, com valor máximo de R$ 376.353,48, por item de adaptação de espaço físico, devendo ser único por ambiente.</w:t>
      </w:r>
    </w:p>
    <w:p w14:paraId="4A57DBBD" w14:textId="77777777" w:rsidR="00695487" w:rsidRDefault="00695487">
      <w:pPr>
        <w:jc w:val="both"/>
        <w:rPr>
          <w:rFonts w:ascii="Candara" w:eastAsia="sans-serif" w:hAnsi="Candara" w:cs="Candara"/>
          <w:b/>
          <w:bCs/>
          <w:color w:val="333333"/>
          <w:shd w:val="clear" w:color="auto" w:fill="F0F5F5"/>
          <w:lang w:val="pt-BR"/>
        </w:rPr>
      </w:pPr>
    </w:p>
    <w:p w14:paraId="2795D14E" w14:textId="77777777" w:rsidR="00695487" w:rsidRPr="0046268C" w:rsidRDefault="00000000">
      <w:pPr>
        <w:jc w:val="both"/>
        <w:rPr>
          <w:rFonts w:ascii="Candara" w:eastAsia="sans-serif" w:hAnsi="Candara" w:cs="Candara"/>
          <w:b/>
          <w:bCs/>
          <w:color w:val="333333"/>
          <w:shd w:val="clear" w:color="auto" w:fill="F0F5F5"/>
          <w:lang w:val="pt-BR"/>
        </w:rPr>
      </w:pPr>
      <w:r w:rsidRPr="0046268C">
        <w:rPr>
          <w:rFonts w:ascii="sans-serif" w:eastAsia="sans-serif" w:hAnsi="sans-serif" w:cs="sans-serif"/>
          <w:b/>
          <w:bCs/>
          <w:color w:val="333333"/>
          <w:sz w:val="21"/>
          <w:szCs w:val="21"/>
          <w:shd w:val="clear" w:color="auto" w:fill="FFFFFF"/>
          <w:lang w:val="pt-BR"/>
        </w:rPr>
        <w:t>Rubrica: Outros Serviços</w:t>
      </w:r>
    </w:p>
    <w:p w14:paraId="398B698A" w14:textId="77777777" w:rsidR="00695487" w:rsidRPr="0046268C" w:rsidRDefault="00695487">
      <w:pPr>
        <w:jc w:val="both"/>
        <w:rPr>
          <w:rFonts w:ascii="Candara" w:eastAsia="SimSun" w:hAnsi="Candara" w:cs="Candara"/>
          <w:b/>
          <w:bCs/>
          <w:shd w:val="clear" w:color="auto" w:fill="F0F5F5"/>
          <w:lang w:val="pt-BR"/>
        </w:rPr>
      </w:pPr>
    </w:p>
    <w:p w14:paraId="345CA28F" w14:textId="77777777" w:rsidR="00695487" w:rsidRPr="0046268C" w:rsidRDefault="00000000">
      <w:pPr>
        <w:pStyle w:val="Ttulo5"/>
        <w:spacing w:before="150" w:beforeAutospacing="0" w:after="150" w:afterAutospacing="0" w:line="15" w:lineRule="atLeast"/>
        <w:jc w:val="center"/>
        <w:rPr>
          <w:rFonts w:ascii="Candara" w:hAnsi="Candara" w:cs="Candara" w:hint="default"/>
          <w:b w:val="0"/>
          <w:bCs w:val="0"/>
          <w:i w:val="0"/>
          <w:lang w:val="pt-BR"/>
        </w:rPr>
      </w:pPr>
      <w:r w:rsidRPr="0046268C">
        <w:rPr>
          <w:rFonts w:ascii="Candara" w:hAnsi="Candara" w:cs="Candara" w:hint="default"/>
          <w:b w:val="0"/>
          <w:bCs w:val="0"/>
          <w:i w:val="0"/>
          <w:lang w:val="pt-BR"/>
        </w:rPr>
        <w:t>Atenção: Não se esqueça de agrupar itens de um mesmo tipo para cadastrá-los na tabela abaixo.</w:t>
      </w:r>
    </w:p>
    <w:p w14:paraId="60D5101A" w14:textId="77777777" w:rsidR="00695487" w:rsidRPr="0046268C" w:rsidRDefault="00695487">
      <w:pPr>
        <w:jc w:val="both"/>
        <w:rPr>
          <w:rFonts w:ascii="Candara" w:eastAsia="SimSun" w:hAnsi="Candara" w:cs="Candara"/>
          <w:lang w:val="pt-BR"/>
        </w:rPr>
      </w:pPr>
    </w:p>
    <w:tbl>
      <w:tblPr>
        <w:tblStyle w:val="Tabelacomgrade"/>
        <w:tblW w:w="0" w:type="auto"/>
        <w:tblLayout w:type="fixed"/>
        <w:tblLook w:val="04A0" w:firstRow="1" w:lastRow="0" w:firstColumn="1" w:lastColumn="0" w:noHBand="0" w:noVBand="1"/>
      </w:tblPr>
      <w:tblGrid>
        <w:gridCol w:w="2461"/>
        <w:gridCol w:w="1500"/>
        <w:gridCol w:w="1100"/>
        <w:gridCol w:w="600"/>
        <w:gridCol w:w="762"/>
        <w:gridCol w:w="638"/>
        <w:gridCol w:w="625"/>
        <w:gridCol w:w="836"/>
      </w:tblGrid>
      <w:tr w:rsidR="00695487" w14:paraId="38CD441D" w14:textId="77777777">
        <w:tc>
          <w:tcPr>
            <w:tcW w:w="2461" w:type="dxa"/>
            <w:vAlign w:val="center"/>
          </w:tcPr>
          <w:p w14:paraId="68D7B293"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Tipo</w:t>
            </w:r>
          </w:p>
        </w:tc>
        <w:tc>
          <w:tcPr>
            <w:tcW w:w="1500" w:type="dxa"/>
            <w:vAlign w:val="center"/>
          </w:tcPr>
          <w:p w14:paraId="35EA9848"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Descrição</w:t>
            </w:r>
          </w:p>
        </w:tc>
        <w:tc>
          <w:tcPr>
            <w:tcW w:w="1100" w:type="dxa"/>
          </w:tcPr>
          <w:p w14:paraId="03E0C4B2"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Período</w:t>
            </w:r>
          </w:p>
        </w:tc>
        <w:tc>
          <w:tcPr>
            <w:tcW w:w="600" w:type="dxa"/>
            <w:vAlign w:val="center"/>
          </w:tcPr>
          <w:p w14:paraId="60E69F87" w14:textId="77777777" w:rsidR="00695487" w:rsidRDefault="00000000">
            <w:pPr>
              <w:widowControl/>
              <w:jc w:val="center"/>
              <w:rPr>
                <w:rFonts w:ascii="Candara" w:eastAsia="SimSun" w:hAnsi="Candara" w:cs="Candara"/>
                <w:sz w:val="13"/>
                <w:szCs w:val="13"/>
              </w:rPr>
            </w:pPr>
            <w:r>
              <w:rPr>
                <w:rFonts w:ascii="Candara" w:eastAsia="sans-serif" w:hAnsi="Candara" w:cs="Candara"/>
                <w:b/>
                <w:bCs/>
                <w:color w:val="474747"/>
                <w:sz w:val="13"/>
                <w:szCs w:val="13"/>
                <w:lang w:bidi="ar"/>
              </w:rPr>
              <w:t>Qtde</w:t>
            </w:r>
          </w:p>
        </w:tc>
        <w:tc>
          <w:tcPr>
            <w:tcW w:w="762" w:type="dxa"/>
            <w:vAlign w:val="center"/>
          </w:tcPr>
          <w:p w14:paraId="0A82E719" w14:textId="77777777" w:rsidR="00695487" w:rsidRDefault="00000000">
            <w:pPr>
              <w:widowControl/>
              <w:jc w:val="center"/>
              <w:rPr>
                <w:rFonts w:ascii="Candara" w:eastAsia="SimSun" w:hAnsi="Candara" w:cs="Candara"/>
                <w:sz w:val="13"/>
                <w:szCs w:val="13"/>
              </w:rPr>
            </w:pPr>
            <w:r>
              <w:rPr>
                <w:rFonts w:ascii="Candara" w:eastAsia="sans-serif" w:hAnsi="Candara" w:cs="Candara"/>
                <w:b/>
                <w:bCs/>
                <w:color w:val="474747"/>
                <w:sz w:val="13"/>
                <w:szCs w:val="13"/>
                <w:lang w:bidi="ar"/>
              </w:rPr>
              <w:t>Valor unitário (R$)</w:t>
            </w:r>
          </w:p>
        </w:tc>
        <w:tc>
          <w:tcPr>
            <w:tcW w:w="638" w:type="dxa"/>
            <w:vAlign w:val="center"/>
          </w:tcPr>
          <w:p w14:paraId="5AE85085" w14:textId="77777777" w:rsidR="00695487" w:rsidRDefault="00000000">
            <w:pPr>
              <w:widowControl/>
              <w:jc w:val="center"/>
              <w:rPr>
                <w:rFonts w:ascii="Candara" w:eastAsia="SimSun" w:hAnsi="Candara" w:cs="Candara"/>
                <w:sz w:val="13"/>
                <w:szCs w:val="13"/>
              </w:rPr>
            </w:pPr>
            <w:r>
              <w:rPr>
                <w:rFonts w:ascii="Candara" w:eastAsia="sans-serif" w:hAnsi="Candara" w:cs="Candara"/>
                <w:b/>
                <w:bCs/>
                <w:color w:val="474747"/>
                <w:sz w:val="13"/>
                <w:szCs w:val="13"/>
                <w:lang w:bidi="ar"/>
              </w:rPr>
              <w:t>Valor total (R$)</w:t>
            </w:r>
          </w:p>
        </w:tc>
        <w:tc>
          <w:tcPr>
            <w:tcW w:w="625" w:type="dxa"/>
            <w:vAlign w:val="center"/>
          </w:tcPr>
          <w:p w14:paraId="1D65DF20" w14:textId="77777777" w:rsidR="00695487" w:rsidRDefault="00000000">
            <w:pPr>
              <w:widowControl/>
              <w:jc w:val="center"/>
              <w:rPr>
                <w:rFonts w:ascii="Candara" w:eastAsia="SimSun" w:hAnsi="Candara" w:cs="Candara"/>
                <w:sz w:val="13"/>
                <w:szCs w:val="13"/>
              </w:rPr>
            </w:pPr>
            <w:r>
              <w:rPr>
                <w:rFonts w:ascii="Candara" w:eastAsia="sans-serif" w:hAnsi="Candara" w:cs="Candara"/>
                <w:b/>
                <w:bCs/>
                <w:color w:val="474747"/>
                <w:sz w:val="13"/>
                <w:szCs w:val="13"/>
                <w:lang w:bidi="ar"/>
              </w:rPr>
              <w:t>Fonte</w:t>
            </w:r>
          </w:p>
        </w:tc>
        <w:tc>
          <w:tcPr>
            <w:tcW w:w="836" w:type="dxa"/>
            <w:vAlign w:val="center"/>
          </w:tcPr>
          <w:p w14:paraId="682D9C2C" w14:textId="77777777" w:rsidR="00695487" w:rsidRDefault="00000000">
            <w:pPr>
              <w:widowControl/>
              <w:jc w:val="center"/>
              <w:rPr>
                <w:rFonts w:ascii="Candara" w:eastAsia="SimSun" w:hAnsi="Candara" w:cs="Candara"/>
                <w:sz w:val="13"/>
                <w:szCs w:val="13"/>
              </w:rPr>
            </w:pPr>
            <w:r>
              <w:rPr>
                <w:rFonts w:ascii="Candara" w:eastAsia="sans-serif" w:hAnsi="Candara" w:cs="Candara"/>
                <w:b/>
                <w:bCs/>
                <w:color w:val="474747"/>
                <w:sz w:val="13"/>
                <w:szCs w:val="13"/>
                <w:lang w:bidi="ar"/>
              </w:rPr>
              <w:t>Destinação</w:t>
            </w:r>
          </w:p>
        </w:tc>
      </w:tr>
      <w:tr w:rsidR="00695487" w14:paraId="0F9240E6" w14:textId="77777777">
        <w:tc>
          <w:tcPr>
            <w:tcW w:w="2461" w:type="dxa"/>
            <w:vAlign w:val="center"/>
          </w:tcPr>
          <w:p w14:paraId="35BAD73D" w14:textId="77777777" w:rsidR="00695487" w:rsidRPr="0046268C" w:rsidRDefault="00000000">
            <w:pPr>
              <w:widowControl/>
              <w:numPr>
                <w:ilvl w:val="252"/>
                <w:numId w:val="0"/>
              </w:numPr>
              <w:ind w:left="8" w:hangingChars="5" w:hanging="8"/>
              <w:rPr>
                <w:rFonts w:ascii="Candara" w:hAnsi="Candara" w:cs="Candara"/>
                <w:color w:val="000000"/>
                <w:sz w:val="16"/>
                <w:szCs w:val="16"/>
                <w:lang w:val="pt-BR"/>
              </w:rPr>
            </w:pPr>
            <w:r w:rsidRPr="0046268C">
              <w:rPr>
                <w:rFonts w:ascii="Candara" w:hAnsi="Candara" w:cs="Candara"/>
                <w:color w:val="000000"/>
                <w:sz w:val="16"/>
                <w:szCs w:val="16"/>
                <w:lang w:val="pt-BR"/>
              </w:rPr>
              <w:t>Pequenas Adaptações (Pequeno porte, Isoladas e sem complexidade técnica)</w:t>
            </w:r>
          </w:p>
          <w:p w14:paraId="5BE01CAB" w14:textId="77777777" w:rsidR="00695487" w:rsidRPr="0046268C" w:rsidRDefault="00000000">
            <w:pPr>
              <w:widowControl/>
              <w:numPr>
                <w:ilvl w:val="252"/>
                <w:numId w:val="0"/>
              </w:numPr>
              <w:ind w:left="8" w:hangingChars="5" w:hanging="8"/>
              <w:rPr>
                <w:rFonts w:ascii="Candara" w:hAnsi="Candara" w:cs="Candara"/>
                <w:color w:val="000000"/>
                <w:sz w:val="16"/>
                <w:szCs w:val="16"/>
                <w:lang w:val="pt-BR"/>
              </w:rPr>
            </w:pPr>
            <w:r w:rsidRPr="0046268C">
              <w:rPr>
                <w:rFonts w:ascii="Candara" w:hAnsi="Candara" w:cs="Candara"/>
                <w:color w:val="000000"/>
                <w:sz w:val="16"/>
                <w:szCs w:val="16"/>
                <w:lang w:val="pt-BR"/>
              </w:rPr>
              <w:t>Manutenção</w:t>
            </w:r>
          </w:p>
          <w:p w14:paraId="3FB8C056" w14:textId="77777777" w:rsidR="00695487" w:rsidRPr="0046268C" w:rsidRDefault="00000000">
            <w:pPr>
              <w:widowControl/>
              <w:numPr>
                <w:ilvl w:val="252"/>
                <w:numId w:val="0"/>
              </w:numPr>
              <w:ind w:left="8" w:hangingChars="5" w:hanging="8"/>
              <w:rPr>
                <w:rFonts w:ascii="Candara" w:hAnsi="Candara" w:cs="Candara"/>
                <w:color w:val="000000"/>
                <w:sz w:val="16"/>
                <w:szCs w:val="16"/>
                <w:lang w:val="pt-BR"/>
              </w:rPr>
            </w:pPr>
            <w:r w:rsidRPr="0046268C">
              <w:rPr>
                <w:rFonts w:ascii="Candara" w:hAnsi="Candara" w:cs="Candara"/>
                <w:color w:val="000000"/>
                <w:sz w:val="16"/>
                <w:szCs w:val="16"/>
                <w:lang w:val="pt-BR"/>
              </w:rPr>
              <w:t>Confecção de projeto básico ou </w:t>
            </w:r>
          </w:p>
          <w:p w14:paraId="2DB77285" w14:textId="77777777" w:rsidR="00695487" w:rsidRDefault="00000000">
            <w:pPr>
              <w:widowControl/>
              <w:numPr>
                <w:ilvl w:val="252"/>
                <w:numId w:val="0"/>
              </w:numPr>
              <w:ind w:left="8" w:hangingChars="5" w:hanging="8"/>
              <w:rPr>
                <w:rFonts w:ascii="Candara" w:hAnsi="Candara" w:cs="Candara"/>
                <w:color w:val="000000"/>
                <w:sz w:val="16"/>
                <w:szCs w:val="16"/>
              </w:rPr>
            </w:pPr>
            <w:r>
              <w:rPr>
                <w:rFonts w:ascii="Candara" w:hAnsi="Candara" w:cs="Candara"/>
                <w:color w:val="000000"/>
                <w:sz w:val="16"/>
                <w:szCs w:val="16"/>
              </w:rPr>
              <w:t>executivo</w:t>
            </w:r>
          </w:p>
          <w:p w14:paraId="71B11288" w14:textId="77777777" w:rsidR="00695487" w:rsidRDefault="00695487">
            <w:pPr>
              <w:widowControl/>
              <w:numPr>
                <w:ilvl w:val="252"/>
                <w:numId w:val="0"/>
              </w:numPr>
              <w:ind w:left="8" w:hangingChars="5" w:hanging="8"/>
              <w:rPr>
                <w:rFonts w:ascii="Candara" w:eastAsia="sans-serif" w:hAnsi="Candara" w:cs="Candara"/>
                <w:b/>
                <w:bCs/>
                <w:color w:val="474747"/>
                <w:sz w:val="16"/>
                <w:szCs w:val="16"/>
                <w:lang w:bidi="ar"/>
              </w:rPr>
            </w:pPr>
          </w:p>
        </w:tc>
        <w:tc>
          <w:tcPr>
            <w:tcW w:w="1500" w:type="dxa"/>
            <w:vAlign w:val="center"/>
          </w:tcPr>
          <w:p w14:paraId="3120F0C8" w14:textId="77777777" w:rsidR="00695487" w:rsidRDefault="00695487">
            <w:pPr>
              <w:widowControl/>
              <w:jc w:val="center"/>
              <w:rPr>
                <w:rFonts w:ascii="Candara" w:eastAsia="sans-serif" w:hAnsi="Candara" w:cs="Candara"/>
                <w:b/>
                <w:bCs/>
                <w:color w:val="474747"/>
                <w:sz w:val="16"/>
                <w:szCs w:val="16"/>
                <w:lang w:bidi="ar"/>
              </w:rPr>
            </w:pPr>
          </w:p>
        </w:tc>
        <w:tc>
          <w:tcPr>
            <w:tcW w:w="1100" w:type="dxa"/>
          </w:tcPr>
          <w:p w14:paraId="57C1E86B" w14:textId="77777777" w:rsidR="00695487" w:rsidRDefault="00695487">
            <w:pPr>
              <w:jc w:val="center"/>
              <w:rPr>
                <w:rFonts w:ascii="Candara" w:eastAsia="sans-serif" w:hAnsi="Candara" w:cs="Candara"/>
                <w:b/>
                <w:bCs/>
                <w:color w:val="474747"/>
                <w:sz w:val="16"/>
                <w:szCs w:val="16"/>
                <w:lang w:bidi="ar"/>
              </w:rPr>
            </w:pPr>
          </w:p>
        </w:tc>
        <w:tc>
          <w:tcPr>
            <w:tcW w:w="600" w:type="dxa"/>
            <w:vAlign w:val="center"/>
          </w:tcPr>
          <w:p w14:paraId="44FE40D0" w14:textId="77777777" w:rsidR="00695487" w:rsidRDefault="00695487">
            <w:pPr>
              <w:widowControl/>
              <w:jc w:val="center"/>
              <w:rPr>
                <w:rFonts w:ascii="Candara" w:eastAsia="sans-serif" w:hAnsi="Candara" w:cs="Candara"/>
                <w:b/>
                <w:bCs/>
                <w:color w:val="474747"/>
                <w:sz w:val="16"/>
                <w:szCs w:val="16"/>
                <w:lang w:bidi="ar"/>
              </w:rPr>
            </w:pPr>
          </w:p>
        </w:tc>
        <w:tc>
          <w:tcPr>
            <w:tcW w:w="762" w:type="dxa"/>
            <w:vAlign w:val="center"/>
          </w:tcPr>
          <w:p w14:paraId="690953A3" w14:textId="77777777" w:rsidR="00695487" w:rsidRDefault="00695487">
            <w:pPr>
              <w:widowControl/>
              <w:jc w:val="center"/>
              <w:rPr>
                <w:rFonts w:ascii="Candara" w:eastAsia="sans-serif" w:hAnsi="Candara" w:cs="Candara"/>
                <w:b/>
                <w:bCs/>
                <w:color w:val="474747"/>
                <w:sz w:val="16"/>
                <w:szCs w:val="16"/>
                <w:lang w:bidi="ar"/>
              </w:rPr>
            </w:pPr>
          </w:p>
        </w:tc>
        <w:tc>
          <w:tcPr>
            <w:tcW w:w="638" w:type="dxa"/>
            <w:vAlign w:val="center"/>
          </w:tcPr>
          <w:p w14:paraId="25DA7985" w14:textId="77777777" w:rsidR="00695487" w:rsidRDefault="00695487">
            <w:pPr>
              <w:widowControl/>
              <w:jc w:val="center"/>
              <w:rPr>
                <w:rFonts w:ascii="Candara" w:eastAsia="sans-serif" w:hAnsi="Candara" w:cs="Candara"/>
                <w:b/>
                <w:bCs/>
                <w:color w:val="474747"/>
                <w:sz w:val="16"/>
                <w:szCs w:val="16"/>
                <w:lang w:bidi="ar"/>
              </w:rPr>
            </w:pPr>
          </w:p>
        </w:tc>
        <w:tc>
          <w:tcPr>
            <w:tcW w:w="625" w:type="dxa"/>
            <w:vAlign w:val="center"/>
          </w:tcPr>
          <w:p w14:paraId="4974ACF8" w14:textId="77777777" w:rsidR="00695487" w:rsidRDefault="00000000">
            <w:pPr>
              <w:widowControl/>
              <w:jc w:val="center"/>
              <w:rPr>
                <w:rFonts w:ascii="Candara" w:eastAsia="sans-serif" w:hAnsi="Candara" w:cs="Candara"/>
                <w:b/>
                <w:bCs/>
                <w:color w:val="474747"/>
                <w:sz w:val="13"/>
                <w:szCs w:val="13"/>
                <w:lang w:bidi="ar"/>
              </w:rPr>
            </w:pPr>
            <w:r>
              <w:rPr>
                <w:rFonts w:ascii="Candara" w:eastAsia="sans-serif" w:hAnsi="Candara" w:cs="Candara"/>
                <w:b/>
                <w:bCs/>
                <w:color w:val="474747"/>
                <w:sz w:val="13"/>
                <w:szCs w:val="13"/>
                <w:lang w:bidi="ar"/>
              </w:rPr>
              <w:t>Finep</w:t>
            </w:r>
          </w:p>
        </w:tc>
        <w:tc>
          <w:tcPr>
            <w:tcW w:w="836" w:type="dxa"/>
            <w:vAlign w:val="center"/>
          </w:tcPr>
          <w:p w14:paraId="1C1C9524" w14:textId="77777777" w:rsidR="00695487" w:rsidRDefault="00000000">
            <w:pPr>
              <w:widowControl/>
              <w:jc w:val="center"/>
              <w:rPr>
                <w:rFonts w:ascii="Candara" w:eastAsia="sans-serif" w:hAnsi="Candara" w:cs="Candara"/>
                <w:b/>
                <w:bCs/>
                <w:color w:val="474747"/>
                <w:sz w:val="13"/>
                <w:szCs w:val="13"/>
                <w:lang w:bidi="ar"/>
              </w:rPr>
            </w:pPr>
            <w:r>
              <w:rPr>
                <w:rFonts w:ascii="Candara" w:eastAsia="sans-serif" w:hAnsi="Candara" w:cs="Candara"/>
                <w:b/>
                <w:bCs/>
                <w:color w:val="474747"/>
                <w:sz w:val="13"/>
                <w:szCs w:val="13"/>
                <w:lang w:bidi="ar"/>
              </w:rPr>
              <w:t>Executora</w:t>
            </w:r>
          </w:p>
        </w:tc>
      </w:tr>
      <w:tr w:rsidR="00695487" w14:paraId="4EC912F5" w14:textId="77777777">
        <w:tc>
          <w:tcPr>
            <w:tcW w:w="2461" w:type="dxa"/>
            <w:vAlign w:val="center"/>
          </w:tcPr>
          <w:p w14:paraId="78D08195" w14:textId="77777777" w:rsidR="00695487" w:rsidRDefault="00000000">
            <w:pPr>
              <w:jc w:val="center"/>
              <w:rPr>
                <w:rFonts w:ascii="Candara" w:eastAsia="sans-serif" w:hAnsi="Candara" w:cs="Candara"/>
                <w:b/>
                <w:bCs/>
                <w:color w:val="474747"/>
                <w:sz w:val="16"/>
                <w:szCs w:val="16"/>
                <w:lang w:bidi="ar"/>
              </w:rPr>
            </w:pPr>
            <w:r>
              <w:rPr>
                <w:rFonts w:ascii="Candara" w:hAnsi="Candara" w:cs="Candara"/>
                <w:color w:val="000000"/>
                <w:sz w:val="16"/>
                <w:szCs w:val="16"/>
              </w:rPr>
              <w:t>Outros</w:t>
            </w:r>
          </w:p>
        </w:tc>
        <w:tc>
          <w:tcPr>
            <w:tcW w:w="1500" w:type="dxa"/>
            <w:vAlign w:val="center"/>
          </w:tcPr>
          <w:p w14:paraId="72081CA6" w14:textId="77777777" w:rsidR="00695487" w:rsidRDefault="00695487">
            <w:pPr>
              <w:jc w:val="center"/>
              <w:rPr>
                <w:rFonts w:ascii="Candara" w:eastAsia="sans-serif" w:hAnsi="Candara" w:cs="Candara"/>
                <w:b/>
                <w:bCs/>
                <w:color w:val="474747"/>
                <w:sz w:val="16"/>
                <w:szCs w:val="16"/>
                <w:lang w:val="pt-BR" w:bidi="ar"/>
              </w:rPr>
            </w:pPr>
          </w:p>
        </w:tc>
        <w:tc>
          <w:tcPr>
            <w:tcW w:w="1100" w:type="dxa"/>
          </w:tcPr>
          <w:p w14:paraId="3C3FFF52" w14:textId="77777777" w:rsidR="00695487" w:rsidRDefault="00695487">
            <w:pPr>
              <w:jc w:val="center"/>
              <w:rPr>
                <w:rFonts w:ascii="Candara" w:eastAsia="sans-serif" w:hAnsi="Candara" w:cs="Candara"/>
                <w:b/>
                <w:bCs/>
                <w:color w:val="474747"/>
                <w:sz w:val="16"/>
                <w:szCs w:val="16"/>
                <w:lang w:bidi="ar"/>
              </w:rPr>
            </w:pPr>
          </w:p>
        </w:tc>
        <w:tc>
          <w:tcPr>
            <w:tcW w:w="600" w:type="dxa"/>
            <w:vAlign w:val="center"/>
          </w:tcPr>
          <w:p w14:paraId="7E32BFBB" w14:textId="77777777" w:rsidR="00695487" w:rsidRDefault="00695487">
            <w:pPr>
              <w:jc w:val="center"/>
              <w:rPr>
                <w:rFonts w:ascii="Candara" w:eastAsia="sans-serif" w:hAnsi="Candara" w:cs="Candara"/>
                <w:b/>
                <w:bCs/>
                <w:color w:val="474747"/>
                <w:sz w:val="16"/>
                <w:szCs w:val="16"/>
                <w:lang w:bidi="ar"/>
              </w:rPr>
            </w:pPr>
          </w:p>
        </w:tc>
        <w:tc>
          <w:tcPr>
            <w:tcW w:w="762" w:type="dxa"/>
            <w:vAlign w:val="center"/>
          </w:tcPr>
          <w:p w14:paraId="7BF26C0E" w14:textId="77777777" w:rsidR="00695487" w:rsidRDefault="00695487">
            <w:pPr>
              <w:jc w:val="center"/>
              <w:rPr>
                <w:rFonts w:ascii="Candara" w:eastAsia="sans-serif" w:hAnsi="Candara" w:cs="Candara"/>
                <w:b/>
                <w:bCs/>
                <w:color w:val="474747"/>
                <w:sz w:val="16"/>
                <w:szCs w:val="16"/>
                <w:lang w:bidi="ar"/>
              </w:rPr>
            </w:pPr>
          </w:p>
        </w:tc>
        <w:tc>
          <w:tcPr>
            <w:tcW w:w="638" w:type="dxa"/>
            <w:vAlign w:val="center"/>
          </w:tcPr>
          <w:p w14:paraId="1E28507F" w14:textId="77777777" w:rsidR="00695487" w:rsidRDefault="00695487">
            <w:pPr>
              <w:jc w:val="center"/>
              <w:rPr>
                <w:rFonts w:ascii="Candara" w:eastAsia="sans-serif" w:hAnsi="Candara" w:cs="Candara"/>
                <w:b/>
                <w:bCs/>
                <w:color w:val="474747"/>
                <w:sz w:val="16"/>
                <w:szCs w:val="16"/>
                <w:lang w:bidi="ar"/>
              </w:rPr>
            </w:pPr>
          </w:p>
        </w:tc>
        <w:tc>
          <w:tcPr>
            <w:tcW w:w="625" w:type="dxa"/>
            <w:vAlign w:val="center"/>
          </w:tcPr>
          <w:p w14:paraId="0BA4D1E9" w14:textId="77777777" w:rsidR="00695487" w:rsidRDefault="00695487">
            <w:pPr>
              <w:jc w:val="center"/>
              <w:rPr>
                <w:rFonts w:ascii="Candara" w:eastAsia="sans-serif" w:hAnsi="Candara" w:cs="Candara"/>
                <w:b/>
                <w:bCs/>
                <w:color w:val="474747"/>
                <w:sz w:val="16"/>
                <w:szCs w:val="16"/>
                <w:lang w:bidi="ar"/>
              </w:rPr>
            </w:pPr>
          </w:p>
        </w:tc>
        <w:tc>
          <w:tcPr>
            <w:tcW w:w="836" w:type="dxa"/>
            <w:vAlign w:val="center"/>
          </w:tcPr>
          <w:p w14:paraId="4D158CD8" w14:textId="77777777" w:rsidR="00695487" w:rsidRDefault="00695487">
            <w:pPr>
              <w:jc w:val="center"/>
              <w:rPr>
                <w:rFonts w:ascii="Candara" w:eastAsia="sans-serif" w:hAnsi="Candara" w:cs="Candara"/>
                <w:b/>
                <w:bCs/>
                <w:color w:val="474747"/>
                <w:sz w:val="16"/>
                <w:szCs w:val="16"/>
                <w:lang w:bidi="ar"/>
              </w:rPr>
            </w:pPr>
          </w:p>
        </w:tc>
      </w:tr>
      <w:tr w:rsidR="00695487" w14:paraId="368CC6B2" w14:textId="77777777">
        <w:tc>
          <w:tcPr>
            <w:tcW w:w="2461" w:type="dxa"/>
            <w:vAlign w:val="center"/>
          </w:tcPr>
          <w:p w14:paraId="12E92EB4" w14:textId="77777777" w:rsidR="00695487" w:rsidRDefault="00000000">
            <w:pPr>
              <w:widowControl/>
              <w:jc w:val="center"/>
              <w:rPr>
                <w:rFonts w:ascii="Candara" w:eastAsia="sans-serif" w:hAnsi="Candara" w:cs="Candara"/>
                <w:b/>
                <w:bCs/>
                <w:color w:val="474747"/>
                <w:sz w:val="16"/>
                <w:szCs w:val="16"/>
                <w:lang w:val="pt-BR" w:bidi="ar"/>
              </w:rPr>
            </w:pPr>
            <w:r>
              <w:rPr>
                <w:rFonts w:ascii="Candara" w:eastAsia="sans-serif" w:hAnsi="Candara" w:cs="Candara"/>
                <w:b/>
                <w:bCs/>
                <w:color w:val="474747"/>
                <w:sz w:val="16"/>
                <w:szCs w:val="16"/>
                <w:lang w:val="pt-BR" w:bidi="ar"/>
              </w:rPr>
              <w:t>Total</w:t>
            </w:r>
          </w:p>
        </w:tc>
        <w:tc>
          <w:tcPr>
            <w:tcW w:w="1500" w:type="dxa"/>
            <w:vAlign w:val="center"/>
          </w:tcPr>
          <w:p w14:paraId="16B15FDF" w14:textId="77777777" w:rsidR="00695487" w:rsidRDefault="00695487">
            <w:pPr>
              <w:widowControl/>
              <w:jc w:val="center"/>
              <w:rPr>
                <w:rFonts w:ascii="Candara" w:eastAsia="sans-serif" w:hAnsi="Candara" w:cs="Candara"/>
                <w:b/>
                <w:bCs/>
                <w:color w:val="474747"/>
                <w:sz w:val="16"/>
                <w:szCs w:val="16"/>
                <w:lang w:bidi="ar"/>
              </w:rPr>
            </w:pPr>
          </w:p>
        </w:tc>
        <w:tc>
          <w:tcPr>
            <w:tcW w:w="1100" w:type="dxa"/>
          </w:tcPr>
          <w:p w14:paraId="2DB7B57F" w14:textId="77777777" w:rsidR="00695487" w:rsidRDefault="00695487">
            <w:pPr>
              <w:jc w:val="center"/>
              <w:rPr>
                <w:rFonts w:ascii="Candara" w:eastAsia="sans-serif" w:hAnsi="Candara" w:cs="Candara"/>
                <w:b/>
                <w:bCs/>
                <w:color w:val="474747"/>
                <w:sz w:val="16"/>
                <w:szCs w:val="16"/>
                <w:lang w:bidi="ar"/>
              </w:rPr>
            </w:pPr>
          </w:p>
        </w:tc>
        <w:tc>
          <w:tcPr>
            <w:tcW w:w="600" w:type="dxa"/>
            <w:vAlign w:val="center"/>
          </w:tcPr>
          <w:p w14:paraId="7BBA878C" w14:textId="77777777" w:rsidR="00695487" w:rsidRDefault="00695487">
            <w:pPr>
              <w:widowControl/>
              <w:jc w:val="center"/>
              <w:rPr>
                <w:rFonts w:ascii="Candara" w:eastAsia="sans-serif" w:hAnsi="Candara" w:cs="Candara"/>
                <w:b/>
                <w:bCs/>
                <w:color w:val="474747"/>
                <w:sz w:val="16"/>
                <w:szCs w:val="16"/>
                <w:lang w:bidi="ar"/>
              </w:rPr>
            </w:pPr>
          </w:p>
        </w:tc>
        <w:tc>
          <w:tcPr>
            <w:tcW w:w="762" w:type="dxa"/>
            <w:vAlign w:val="center"/>
          </w:tcPr>
          <w:p w14:paraId="3DEF11D3" w14:textId="77777777" w:rsidR="00695487" w:rsidRDefault="00000000">
            <w:pPr>
              <w:widowControl/>
              <w:jc w:val="center"/>
              <w:rPr>
                <w:rFonts w:ascii="Candara" w:eastAsia="sans-serif" w:hAnsi="Candara" w:cs="Candara"/>
                <w:b/>
                <w:bCs/>
                <w:color w:val="474747"/>
                <w:sz w:val="16"/>
                <w:szCs w:val="16"/>
                <w:lang w:val="pt-BR" w:bidi="ar"/>
              </w:rPr>
            </w:pPr>
            <w:r>
              <w:rPr>
                <w:rFonts w:ascii="Candara" w:eastAsia="sans-serif" w:hAnsi="Candara" w:cs="Candara"/>
                <w:b/>
                <w:bCs/>
                <w:color w:val="474747"/>
                <w:sz w:val="16"/>
                <w:szCs w:val="16"/>
                <w:lang w:val="pt-BR" w:bidi="ar"/>
              </w:rPr>
              <w:t>0,00</w:t>
            </w:r>
          </w:p>
        </w:tc>
        <w:tc>
          <w:tcPr>
            <w:tcW w:w="638" w:type="dxa"/>
            <w:vAlign w:val="center"/>
          </w:tcPr>
          <w:p w14:paraId="178BB12F" w14:textId="77777777" w:rsidR="00695487" w:rsidRDefault="00000000">
            <w:pPr>
              <w:widowControl/>
              <w:jc w:val="center"/>
              <w:rPr>
                <w:rFonts w:ascii="Candara" w:eastAsia="sans-serif" w:hAnsi="Candara" w:cs="Candara"/>
                <w:b/>
                <w:bCs/>
                <w:color w:val="474747"/>
                <w:sz w:val="16"/>
                <w:szCs w:val="16"/>
                <w:lang w:val="pt-BR" w:bidi="ar"/>
              </w:rPr>
            </w:pPr>
            <w:r>
              <w:rPr>
                <w:rFonts w:ascii="Candara" w:eastAsia="sans-serif" w:hAnsi="Candara" w:cs="Candara"/>
                <w:b/>
                <w:bCs/>
                <w:color w:val="474747"/>
                <w:sz w:val="16"/>
                <w:szCs w:val="16"/>
                <w:lang w:val="pt-BR" w:bidi="ar"/>
              </w:rPr>
              <w:t>0,00</w:t>
            </w:r>
          </w:p>
        </w:tc>
        <w:tc>
          <w:tcPr>
            <w:tcW w:w="625" w:type="dxa"/>
            <w:vAlign w:val="center"/>
          </w:tcPr>
          <w:p w14:paraId="65191045" w14:textId="77777777" w:rsidR="00695487" w:rsidRDefault="00695487">
            <w:pPr>
              <w:widowControl/>
              <w:jc w:val="center"/>
              <w:rPr>
                <w:rFonts w:ascii="Candara" w:eastAsia="sans-serif" w:hAnsi="Candara" w:cs="Candara"/>
                <w:b/>
                <w:bCs/>
                <w:color w:val="474747"/>
                <w:sz w:val="16"/>
                <w:szCs w:val="16"/>
                <w:lang w:bidi="ar"/>
              </w:rPr>
            </w:pPr>
          </w:p>
        </w:tc>
        <w:tc>
          <w:tcPr>
            <w:tcW w:w="836" w:type="dxa"/>
            <w:vAlign w:val="center"/>
          </w:tcPr>
          <w:p w14:paraId="0D9209C0" w14:textId="77777777" w:rsidR="00695487" w:rsidRDefault="00695487">
            <w:pPr>
              <w:widowControl/>
              <w:jc w:val="center"/>
              <w:rPr>
                <w:rFonts w:ascii="Candara" w:eastAsia="sans-serif" w:hAnsi="Candara" w:cs="Candara"/>
                <w:b/>
                <w:bCs/>
                <w:color w:val="474747"/>
                <w:sz w:val="16"/>
                <w:szCs w:val="16"/>
                <w:lang w:bidi="ar"/>
              </w:rPr>
            </w:pPr>
          </w:p>
        </w:tc>
      </w:tr>
    </w:tbl>
    <w:p w14:paraId="51AF5A21" w14:textId="77777777" w:rsidR="00695487" w:rsidRDefault="00695487">
      <w:pPr>
        <w:jc w:val="both"/>
        <w:rPr>
          <w:rFonts w:ascii="Candara" w:eastAsia="SimSun" w:hAnsi="Candara" w:cs="Candara"/>
        </w:rPr>
      </w:pPr>
    </w:p>
    <w:p w14:paraId="4F21780F" w14:textId="7A5C9595"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5207A9A5"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Justificar o valor solicitado para os serviços e demonstrar que os custos se baseiam em estimativas realistas e cotações prévias, evidenciando eficiência e responsabilidade no uso dos recursos.</w:t>
      </w:r>
    </w:p>
    <w:tbl>
      <w:tblPr>
        <w:tblStyle w:val="Tabelacomgrade"/>
        <w:tblW w:w="0" w:type="auto"/>
        <w:tblLook w:val="04A0" w:firstRow="1" w:lastRow="0" w:firstColumn="1" w:lastColumn="0" w:noHBand="0" w:noVBand="1"/>
      </w:tblPr>
      <w:tblGrid>
        <w:gridCol w:w="8446"/>
      </w:tblGrid>
      <w:tr w:rsidR="00695487" w:rsidRPr="0046268C" w14:paraId="4B1B0279" w14:textId="77777777">
        <w:tc>
          <w:tcPr>
            <w:tcW w:w="8446" w:type="dxa"/>
          </w:tcPr>
          <w:p w14:paraId="0B0402C0" w14:textId="77777777" w:rsidR="00695487" w:rsidRDefault="00695487">
            <w:pPr>
              <w:rPr>
                <w:rFonts w:ascii="Candara" w:eastAsia="sans-serif" w:hAnsi="Candara" w:cs="Candara"/>
                <w:color w:val="333333"/>
                <w:sz w:val="19"/>
                <w:szCs w:val="19"/>
                <w:shd w:val="clear" w:color="auto" w:fill="FFFFFF"/>
                <w:lang w:val="pt-BR"/>
              </w:rPr>
            </w:pPr>
          </w:p>
          <w:p w14:paraId="33EA3121" w14:textId="77777777" w:rsidR="00695487" w:rsidRDefault="00695487">
            <w:pPr>
              <w:rPr>
                <w:rFonts w:ascii="Candara" w:eastAsia="sans-serif" w:hAnsi="Candara" w:cs="Candara"/>
                <w:color w:val="333333"/>
                <w:sz w:val="19"/>
                <w:szCs w:val="19"/>
                <w:shd w:val="clear" w:color="auto" w:fill="FFFFFF"/>
                <w:lang w:val="pt-BR"/>
              </w:rPr>
            </w:pPr>
          </w:p>
          <w:p w14:paraId="3A6B8D5D" w14:textId="77777777" w:rsidR="00695487" w:rsidRDefault="00695487">
            <w:pPr>
              <w:rPr>
                <w:rFonts w:ascii="Candara" w:eastAsia="sans-serif" w:hAnsi="Candara" w:cs="Candara"/>
                <w:color w:val="333333"/>
                <w:sz w:val="19"/>
                <w:szCs w:val="19"/>
                <w:shd w:val="clear" w:color="auto" w:fill="FFFFFF"/>
                <w:lang w:val="pt-BR"/>
              </w:rPr>
            </w:pPr>
          </w:p>
        </w:tc>
      </w:tr>
    </w:tbl>
    <w:p w14:paraId="663AC60E" w14:textId="77777777" w:rsidR="00695487" w:rsidRDefault="00000000">
      <w:pPr>
        <w:tabs>
          <w:tab w:val="left" w:pos="1010"/>
        </w:tabs>
        <w:jc w:val="both"/>
        <w:rPr>
          <w:rFonts w:ascii="Candara" w:eastAsia="sans-serif" w:hAnsi="Candara" w:cs="Candara"/>
          <w:color w:val="333333"/>
          <w:shd w:val="clear" w:color="auto" w:fill="FFFFFF"/>
          <w:lang w:val="pt-BR"/>
        </w:rPr>
      </w:pPr>
      <w:r>
        <w:rPr>
          <w:rFonts w:ascii="Candara" w:eastAsia="sans-serif" w:hAnsi="Candara" w:cs="Candara"/>
          <w:color w:val="333333"/>
          <w:shd w:val="clear" w:color="auto" w:fill="FFFFFF"/>
          <w:lang w:val="pt-BR"/>
        </w:rPr>
        <w:tab/>
      </w:r>
    </w:p>
    <w:p w14:paraId="77CCE8B7" w14:textId="77777777" w:rsidR="00695487" w:rsidRDefault="00695487">
      <w:pPr>
        <w:jc w:val="both"/>
        <w:rPr>
          <w:rFonts w:ascii="Candara" w:eastAsia="SimSun" w:hAnsi="Candara" w:cs="Candara"/>
          <w:lang w:val="pt-BR"/>
        </w:rPr>
      </w:pPr>
    </w:p>
    <w:p w14:paraId="0B08A853" w14:textId="77777777" w:rsidR="00695487" w:rsidRDefault="00000000">
      <w:pPr>
        <w:jc w:val="both"/>
        <w:rPr>
          <w:rFonts w:ascii="Candara" w:eastAsia="sans-serif" w:hAnsi="Candara" w:cs="Candara"/>
          <w:color w:val="333333"/>
          <w:shd w:val="clear" w:color="auto" w:fill="F7F7F7"/>
          <w:lang w:val="pt-BR"/>
        </w:rPr>
      </w:pPr>
      <w:r>
        <w:rPr>
          <w:rFonts w:ascii="Candara" w:eastAsia="sans-serif" w:hAnsi="Candara" w:cs="Candara"/>
          <w:color w:val="333333"/>
          <w:shd w:val="clear" w:color="auto" w:fill="F7F7F7"/>
          <w:lang w:val="pt-BR"/>
        </w:rPr>
        <w:t>Há previsão de gastos com Despesa Operacional e Administrativa (DOA)? Sim / Não.</w:t>
      </w:r>
    </w:p>
    <w:tbl>
      <w:tblPr>
        <w:tblStyle w:val="Tabelacomgrade"/>
        <w:tblW w:w="0" w:type="auto"/>
        <w:tblLook w:val="04A0" w:firstRow="1" w:lastRow="0" w:firstColumn="1" w:lastColumn="0" w:noHBand="0" w:noVBand="1"/>
      </w:tblPr>
      <w:tblGrid>
        <w:gridCol w:w="8522"/>
      </w:tblGrid>
      <w:tr w:rsidR="00695487" w14:paraId="13441D10" w14:textId="77777777">
        <w:tc>
          <w:tcPr>
            <w:tcW w:w="8522" w:type="dxa"/>
          </w:tcPr>
          <w:p w14:paraId="662E24BC" w14:textId="77777777" w:rsidR="00695487" w:rsidRDefault="00695487">
            <w:pPr>
              <w:widowControl/>
              <w:rPr>
                <w:rFonts w:ascii="Candara" w:eastAsia="sans-serif" w:hAnsi="Candara" w:cs="Candara"/>
                <w:color w:val="333333"/>
                <w:shd w:val="clear" w:color="auto" w:fill="F7F7F7"/>
                <w:lang w:val="pt-BR"/>
              </w:rPr>
            </w:pPr>
          </w:p>
        </w:tc>
      </w:tr>
    </w:tbl>
    <w:p w14:paraId="371B9D58" w14:textId="77777777" w:rsidR="00695487" w:rsidRDefault="00695487">
      <w:pPr>
        <w:jc w:val="both"/>
        <w:rPr>
          <w:rFonts w:ascii="Candara" w:eastAsia="sans-serif" w:hAnsi="Candara" w:cs="Candara"/>
          <w:color w:val="333333"/>
          <w:shd w:val="clear" w:color="auto" w:fill="F7F7F7"/>
          <w:lang w:val="pt-BR"/>
        </w:rPr>
      </w:pPr>
    </w:p>
    <w:p w14:paraId="39700B17" w14:textId="77777777" w:rsidR="00695487" w:rsidRDefault="00000000">
      <w:pPr>
        <w:shd w:val="clear" w:color="auto" w:fill="F0F5F5"/>
        <w:spacing w:before="75"/>
        <w:rPr>
          <w:rFonts w:ascii="Candara" w:eastAsia="sans-serif" w:hAnsi="Candara" w:cs="Candara"/>
          <w:b/>
          <w:bCs/>
          <w:color w:val="333333"/>
          <w:lang w:val="pt-BR"/>
        </w:rPr>
      </w:pPr>
      <w:r w:rsidRPr="0046268C">
        <w:rPr>
          <w:rFonts w:ascii="sans-serif" w:eastAsia="sans-serif" w:hAnsi="sans-serif" w:cs="sans-serif"/>
          <w:b/>
          <w:bCs/>
          <w:color w:val="333333"/>
          <w:sz w:val="21"/>
          <w:szCs w:val="21"/>
          <w:shd w:val="clear" w:color="auto" w:fill="FFFFFF"/>
          <w:lang w:val="pt-BR"/>
        </w:rPr>
        <w:t>Rubrica</w:t>
      </w:r>
      <w:r>
        <w:rPr>
          <w:rFonts w:ascii="Candara" w:eastAsia="sans-serif" w:hAnsi="Candara" w:cs="Candara"/>
          <w:b/>
          <w:bCs/>
          <w:color w:val="333333"/>
          <w:shd w:val="clear" w:color="auto" w:fill="F0F5F5"/>
          <w:lang w:val="pt-BR" w:bidi="ar"/>
        </w:rPr>
        <w:t>: DOA (Despesa Operacional e Administrativa)</w:t>
      </w:r>
    </w:p>
    <w:tbl>
      <w:tblPr>
        <w:tblStyle w:val="Tabelacomgrade"/>
        <w:tblW w:w="0" w:type="auto"/>
        <w:tblLook w:val="04A0" w:firstRow="1" w:lastRow="0" w:firstColumn="1" w:lastColumn="0" w:noHBand="0" w:noVBand="1"/>
      </w:tblPr>
      <w:tblGrid>
        <w:gridCol w:w="4223"/>
        <w:gridCol w:w="4223"/>
      </w:tblGrid>
      <w:tr w:rsidR="00695487" w:rsidRPr="0046268C" w14:paraId="64F80CC2" w14:textId="77777777">
        <w:tc>
          <w:tcPr>
            <w:tcW w:w="4223" w:type="dxa"/>
          </w:tcPr>
          <w:p w14:paraId="1A664E32" w14:textId="77777777" w:rsidR="00695487" w:rsidRDefault="00000000">
            <w:pPr>
              <w:rPr>
                <w:rFonts w:ascii="Candara" w:eastAsia="SimSun" w:hAnsi="Candara" w:cs="Candara"/>
                <w:lang w:val="pt-BR"/>
              </w:rPr>
            </w:pPr>
            <w:r>
              <w:rPr>
                <w:rFonts w:ascii="Candara" w:eastAsia="SimSun" w:hAnsi="Candara" w:cs="Candara"/>
                <w:lang w:val="pt-BR"/>
              </w:rPr>
              <w:t>Valor da DOA: 5% do total do projeto, exceto bolsas.</w:t>
            </w:r>
          </w:p>
        </w:tc>
        <w:tc>
          <w:tcPr>
            <w:tcW w:w="4223" w:type="dxa"/>
          </w:tcPr>
          <w:p w14:paraId="61D289A9" w14:textId="77777777" w:rsidR="00695487" w:rsidRDefault="00695487">
            <w:pPr>
              <w:rPr>
                <w:rFonts w:ascii="Candara" w:eastAsia="SimSun" w:hAnsi="Candara" w:cs="Candara"/>
                <w:lang w:val="pt-BR"/>
              </w:rPr>
            </w:pPr>
          </w:p>
        </w:tc>
      </w:tr>
    </w:tbl>
    <w:p w14:paraId="1B0E4BB1" w14:textId="77777777" w:rsidR="00695487" w:rsidRDefault="00000000">
      <w:pPr>
        <w:jc w:val="both"/>
        <w:rPr>
          <w:rFonts w:ascii="Candara" w:eastAsia="Helvetica" w:hAnsi="Candara" w:cs="Candara"/>
          <w:color w:val="333333"/>
          <w:shd w:val="clear" w:color="auto" w:fill="F0F7FD"/>
          <w:lang w:val="pt-BR"/>
        </w:rPr>
      </w:pPr>
      <w:r>
        <w:rPr>
          <w:rFonts w:ascii="Candara" w:eastAsia="Helvetica" w:hAnsi="Candara" w:cs="Candara"/>
          <w:color w:val="333333"/>
          <w:shd w:val="clear" w:color="auto" w:fill="F0F7FD"/>
          <w:lang w:val="pt-BR"/>
        </w:rPr>
        <w:t>O valor total para gastos com DOA é de 5,00% do valor total do subprojeto.</w:t>
      </w:r>
    </w:p>
    <w:p w14:paraId="0E7A7748" w14:textId="77777777" w:rsidR="00695487" w:rsidRDefault="00000000">
      <w:pPr>
        <w:jc w:val="both"/>
        <w:rPr>
          <w:rFonts w:ascii="Candara" w:eastAsia="sans-serif" w:hAnsi="Candara" w:cs="Candara"/>
          <w:color w:val="333333"/>
          <w:shd w:val="clear" w:color="auto" w:fill="F7F7F7"/>
          <w:lang w:val="pt-BR"/>
        </w:rPr>
      </w:pPr>
      <w:r>
        <w:rPr>
          <w:rFonts w:ascii="Candara" w:eastAsia="Helvetica" w:hAnsi="Candara" w:cs="Candara"/>
          <w:color w:val="333333"/>
          <w:shd w:val="clear" w:color="auto" w:fill="F0F7FD"/>
          <w:lang w:val="pt-BR"/>
        </w:rPr>
        <w:t>O item de DOA será destinado à proponente para cobertura de despesas operacionais e administrativas de caráter indivisível, respaldadas na Lei nº 10.973/04 denominada “Lei da Inovação”.</w:t>
      </w:r>
    </w:p>
    <w:p w14:paraId="0B3EBE8E" w14:textId="77777777" w:rsidR="00695487" w:rsidRDefault="00695487">
      <w:pPr>
        <w:jc w:val="both"/>
        <w:rPr>
          <w:rFonts w:ascii="Candara" w:eastAsia="sans-serif" w:hAnsi="Candara" w:cs="Candara"/>
          <w:color w:val="333333"/>
          <w:shd w:val="clear" w:color="auto" w:fill="F7F7F7"/>
          <w:lang w:val="pt-BR"/>
        </w:rPr>
      </w:pPr>
    </w:p>
    <w:p w14:paraId="01210650"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6AFBCB6E"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Para os serviços de terceiros pessoa jurídica do tipo “manutenção”, apresentar Proposta Técnica e Orçamentária. </w:t>
      </w:r>
    </w:p>
    <w:p w14:paraId="58B826C8"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Para os serviços de terceiros pessoa jurídica do tipo “outros”, com valor total maior ou igual a R$ 100.000,00, apresentar orçamento. </w:t>
      </w:r>
    </w:p>
    <w:p w14:paraId="2BB4BAB9"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Para a aquisição de softwares, é obrigatória a apresentação de justificativa de uso e adequação; no caso de softwares nacionais, deve-se incluir orçamento, e, para softwares importados, a respectiva proforma invoice. </w:t>
      </w:r>
    </w:p>
    <w:p w14:paraId="4F6C0C8B"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Caso a proposta inclua solicitação de recursos para adaptações de espaços físicos existentes, deverão ser apresentados os documentos do Projeto Resumido, conforme Anexo III, com valor </w:t>
      </w:r>
      <w:r w:rsidRPr="0046268C">
        <w:rPr>
          <w:rFonts w:ascii="Candara" w:eastAsia="SimSun" w:hAnsi="Candara" w:cs="Candara"/>
          <w:lang w:val="pt-BR"/>
        </w:rPr>
        <w:lastRenderedPageBreak/>
        <w:t xml:space="preserve">máximo de R$ 376.353,48, por item de adaptação de espaço físico, devendo ser único por ambiente. </w:t>
      </w:r>
    </w:p>
    <w:p w14:paraId="7F2A1951" w14:textId="77777777" w:rsidR="00695487" w:rsidRDefault="00000000">
      <w:pPr>
        <w:jc w:val="both"/>
        <w:rPr>
          <w:rFonts w:ascii="Candara" w:eastAsia="sans-serif" w:hAnsi="Candara" w:cs="Candara"/>
          <w:color w:val="333333"/>
          <w:shd w:val="clear" w:color="auto" w:fill="F7F7F7"/>
          <w:lang w:val="pt-BR"/>
        </w:rPr>
      </w:pPr>
      <w:r w:rsidRPr="0046268C">
        <w:rPr>
          <w:rFonts w:ascii="Candara" w:eastAsia="SimSun" w:hAnsi="Candara" w:cs="Candara"/>
          <w:lang w:val="pt-BR"/>
        </w:rPr>
        <w:t>• Caso sejam solicitadas Despesas Operacionais e Administrativas (DOA), esta deve ser destinada obrigatoriamente à proponente, e referir-se a gastos de caráter indivisível, conforme a Lei nº 10.973/04. Tais despesas estão limitadas a 5% do valor solicitado à Finep.</w:t>
      </w:r>
    </w:p>
    <w:p w14:paraId="0D1A3D0D" w14:textId="77777777" w:rsidR="00695487" w:rsidRDefault="00695487">
      <w:pPr>
        <w:jc w:val="both"/>
        <w:rPr>
          <w:rFonts w:ascii="Candara" w:eastAsia="sans-serif" w:hAnsi="Candara" w:cs="Candara"/>
          <w:color w:val="333333"/>
          <w:shd w:val="clear" w:color="auto" w:fill="F7F7F7"/>
          <w:lang w:val="pt-BR"/>
        </w:rPr>
      </w:pPr>
    </w:p>
    <w:p w14:paraId="42A4E2AE" w14:textId="77777777" w:rsidR="00695487" w:rsidRDefault="00695487">
      <w:pPr>
        <w:jc w:val="both"/>
        <w:rPr>
          <w:rFonts w:ascii="Candara" w:eastAsia="sans-serif" w:hAnsi="Candara" w:cs="Candara"/>
          <w:color w:val="333333"/>
          <w:shd w:val="clear" w:color="auto" w:fill="F7F7F7"/>
          <w:lang w:val="pt-BR"/>
        </w:rPr>
      </w:pPr>
    </w:p>
    <w:p w14:paraId="4A990793" w14:textId="77777777" w:rsidR="00695487" w:rsidRDefault="00695487">
      <w:pPr>
        <w:jc w:val="both"/>
        <w:rPr>
          <w:rFonts w:ascii="Candara" w:eastAsia="sans-serif" w:hAnsi="Candara" w:cs="Candara"/>
          <w:color w:val="333333"/>
          <w:shd w:val="clear" w:color="auto" w:fill="F7F7F7"/>
          <w:lang w:val="pt-BR"/>
        </w:rPr>
      </w:pPr>
    </w:p>
    <w:p w14:paraId="6BC46E7D" w14:textId="77777777" w:rsidR="00695487" w:rsidRDefault="00000000">
      <w:pPr>
        <w:shd w:val="clear" w:color="auto" w:fill="F0F5F5"/>
        <w:spacing w:before="75"/>
        <w:rPr>
          <w:rFonts w:ascii="Candara" w:eastAsia="sans-serif" w:hAnsi="Candara" w:cs="Candara"/>
          <w:b/>
          <w:bCs/>
          <w:color w:val="333333"/>
          <w:lang w:val="pt-BR"/>
        </w:rPr>
      </w:pPr>
      <w:r>
        <w:rPr>
          <w:rFonts w:ascii="sans-serif" w:eastAsia="sans-serif" w:hAnsi="sans-serif" w:cs="sans-serif"/>
          <w:b/>
          <w:bCs/>
          <w:color w:val="333333"/>
          <w:sz w:val="21"/>
          <w:szCs w:val="21"/>
          <w:shd w:val="clear" w:color="auto" w:fill="FFFFFF"/>
        </w:rPr>
        <w:t>Rubrica</w:t>
      </w:r>
      <w:r>
        <w:rPr>
          <w:rFonts w:ascii="Candara" w:eastAsia="sans-serif" w:hAnsi="Candara" w:cs="Candara"/>
          <w:b/>
          <w:bCs/>
          <w:color w:val="333333"/>
          <w:shd w:val="clear" w:color="auto" w:fill="F0F5F5"/>
          <w:lang w:val="pt-BR" w:bidi="ar"/>
        </w:rPr>
        <w:t>: Bolsas</w:t>
      </w:r>
    </w:p>
    <w:p w14:paraId="69CF9450" w14:textId="77777777" w:rsidR="00695487" w:rsidRDefault="00695487">
      <w:pPr>
        <w:jc w:val="both"/>
        <w:rPr>
          <w:rFonts w:ascii="Candara" w:eastAsia="sans-serif" w:hAnsi="Candara" w:cs="Candara"/>
          <w:color w:val="333333"/>
          <w:shd w:val="clear" w:color="auto" w:fill="F7F7F7"/>
          <w:lang w:val="pt-BR"/>
        </w:rPr>
      </w:pPr>
    </w:p>
    <w:tbl>
      <w:tblPr>
        <w:tblStyle w:val="Tabelacomgrade"/>
        <w:tblW w:w="5000" w:type="pct"/>
        <w:tblLook w:val="04A0" w:firstRow="1" w:lastRow="0" w:firstColumn="1" w:lastColumn="0" w:noHBand="0" w:noVBand="1"/>
      </w:tblPr>
      <w:tblGrid>
        <w:gridCol w:w="1246"/>
        <w:gridCol w:w="982"/>
        <w:gridCol w:w="1127"/>
        <w:gridCol w:w="1355"/>
        <w:gridCol w:w="1210"/>
        <w:gridCol w:w="1220"/>
        <w:gridCol w:w="1382"/>
      </w:tblGrid>
      <w:tr w:rsidR="00695487" w14:paraId="4437F536" w14:textId="77777777">
        <w:tc>
          <w:tcPr>
            <w:tcW w:w="731" w:type="pct"/>
            <w:vAlign w:val="center"/>
          </w:tcPr>
          <w:p w14:paraId="5B79B846"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Tipo de bolsas</w:t>
            </w:r>
          </w:p>
        </w:tc>
        <w:tc>
          <w:tcPr>
            <w:tcW w:w="576" w:type="pct"/>
          </w:tcPr>
          <w:p w14:paraId="679F2EE4"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Período</w:t>
            </w:r>
          </w:p>
        </w:tc>
        <w:tc>
          <w:tcPr>
            <w:tcW w:w="661" w:type="pct"/>
            <w:vAlign w:val="center"/>
          </w:tcPr>
          <w:p w14:paraId="60D6DC62"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Qtde</w:t>
            </w:r>
          </w:p>
        </w:tc>
        <w:tc>
          <w:tcPr>
            <w:tcW w:w="795" w:type="pct"/>
            <w:vAlign w:val="center"/>
          </w:tcPr>
          <w:p w14:paraId="2DD18999"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Valor unitário (R$)</w:t>
            </w:r>
          </w:p>
        </w:tc>
        <w:tc>
          <w:tcPr>
            <w:tcW w:w="710" w:type="pct"/>
            <w:vAlign w:val="center"/>
          </w:tcPr>
          <w:p w14:paraId="5A987EEF"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Valor total (R$)</w:t>
            </w:r>
          </w:p>
        </w:tc>
        <w:tc>
          <w:tcPr>
            <w:tcW w:w="716" w:type="pct"/>
            <w:vAlign w:val="center"/>
          </w:tcPr>
          <w:p w14:paraId="274A7430"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Fonte</w:t>
            </w:r>
          </w:p>
        </w:tc>
        <w:tc>
          <w:tcPr>
            <w:tcW w:w="812" w:type="pct"/>
            <w:vAlign w:val="center"/>
          </w:tcPr>
          <w:p w14:paraId="6E581559"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Destinação</w:t>
            </w:r>
          </w:p>
        </w:tc>
      </w:tr>
      <w:tr w:rsidR="00695487" w14:paraId="407A35DA" w14:textId="77777777">
        <w:tc>
          <w:tcPr>
            <w:tcW w:w="731" w:type="pct"/>
            <w:vAlign w:val="center"/>
          </w:tcPr>
          <w:p w14:paraId="31C6F874"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DTI-A</w:t>
            </w:r>
          </w:p>
        </w:tc>
        <w:tc>
          <w:tcPr>
            <w:tcW w:w="576" w:type="pct"/>
          </w:tcPr>
          <w:p w14:paraId="393639D5"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36</w:t>
            </w:r>
          </w:p>
        </w:tc>
        <w:tc>
          <w:tcPr>
            <w:tcW w:w="661" w:type="pct"/>
            <w:vAlign w:val="center"/>
          </w:tcPr>
          <w:p w14:paraId="705562FD"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2</w:t>
            </w:r>
          </w:p>
        </w:tc>
        <w:tc>
          <w:tcPr>
            <w:tcW w:w="795" w:type="pct"/>
            <w:vAlign w:val="center"/>
          </w:tcPr>
          <w:p w14:paraId="16C3701C"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5.200,00</w:t>
            </w:r>
          </w:p>
        </w:tc>
        <w:tc>
          <w:tcPr>
            <w:tcW w:w="710" w:type="pct"/>
            <w:vAlign w:val="center"/>
          </w:tcPr>
          <w:p w14:paraId="62B0A0BC"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374.400,00</w:t>
            </w:r>
          </w:p>
        </w:tc>
        <w:tc>
          <w:tcPr>
            <w:tcW w:w="716" w:type="pct"/>
            <w:vAlign w:val="center"/>
          </w:tcPr>
          <w:p w14:paraId="2D133FD6"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Finep</w:t>
            </w:r>
          </w:p>
        </w:tc>
        <w:tc>
          <w:tcPr>
            <w:tcW w:w="812" w:type="pct"/>
            <w:vAlign w:val="center"/>
          </w:tcPr>
          <w:p w14:paraId="5684D207"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Executora</w:t>
            </w:r>
          </w:p>
        </w:tc>
      </w:tr>
      <w:tr w:rsidR="00695487" w14:paraId="3645694D" w14:textId="77777777">
        <w:tc>
          <w:tcPr>
            <w:tcW w:w="731" w:type="pct"/>
            <w:vAlign w:val="center"/>
          </w:tcPr>
          <w:p w14:paraId="2B70C7D6"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EV-1</w:t>
            </w:r>
          </w:p>
        </w:tc>
        <w:tc>
          <w:tcPr>
            <w:tcW w:w="576" w:type="pct"/>
          </w:tcPr>
          <w:p w14:paraId="20AF15D7"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36</w:t>
            </w:r>
          </w:p>
        </w:tc>
        <w:tc>
          <w:tcPr>
            <w:tcW w:w="661" w:type="pct"/>
            <w:vAlign w:val="center"/>
          </w:tcPr>
          <w:p w14:paraId="77E59C50"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2</w:t>
            </w:r>
          </w:p>
        </w:tc>
        <w:tc>
          <w:tcPr>
            <w:tcW w:w="795" w:type="pct"/>
            <w:vAlign w:val="center"/>
          </w:tcPr>
          <w:p w14:paraId="3EAAA6A5"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6.500,00</w:t>
            </w:r>
          </w:p>
        </w:tc>
        <w:tc>
          <w:tcPr>
            <w:tcW w:w="710" w:type="pct"/>
            <w:vAlign w:val="center"/>
          </w:tcPr>
          <w:p w14:paraId="33C7CBE7"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468.000,00</w:t>
            </w:r>
          </w:p>
        </w:tc>
        <w:tc>
          <w:tcPr>
            <w:tcW w:w="716" w:type="pct"/>
            <w:vAlign w:val="center"/>
          </w:tcPr>
          <w:p w14:paraId="12E62D18"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Finep</w:t>
            </w:r>
          </w:p>
        </w:tc>
        <w:tc>
          <w:tcPr>
            <w:tcW w:w="812" w:type="pct"/>
            <w:vAlign w:val="center"/>
          </w:tcPr>
          <w:p w14:paraId="235CB2D5" w14:textId="77777777" w:rsidR="00695487" w:rsidRDefault="00000000">
            <w:pPr>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Executora</w:t>
            </w:r>
          </w:p>
        </w:tc>
      </w:tr>
      <w:tr w:rsidR="00695487" w14:paraId="135A0C9E" w14:textId="77777777">
        <w:tc>
          <w:tcPr>
            <w:tcW w:w="731" w:type="pct"/>
            <w:vAlign w:val="center"/>
          </w:tcPr>
          <w:p w14:paraId="1FE5733C" w14:textId="77777777" w:rsidR="00695487" w:rsidRDefault="00000000">
            <w:pPr>
              <w:widowControl/>
              <w:jc w:val="center"/>
              <w:rPr>
                <w:rFonts w:ascii="Candara" w:eastAsia="sans-serif" w:hAnsi="Candara" w:cs="Candara"/>
                <w:b/>
                <w:bCs/>
                <w:color w:val="474747"/>
                <w:sz w:val="16"/>
                <w:szCs w:val="16"/>
                <w:lang w:val="pt-BR" w:bidi="ar"/>
              </w:rPr>
            </w:pPr>
            <w:r>
              <w:rPr>
                <w:rFonts w:ascii="Candara" w:eastAsia="sans-serif" w:hAnsi="Candara" w:cs="Candara"/>
                <w:b/>
                <w:bCs/>
                <w:color w:val="474747"/>
                <w:sz w:val="16"/>
                <w:szCs w:val="16"/>
                <w:lang w:val="pt-BR" w:bidi="ar"/>
              </w:rPr>
              <w:t>Total</w:t>
            </w:r>
          </w:p>
        </w:tc>
        <w:tc>
          <w:tcPr>
            <w:tcW w:w="576" w:type="pct"/>
          </w:tcPr>
          <w:p w14:paraId="40828A7B" w14:textId="77777777" w:rsidR="00695487" w:rsidRDefault="00695487">
            <w:pPr>
              <w:jc w:val="center"/>
              <w:rPr>
                <w:rFonts w:ascii="Candara" w:eastAsia="sans-serif" w:hAnsi="Candara" w:cs="Candara"/>
                <w:b/>
                <w:bCs/>
                <w:color w:val="474747"/>
                <w:sz w:val="16"/>
                <w:szCs w:val="16"/>
                <w:lang w:bidi="ar"/>
              </w:rPr>
            </w:pPr>
          </w:p>
        </w:tc>
        <w:tc>
          <w:tcPr>
            <w:tcW w:w="661" w:type="pct"/>
            <w:vAlign w:val="center"/>
          </w:tcPr>
          <w:p w14:paraId="6B0767AC" w14:textId="77777777" w:rsidR="00695487" w:rsidRDefault="00695487">
            <w:pPr>
              <w:widowControl/>
              <w:jc w:val="center"/>
              <w:rPr>
                <w:rFonts w:ascii="Candara" w:eastAsia="sans-serif" w:hAnsi="Candara" w:cs="Candara"/>
                <w:b/>
                <w:bCs/>
                <w:color w:val="474747"/>
                <w:sz w:val="16"/>
                <w:szCs w:val="16"/>
                <w:lang w:bidi="ar"/>
              </w:rPr>
            </w:pPr>
          </w:p>
        </w:tc>
        <w:tc>
          <w:tcPr>
            <w:tcW w:w="795" w:type="pct"/>
            <w:vAlign w:val="center"/>
          </w:tcPr>
          <w:p w14:paraId="16212D45" w14:textId="77777777" w:rsidR="00695487" w:rsidRDefault="00000000">
            <w:pPr>
              <w:widowControl/>
              <w:jc w:val="center"/>
              <w:rPr>
                <w:rFonts w:ascii="Candara" w:eastAsia="sans-serif" w:hAnsi="Candara" w:cs="Candara"/>
                <w:b/>
                <w:bCs/>
                <w:color w:val="474747"/>
                <w:sz w:val="16"/>
                <w:szCs w:val="16"/>
                <w:lang w:val="pt-BR" w:bidi="ar"/>
              </w:rPr>
            </w:pPr>
            <w:r>
              <w:rPr>
                <w:rFonts w:ascii="Candara" w:eastAsia="sans-serif" w:hAnsi="Candara" w:cs="Candara"/>
                <w:b/>
                <w:bCs/>
                <w:color w:val="474747"/>
                <w:sz w:val="16"/>
                <w:szCs w:val="16"/>
                <w:lang w:val="pt-BR" w:bidi="ar"/>
              </w:rPr>
              <w:t>0,00</w:t>
            </w:r>
          </w:p>
        </w:tc>
        <w:tc>
          <w:tcPr>
            <w:tcW w:w="710" w:type="pct"/>
            <w:vAlign w:val="center"/>
          </w:tcPr>
          <w:p w14:paraId="11D2663E" w14:textId="77777777" w:rsidR="00695487" w:rsidRDefault="00000000">
            <w:pPr>
              <w:widowControl/>
              <w:jc w:val="center"/>
              <w:rPr>
                <w:rFonts w:ascii="Candara" w:eastAsia="sans-serif" w:hAnsi="Candara" w:cs="Candara"/>
                <w:b/>
                <w:bCs/>
                <w:color w:val="474747"/>
                <w:sz w:val="16"/>
                <w:szCs w:val="16"/>
                <w:lang w:val="pt-BR" w:bidi="ar"/>
              </w:rPr>
            </w:pPr>
            <w:r>
              <w:rPr>
                <w:rFonts w:ascii="Candara" w:eastAsia="sans-serif" w:hAnsi="Candara" w:cs="Candara"/>
                <w:b/>
                <w:bCs/>
                <w:color w:val="474747"/>
                <w:sz w:val="16"/>
                <w:szCs w:val="16"/>
                <w:lang w:val="pt-BR" w:bidi="ar"/>
              </w:rPr>
              <w:t>0,00</w:t>
            </w:r>
          </w:p>
        </w:tc>
        <w:tc>
          <w:tcPr>
            <w:tcW w:w="716" w:type="pct"/>
            <w:vAlign w:val="center"/>
          </w:tcPr>
          <w:p w14:paraId="4FA91883" w14:textId="77777777" w:rsidR="00695487" w:rsidRDefault="00695487">
            <w:pPr>
              <w:widowControl/>
              <w:jc w:val="center"/>
              <w:rPr>
                <w:rFonts w:ascii="Candara" w:eastAsia="sans-serif" w:hAnsi="Candara" w:cs="Candara"/>
                <w:b/>
                <w:bCs/>
                <w:color w:val="474747"/>
                <w:sz w:val="16"/>
                <w:szCs w:val="16"/>
                <w:lang w:bidi="ar"/>
              </w:rPr>
            </w:pPr>
          </w:p>
        </w:tc>
        <w:tc>
          <w:tcPr>
            <w:tcW w:w="812" w:type="pct"/>
            <w:vAlign w:val="center"/>
          </w:tcPr>
          <w:p w14:paraId="251E3814" w14:textId="77777777" w:rsidR="00695487" w:rsidRDefault="00695487">
            <w:pPr>
              <w:widowControl/>
              <w:jc w:val="center"/>
              <w:rPr>
                <w:rFonts w:ascii="Candara" w:eastAsia="sans-serif" w:hAnsi="Candara" w:cs="Candara"/>
                <w:b/>
                <w:bCs/>
                <w:color w:val="474747"/>
                <w:sz w:val="16"/>
                <w:szCs w:val="16"/>
                <w:lang w:bidi="ar"/>
              </w:rPr>
            </w:pPr>
          </w:p>
        </w:tc>
      </w:tr>
    </w:tbl>
    <w:p w14:paraId="00A2C977" w14:textId="77777777" w:rsidR="00695487" w:rsidRDefault="00695487">
      <w:pPr>
        <w:jc w:val="both"/>
        <w:rPr>
          <w:rFonts w:ascii="Candara" w:eastAsia="sans-serif" w:hAnsi="Candara" w:cs="Candara"/>
          <w:color w:val="333333"/>
          <w:shd w:val="clear" w:color="auto" w:fill="F7F7F7"/>
          <w:lang w:val="pt-BR"/>
        </w:rPr>
      </w:pPr>
    </w:p>
    <w:p w14:paraId="00179953" w14:textId="4DA8C929" w:rsidR="00695487" w:rsidRDefault="00000000">
      <w:pPr>
        <w:jc w:val="both"/>
        <w:rPr>
          <w:rFonts w:ascii="Candara" w:eastAsia="sans-serif" w:hAnsi="Candara" w:cs="Candara"/>
          <w:color w:val="333333"/>
          <w:sz w:val="19"/>
          <w:szCs w:val="19"/>
          <w:shd w:val="clear" w:color="auto" w:fill="FFFFFF"/>
          <w:lang w:val="pt-BR"/>
        </w:rPr>
      </w:pPr>
      <w:r w:rsidRPr="0046268C">
        <w:rPr>
          <w:rFonts w:ascii="Candara" w:eastAsia="sans-serif" w:hAnsi="Candara" w:cs="Candara"/>
          <w:color w:val="333333"/>
          <w:sz w:val="19"/>
          <w:szCs w:val="19"/>
          <w:shd w:val="clear" w:color="auto" w:fill="FFFFFF"/>
          <w:lang w:val="pt-BR"/>
        </w:rPr>
        <w:t>Apresente justificativa que demonstra a viabilidade e o uso dos itens solicitados</w:t>
      </w:r>
      <w:r>
        <w:rPr>
          <w:rFonts w:ascii="Candara" w:eastAsia="sans-serif" w:hAnsi="Candara" w:cs="Candara"/>
          <w:color w:val="333333"/>
          <w:sz w:val="19"/>
          <w:szCs w:val="19"/>
          <w:shd w:val="clear" w:color="auto" w:fill="FFFFFF"/>
          <w:lang w:val="pt-BR"/>
        </w:rPr>
        <w:t>:</w:t>
      </w:r>
      <w:r w:rsidR="00A874B7">
        <w:rPr>
          <w:rFonts w:ascii="Candara" w:eastAsia="sans-serif" w:hAnsi="Candara" w:cs="Candara"/>
          <w:color w:val="333333"/>
          <w:sz w:val="19"/>
          <w:szCs w:val="19"/>
          <w:shd w:val="clear" w:color="auto" w:fill="FFFFFF"/>
          <w:lang w:val="pt-BR"/>
        </w:rPr>
        <w:t xml:space="preserve"> </w:t>
      </w:r>
      <w:r w:rsidR="00A874B7">
        <w:rPr>
          <w:rFonts w:ascii="Candara" w:eastAsia="SimSun" w:hAnsi="Candara" w:cs="Candara"/>
          <w:lang w:val="pt-BR"/>
        </w:rPr>
        <w:t>(máximo de 1.000 caracteres)</w:t>
      </w:r>
    </w:p>
    <w:p w14:paraId="2461B662" w14:textId="77777777" w:rsidR="00695487" w:rsidRDefault="00000000">
      <w:pPr>
        <w:jc w:val="both"/>
        <w:rPr>
          <w:rFonts w:ascii="Candara" w:eastAsia="sans-serif" w:hAnsi="Candara" w:cs="Candara"/>
          <w:color w:val="333333"/>
          <w:sz w:val="19"/>
          <w:szCs w:val="19"/>
          <w:shd w:val="clear" w:color="auto" w:fill="FFFFFF"/>
          <w:lang w:val="pt-BR"/>
        </w:rPr>
      </w:pPr>
      <w:r>
        <w:rPr>
          <w:rFonts w:ascii="Candara" w:eastAsia="sans-serif" w:hAnsi="Candara" w:cs="Candara"/>
          <w:color w:val="333333"/>
          <w:sz w:val="19"/>
          <w:szCs w:val="19"/>
          <w:shd w:val="clear" w:color="auto" w:fill="FFFFFF"/>
          <w:lang w:val="pt-BR"/>
        </w:rPr>
        <w:t>Justifique a viabilidade e o uso das bolsas, vinculando-as às metas e atividades do projeto (Anexo VIII) e às tabelas do Anexo V, respeitando o limite de 30% do valor solicitado. É vedado o acúmulo de bolsas e o exercício de atividades indiretas, sendo permitida bolsa a coordenadores que atuem tecnicamente, mediante assinatura do Anexo B.</w:t>
      </w:r>
    </w:p>
    <w:tbl>
      <w:tblPr>
        <w:tblStyle w:val="Tabelacomgrade"/>
        <w:tblW w:w="0" w:type="auto"/>
        <w:tblLook w:val="04A0" w:firstRow="1" w:lastRow="0" w:firstColumn="1" w:lastColumn="0" w:noHBand="0" w:noVBand="1"/>
      </w:tblPr>
      <w:tblGrid>
        <w:gridCol w:w="8446"/>
      </w:tblGrid>
      <w:tr w:rsidR="00695487" w:rsidRPr="0046268C" w14:paraId="54F81D86" w14:textId="77777777">
        <w:tc>
          <w:tcPr>
            <w:tcW w:w="8446" w:type="dxa"/>
          </w:tcPr>
          <w:p w14:paraId="539E998A" w14:textId="77777777" w:rsidR="00695487" w:rsidRDefault="00695487">
            <w:pPr>
              <w:rPr>
                <w:rFonts w:ascii="Candara" w:eastAsia="sans-serif" w:hAnsi="Candara" w:cs="Candara"/>
                <w:color w:val="333333"/>
                <w:sz w:val="19"/>
                <w:szCs w:val="19"/>
                <w:shd w:val="clear" w:color="auto" w:fill="FFFFFF"/>
                <w:lang w:val="pt-BR"/>
              </w:rPr>
            </w:pPr>
          </w:p>
          <w:p w14:paraId="06751EE3" w14:textId="77777777" w:rsidR="00695487" w:rsidRDefault="00695487">
            <w:pPr>
              <w:rPr>
                <w:rFonts w:ascii="Candara" w:eastAsia="sans-serif" w:hAnsi="Candara" w:cs="Candara"/>
                <w:color w:val="333333"/>
                <w:sz w:val="19"/>
                <w:szCs w:val="19"/>
                <w:shd w:val="clear" w:color="auto" w:fill="FFFFFF"/>
                <w:lang w:val="pt-BR"/>
              </w:rPr>
            </w:pPr>
          </w:p>
          <w:p w14:paraId="562E9ADE" w14:textId="77777777" w:rsidR="00695487" w:rsidRDefault="00695487">
            <w:pPr>
              <w:rPr>
                <w:rFonts w:ascii="Candara" w:eastAsia="sans-serif" w:hAnsi="Candara" w:cs="Candara"/>
                <w:color w:val="333333"/>
                <w:sz w:val="19"/>
                <w:szCs w:val="19"/>
                <w:shd w:val="clear" w:color="auto" w:fill="FFFFFF"/>
                <w:lang w:val="pt-BR"/>
              </w:rPr>
            </w:pPr>
          </w:p>
        </w:tc>
      </w:tr>
    </w:tbl>
    <w:p w14:paraId="4D918694" w14:textId="77777777" w:rsidR="00695487" w:rsidRDefault="00695487">
      <w:pPr>
        <w:jc w:val="both"/>
        <w:rPr>
          <w:rFonts w:ascii="Candara" w:eastAsia="sans-serif" w:hAnsi="Candara" w:cs="Candara"/>
          <w:color w:val="333333"/>
          <w:shd w:val="clear" w:color="auto" w:fill="F7F7F7"/>
          <w:lang w:val="pt-BR"/>
        </w:rPr>
      </w:pPr>
    </w:p>
    <w:p w14:paraId="62E4C0FE"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7CCCB952"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Os valores, requisitos e normas para utilização das bolsas devem seguir obrigatoriamente as tabelas e regulamentações do CNPq, conforme detalhado no Anexo V do edital. </w:t>
      </w:r>
    </w:p>
    <w:p w14:paraId="54EE71F4"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O valor total destinado à rubrica de “Bolsas” está limitado a 30,0% do valor total solicitado à Finep. </w:t>
      </w:r>
    </w:p>
    <w:p w14:paraId="5A967E86"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A instituição proponente é a única responsável pela gestão integral das bolsas, o que inclui o processo de seleção dos bolsistas, a realização dos pagamentos e a prestação de contas técnica e financeira perante a Finep. </w:t>
      </w:r>
    </w:p>
    <w:p w14:paraId="5A80AF33"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É obrigatório que todos os bolsistas previstos estejam diretamente relacionados ao cronograma físico do projeto, conforme o modelo do Anexo VIII. </w:t>
      </w:r>
    </w:p>
    <w:p w14:paraId="15CE0D2C"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Bolsistas devem ter carga horária compatível, não podem acumular bolsas de longa duração, nem exercer atividades indiretas ou administrativas. </w:t>
      </w:r>
    </w:p>
    <w:p w14:paraId="1CDC1C11" w14:textId="77777777" w:rsidR="00695487" w:rsidRDefault="00000000">
      <w:pPr>
        <w:jc w:val="both"/>
        <w:rPr>
          <w:rFonts w:ascii="Candara" w:eastAsia="sans-serif" w:hAnsi="Candara" w:cs="Candara"/>
          <w:color w:val="333333"/>
          <w:shd w:val="clear" w:color="auto" w:fill="F7F7F7"/>
          <w:lang w:val="pt-BR"/>
        </w:rPr>
      </w:pPr>
      <w:r w:rsidRPr="0046268C">
        <w:rPr>
          <w:rFonts w:ascii="Candara" w:eastAsia="SimSun" w:hAnsi="Candara" w:cs="Candara"/>
          <w:lang w:val="pt-BR"/>
        </w:rPr>
        <w:t>• Coordenadores podem ser bolsistas se atuarem tecnicamente, respeitando o prazo do projeto e assinando o Anexo V-B.</w:t>
      </w:r>
    </w:p>
    <w:p w14:paraId="432D6BCD" w14:textId="77777777" w:rsidR="00695487" w:rsidRDefault="00695487">
      <w:pPr>
        <w:jc w:val="both"/>
        <w:rPr>
          <w:rFonts w:ascii="Candara" w:eastAsia="sans-serif" w:hAnsi="Candara" w:cs="Candara"/>
          <w:color w:val="333333"/>
          <w:shd w:val="clear" w:color="auto" w:fill="F7F7F7"/>
          <w:lang w:val="pt-BR"/>
        </w:rPr>
      </w:pPr>
    </w:p>
    <w:p w14:paraId="408D7715" w14:textId="77777777" w:rsidR="00695487" w:rsidRDefault="00000000">
      <w:pPr>
        <w:jc w:val="both"/>
        <w:rPr>
          <w:rFonts w:ascii="Candara" w:eastAsia="sans-serif" w:hAnsi="Candara" w:cs="Candara"/>
          <w:caps/>
          <w:color w:val="197DE1"/>
          <w:shd w:val="clear" w:color="auto" w:fill="FFFFFF"/>
          <w:lang w:val="pt-BR"/>
        </w:rPr>
      </w:pPr>
      <w:r w:rsidRPr="0046268C">
        <w:rPr>
          <w:rFonts w:ascii="Candara" w:eastAsia="sans-serif" w:hAnsi="Candara" w:cs="Candara"/>
          <w:caps/>
          <w:color w:val="197DE1"/>
          <w:shd w:val="clear" w:color="auto" w:fill="FFFFFF"/>
          <w:lang w:val="pt-BR"/>
        </w:rPr>
        <w:t>INFORMAÇÕES ADICIONAIS SOBRE O ORÇAMENT</w:t>
      </w:r>
      <w:r>
        <w:rPr>
          <w:rFonts w:ascii="Candara" w:eastAsia="sans-serif" w:hAnsi="Candara" w:cs="Candara"/>
          <w:caps/>
          <w:color w:val="197DE1"/>
          <w:shd w:val="clear" w:color="auto" w:fill="FFFFFF"/>
          <w:lang w:val="pt-BR"/>
        </w:rPr>
        <w:t>O (não pode ficar em branco)</w:t>
      </w:r>
    </w:p>
    <w:p w14:paraId="0E1E31C8" w14:textId="77777777" w:rsidR="00695487" w:rsidRDefault="00695487">
      <w:pPr>
        <w:jc w:val="both"/>
        <w:rPr>
          <w:rFonts w:ascii="Candara" w:eastAsia="sans-serif" w:hAnsi="Candara" w:cs="Candara"/>
          <w:caps/>
          <w:color w:val="197DE1"/>
          <w:shd w:val="clear" w:color="auto" w:fill="FFFFFF"/>
          <w:lang w:val="pt-BR"/>
        </w:rPr>
      </w:pPr>
    </w:p>
    <w:p w14:paraId="37686E45" w14:textId="77777777" w:rsidR="00695487" w:rsidRDefault="00000000">
      <w:pPr>
        <w:jc w:val="both"/>
        <w:rPr>
          <w:rFonts w:ascii="Candara" w:hAnsi="Candara" w:cs="Candara"/>
          <w:color w:val="000000"/>
          <w:lang w:val="pt-BR"/>
        </w:rPr>
      </w:pPr>
      <w:r>
        <w:rPr>
          <w:rFonts w:ascii="Candara" w:hAnsi="Candara" w:cs="Candara"/>
          <w:color w:val="000000"/>
          <w:lang w:val="pt-BR"/>
        </w:rPr>
        <w:t>Explique os pontos adicionais que considerar relevantes para auxiliar a análise do orçamento pela Finep.  (obrigatório) (máximo: 3000 caracteres)</w:t>
      </w:r>
    </w:p>
    <w:p w14:paraId="3C5B11C7" w14:textId="77777777" w:rsidR="00695487" w:rsidRDefault="00695487">
      <w:pPr>
        <w:jc w:val="both"/>
        <w:rPr>
          <w:rFonts w:ascii="Candara" w:hAnsi="Candara" w:cs="Candara"/>
          <w:color w:val="000000"/>
          <w:lang w:val="pt-BR"/>
        </w:rPr>
      </w:pPr>
    </w:p>
    <w:tbl>
      <w:tblPr>
        <w:tblStyle w:val="Tabelacomgrade"/>
        <w:tblW w:w="0" w:type="auto"/>
        <w:tblLook w:val="04A0" w:firstRow="1" w:lastRow="0" w:firstColumn="1" w:lastColumn="0" w:noHBand="0" w:noVBand="1"/>
      </w:tblPr>
      <w:tblGrid>
        <w:gridCol w:w="8522"/>
      </w:tblGrid>
      <w:tr w:rsidR="00695487" w14:paraId="57392C0C" w14:textId="77777777">
        <w:tc>
          <w:tcPr>
            <w:tcW w:w="8522" w:type="dxa"/>
          </w:tcPr>
          <w:p w14:paraId="0CC5C86D" w14:textId="77777777" w:rsidR="00695487" w:rsidRDefault="00695487">
            <w:pPr>
              <w:widowControl/>
              <w:rPr>
                <w:rFonts w:ascii="Candara" w:eastAsia="sans-serif" w:hAnsi="Candara" w:cs="Candara"/>
                <w:caps/>
                <w:color w:val="197DE1"/>
                <w:shd w:val="clear" w:color="auto" w:fill="FFFFFF"/>
                <w:lang w:val="pt-BR"/>
              </w:rPr>
            </w:pPr>
          </w:p>
          <w:p w14:paraId="1AA6BBDE" w14:textId="77777777" w:rsidR="00695487" w:rsidRDefault="00695487">
            <w:pPr>
              <w:widowControl/>
              <w:rPr>
                <w:rFonts w:ascii="Candara" w:eastAsia="sans-serif" w:hAnsi="Candara" w:cs="Candara"/>
                <w:caps/>
                <w:color w:val="197DE1"/>
                <w:shd w:val="clear" w:color="auto" w:fill="FFFFFF"/>
                <w:lang w:val="pt-BR"/>
              </w:rPr>
            </w:pPr>
          </w:p>
          <w:p w14:paraId="0981E4F4" w14:textId="77777777" w:rsidR="00695487" w:rsidRDefault="00695487">
            <w:pPr>
              <w:widowControl/>
              <w:rPr>
                <w:rFonts w:ascii="Candara" w:eastAsia="sans-serif" w:hAnsi="Candara" w:cs="Candara"/>
                <w:caps/>
                <w:color w:val="197DE1"/>
                <w:shd w:val="clear" w:color="auto" w:fill="FFFFFF"/>
                <w:lang w:val="pt-BR"/>
              </w:rPr>
            </w:pPr>
          </w:p>
        </w:tc>
      </w:tr>
    </w:tbl>
    <w:p w14:paraId="475BA62B" w14:textId="77777777" w:rsidR="00695487" w:rsidRDefault="00695487">
      <w:pPr>
        <w:jc w:val="both"/>
        <w:rPr>
          <w:rFonts w:ascii="Candara" w:eastAsia="sans-serif" w:hAnsi="Candara" w:cs="Candara"/>
          <w:caps/>
          <w:color w:val="197DE1"/>
          <w:shd w:val="clear" w:color="auto" w:fill="FFFFFF"/>
          <w:lang w:val="pt-BR"/>
        </w:rPr>
      </w:pPr>
    </w:p>
    <w:p w14:paraId="2202A959" w14:textId="77777777" w:rsidR="00695487" w:rsidRDefault="00695487">
      <w:pPr>
        <w:jc w:val="both"/>
        <w:rPr>
          <w:rFonts w:ascii="Candara" w:eastAsia="Helvetica" w:hAnsi="Candara" w:cs="Candara"/>
          <w:b/>
          <w:bCs/>
          <w:color w:val="555555"/>
          <w:lang w:val="pt-BR"/>
        </w:rPr>
      </w:pPr>
    </w:p>
    <w:p w14:paraId="5B277A1F" w14:textId="77777777" w:rsidR="00695487" w:rsidRDefault="00000000">
      <w:pPr>
        <w:jc w:val="both"/>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rPr>
        <w:t>EXPORTAÇÃO DA RELAÇÃO DE ITENS</w:t>
      </w:r>
    </w:p>
    <w:p w14:paraId="1484D959" w14:textId="77777777" w:rsidR="00695487" w:rsidRDefault="00695487">
      <w:pPr>
        <w:jc w:val="both"/>
        <w:rPr>
          <w:rFonts w:ascii="Candara" w:eastAsia="Helvetica" w:hAnsi="Candara" w:cs="Candara"/>
          <w:color w:val="333333"/>
          <w:shd w:val="clear" w:color="auto" w:fill="F0F7FD"/>
          <w:lang w:val="pt-BR"/>
        </w:rPr>
      </w:pPr>
    </w:p>
    <w:p w14:paraId="4792D5E4" w14:textId="77777777" w:rsidR="00695487" w:rsidRDefault="00000000">
      <w:pPr>
        <w:jc w:val="both"/>
        <w:rPr>
          <w:rFonts w:ascii="Candara" w:eastAsia="Helvetica" w:hAnsi="Candara" w:cs="Candara"/>
          <w:color w:val="333333"/>
          <w:shd w:val="clear" w:color="auto" w:fill="F0F7FD"/>
          <w:lang w:val="pt-BR"/>
        </w:rPr>
      </w:pPr>
      <w:r>
        <w:rPr>
          <w:rFonts w:ascii="Candara" w:eastAsia="Helvetica" w:hAnsi="Candara" w:cs="Candara"/>
          <w:color w:val="333333"/>
          <w:shd w:val="clear" w:color="auto" w:fill="F0F7FD"/>
          <w:lang w:val="pt-BR"/>
        </w:rPr>
        <w:t>Exportar para Excel.</w:t>
      </w:r>
    </w:p>
    <w:p w14:paraId="67246C42" w14:textId="77777777" w:rsidR="00695487" w:rsidRDefault="00695487">
      <w:pPr>
        <w:jc w:val="both"/>
        <w:rPr>
          <w:rFonts w:ascii="Candara" w:eastAsia="Helvetica" w:hAnsi="Candara" w:cs="Candara"/>
          <w:color w:val="333333"/>
          <w:shd w:val="clear" w:color="auto" w:fill="F0F7FD"/>
          <w:lang w:val="pt-BR"/>
        </w:rPr>
      </w:pPr>
    </w:p>
    <w:p w14:paraId="7B5A1769" w14:textId="77777777" w:rsidR="00695487" w:rsidRDefault="00000000">
      <w:pPr>
        <w:jc w:val="both"/>
        <w:rPr>
          <w:rFonts w:ascii="Candara" w:hAnsi="Candara" w:cs="Candara"/>
          <w:color w:val="000000"/>
          <w:lang w:val="pt-BR"/>
        </w:rPr>
      </w:pPr>
      <w:r w:rsidRPr="0046268C">
        <w:rPr>
          <w:rFonts w:ascii="Candara" w:eastAsia="SimSun" w:hAnsi="Candara" w:cs="Candara"/>
          <w:lang w:val="pt-BR"/>
        </w:rPr>
        <w:t xml:space="preserve">A opção “Exportar para Excel” facilita a verificação dos valores e totalizações. É possível realizar os ajustes necessários, lembrando que o valor solicitado na proposta não poderá ultrapassar </w:t>
      </w:r>
      <w:r w:rsidRPr="0046268C">
        <w:rPr>
          <w:rFonts w:ascii="Candara" w:eastAsia="SimSun" w:hAnsi="Candara" w:cs="Candara"/>
          <w:lang w:val="pt-BR"/>
        </w:rPr>
        <w:lastRenderedPageBreak/>
        <w:t>R$ 10.000.000,00 (dez milhões de reais) e nem ser inferior a R$ 3.000.000,00 (três milhões de reais);</w:t>
      </w:r>
    </w:p>
    <w:p w14:paraId="4A410583" w14:textId="77777777" w:rsidR="00695487" w:rsidRDefault="00695487">
      <w:pPr>
        <w:jc w:val="both"/>
        <w:rPr>
          <w:rFonts w:ascii="Candara" w:hAnsi="Candara" w:cs="Candara"/>
          <w:color w:val="000000"/>
          <w:lang w:val="pt-BR"/>
        </w:rPr>
      </w:pPr>
    </w:p>
    <w:p w14:paraId="399D0E86" w14:textId="77777777" w:rsidR="00695487" w:rsidRPr="0046268C" w:rsidRDefault="00000000">
      <w:pPr>
        <w:pBdr>
          <w:top w:val="none" w:sz="0" w:space="3" w:color="CCCCCC"/>
        </w:pBdr>
        <w:shd w:val="clear" w:color="auto" w:fill="FFFFFF"/>
        <w:rPr>
          <w:rFonts w:ascii="sans-serif" w:eastAsia="sans-serif" w:hAnsi="sans-serif" w:cs="sans-serif"/>
          <w:color w:val="333333"/>
          <w:sz w:val="21"/>
          <w:szCs w:val="21"/>
          <w:lang w:val="pt-BR"/>
        </w:rPr>
      </w:pPr>
      <w:r w:rsidRPr="0046268C">
        <w:rPr>
          <w:rFonts w:ascii="sans-serif" w:eastAsia="sans-serif" w:hAnsi="sans-serif" w:cs="sans-serif"/>
          <w:b/>
          <w:bCs/>
          <w:color w:val="333333"/>
          <w:sz w:val="22"/>
          <w:szCs w:val="22"/>
          <w:shd w:val="clear" w:color="auto" w:fill="FFFFFF"/>
          <w:lang w:val="pt-BR" w:bidi="ar"/>
        </w:rPr>
        <w:t>Orçamento consolidado e exigências documentais</w:t>
      </w:r>
    </w:p>
    <w:p w14:paraId="5942EC2A" w14:textId="77777777" w:rsidR="00695487" w:rsidRPr="0046268C" w:rsidRDefault="00000000">
      <w:pPr>
        <w:jc w:val="both"/>
        <w:rPr>
          <w:rFonts w:ascii="Candara" w:eastAsia="sans-serif" w:hAnsi="Candara" w:cs="Candara"/>
          <w:caps/>
          <w:color w:val="197DE1"/>
          <w:shd w:val="clear" w:color="auto" w:fill="FFFFFF"/>
          <w:lang w:val="pt-BR"/>
        </w:rPr>
      </w:pPr>
      <w:r>
        <w:rPr>
          <w:rFonts w:ascii="Candara" w:hAnsi="Candara" w:cs="Candara"/>
          <w:color w:val="000000"/>
          <w:lang w:val="pt-BR"/>
        </w:rPr>
        <w:t>Orçamento consolidado</w:t>
      </w:r>
      <w:r>
        <w:rPr>
          <w:rFonts w:ascii="Candara" w:hAnsi="Candara" w:cs="Candara"/>
          <w:color w:val="000000"/>
          <w:lang w:val="pt-BR"/>
        </w:rPr>
        <w:br/>
      </w:r>
      <w:r w:rsidRPr="0046268C">
        <w:rPr>
          <w:rFonts w:ascii="Candara" w:eastAsia="sans-serif" w:hAnsi="Candara" w:cs="Candara"/>
          <w:caps/>
          <w:color w:val="197DE1"/>
          <w:shd w:val="clear" w:color="auto" w:fill="FFFFFF"/>
          <w:lang w:val="pt-BR"/>
        </w:rPr>
        <w:t>RUBRICAS POR PARTICIPANTE</w:t>
      </w:r>
    </w:p>
    <w:p w14:paraId="776AFE04" w14:textId="77777777" w:rsidR="00695487" w:rsidRDefault="00695487">
      <w:pPr>
        <w:jc w:val="both"/>
        <w:rPr>
          <w:rFonts w:ascii="Candara" w:eastAsia="SimSun" w:hAnsi="Candara" w:cs="Candara"/>
          <w:lang w:val="pt-BR"/>
        </w:rPr>
      </w:pPr>
    </w:p>
    <w:p w14:paraId="5E9FDBD5" w14:textId="77777777" w:rsidR="00695487" w:rsidRDefault="00000000">
      <w:pPr>
        <w:jc w:val="both"/>
        <w:rPr>
          <w:rFonts w:ascii="Candara" w:eastAsia="SimSun" w:hAnsi="Candara" w:cs="Candara"/>
          <w:lang w:val="pt-BR"/>
        </w:rPr>
      </w:pPr>
      <w:r>
        <w:rPr>
          <w:rFonts w:ascii="Candara" w:eastAsia="SimSun" w:hAnsi="Candara" w:cs="Candara"/>
          <w:lang w:val="pt-BR"/>
        </w:rPr>
        <w:t>Exportar para Excel</w:t>
      </w:r>
    </w:p>
    <w:tbl>
      <w:tblPr>
        <w:tblStyle w:val="Tabelacomgrade"/>
        <w:tblW w:w="0" w:type="auto"/>
        <w:tblLook w:val="04A0" w:firstRow="1" w:lastRow="0" w:firstColumn="1" w:lastColumn="0" w:noHBand="0" w:noVBand="1"/>
      </w:tblPr>
      <w:tblGrid>
        <w:gridCol w:w="1407"/>
        <w:gridCol w:w="1407"/>
        <w:gridCol w:w="1408"/>
        <w:gridCol w:w="1408"/>
        <w:gridCol w:w="1408"/>
        <w:gridCol w:w="1408"/>
      </w:tblGrid>
      <w:tr w:rsidR="00695487" w14:paraId="3AF5CAFB" w14:textId="77777777">
        <w:tc>
          <w:tcPr>
            <w:tcW w:w="1407" w:type="dxa"/>
          </w:tcPr>
          <w:p w14:paraId="35C1684D"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CNPJ</w:t>
            </w:r>
          </w:p>
        </w:tc>
        <w:tc>
          <w:tcPr>
            <w:tcW w:w="1407" w:type="dxa"/>
          </w:tcPr>
          <w:p w14:paraId="57CB175B"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Razão Social</w:t>
            </w:r>
          </w:p>
        </w:tc>
        <w:tc>
          <w:tcPr>
            <w:tcW w:w="1408" w:type="dxa"/>
          </w:tcPr>
          <w:p w14:paraId="254BDF8B"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 xml:space="preserve">Participação </w:t>
            </w:r>
          </w:p>
        </w:tc>
        <w:tc>
          <w:tcPr>
            <w:tcW w:w="1408" w:type="dxa"/>
          </w:tcPr>
          <w:p w14:paraId="6ACB9708"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Tipo de despesa</w:t>
            </w:r>
          </w:p>
        </w:tc>
        <w:tc>
          <w:tcPr>
            <w:tcW w:w="1408" w:type="dxa"/>
          </w:tcPr>
          <w:p w14:paraId="1F6E0F4F"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Rubrica</w:t>
            </w:r>
          </w:p>
        </w:tc>
        <w:tc>
          <w:tcPr>
            <w:tcW w:w="1408" w:type="dxa"/>
          </w:tcPr>
          <w:p w14:paraId="5C4E17D9"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Valor</w:t>
            </w:r>
          </w:p>
        </w:tc>
      </w:tr>
      <w:tr w:rsidR="00695487" w14:paraId="160DB401" w14:textId="77777777">
        <w:tc>
          <w:tcPr>
            <w:tcW w:w="1407" w:type="dxa"/>
          </w:tcPr>
          <w:p w14:paraId="0278CF49" w14:textId="77777777" w:rsidR="00695487" w:rsidRDefault="00695487">
            <w:pPr>
              <w:rPr>
                <w:rFonts w:ascii="Candara" w:eastAsia="SimSun" w:hAnsi="Candara" w:cs="Candara"/>
                <w:sz w:val="16"/>
                <w:szCs w:val="16"/>
                <w:lang w:val="pt-BR"/>
              </w:rPr>
            </w:pPr>
          </w:p>
        </w:tc>
        <w:tc>
          <w:tcPr>
            <w:tcW w:w="1407" w:type="dxa"/>
          </w:tcPr>
          <w:p w14:paraId="6FB4DDA9" w14:textId="77777777" w:rsidR="00695487" w:rsidRDefault="00695487">
            <w:pPr>
              <w:rPr>
                <w:rFonts w:ascii="Candara" w:eastAsia="SimSun" w:hAnsi="Candara" w:cs="Candara"/>
                <w:sz w:val="16"/>
                <w:szCs w:val="16"/>
                <w:lang w:val="pt-BR"/>
              </w:rPr>
            </w:pPr>
          </w:p>
        </w:tc>
        <w:tc>
          <w:tcPr>
            <w:tcW w:w="1408" w:type="dxa"/>
          </w:tcPr>
          <w:p w14:paraId="08A89ACE" w14:textId="77777777" w:rsidR="00695487" w:rsidRDefault="00695487">
            <w:pPr>
              <w:rPr>
                <w:rFonts w:ascii="Candara" w:eastAsia="SimSun" w:hAnsi="Candara" w:cs="Candara"/>
                <w:sz w:val="16"/>
                <w:szCs w:val="16"/>
                <w:lang w:val="pt-BR"/>
              </w:rPr>
            </w:pPr>
          </w:p>
        </w:tc>
        <w:tc>
          <w:tcPr>
            <w:tcW w:w="1408" w:type="dxa"/>
          </w:tcPr>
          <w:p w14:paraId="4747855C" w14:textId="77777777" w:rsidR="00695487" w:rsidRDefault="00695487">
            <w:pPr>
              <w:rPr>
                <w:rFonts w:ascii="Candara" w:eastAsia="SimSun" w:hAnsi="Candara" w:cs="Candara"/>
                <w:sz w:val="16"/>
                <w:szCs w:val="16"/>
                <w:lang w:val="pt-BR"/>
              </w:rPr>
            </w:pPr>
          </w:p>
        </w:tc>
        <w:tc>
          <w:tcPr>
            <w:tcW w:w="1408" w:type="dxa"/>
          </w:tcPr>
          <w:p w14:paraId="1DD400ED" w14:textId="77777777" w:rsidR="00695487" w:rsidRDefault="00695487">
            <w:pPr>
              <w:rPr>
                <w:rFonts w:ascii="Candara" w:eastAsia="SimSun" w:hAnsi="Candara" w:cs="Candara"/>
                <w:sz w:val="16"/>
                <w:szCs w:val="16"/>
                <w:lang w:val="pt-BR"/>
              </w:rPr>
            </w:pPr>
          </w:p>
        </w:tc>
        <w:tc>
          <w:tcPr>
            <w:tcW w:w="1408" w:type="dxa"/>
          </w:tcPr>
          <w:p w14:paraId="69344A27" w14:textId="77777777" w:rsidR="00695487" w:rsidRDefault="00695487">
            <w:pPr>
              <w:rPr>
                <w:rFonts w:ascii="Candara" w:eastAsia="SimSun" w:hAnsi="Candara" w:cs="Candara"/>
                <w:sz w:val="16"/>
                <w:szCs w:val="16"/>
                <w:lang w:val="pt-BR"/>
              </w:rPr>
            </w:pPr>
          </w:p>
        </w:tc>
      </w:tr>
    </w:tbl>
    <w:p w14:paraId="26BF4B2E" w14:textId="77777777" w:rsidR="00695487" w:rsidRDefault="00695487">
      <w:pPr>
        <w:jc w:val="both"/>
        <w:rPr>
          <w:rFonts w:ascii="Candara" w:eastAsia="SimSun" w:hAnsi="Candara" w:cs="Candara"/>
          <w:lang w:val="pt-BR"/>
        </w:rPr>
      </w:pPr>
    </w:p>
    <w:p w14:paraId="13B3DBC3" w14:textId="77777777" w:rsidR="00695487" w:rsidRDefault="00000000">
      <w:pPr>
        <w:jc w:val="both"/>
        <w:rPr>
          <w:rFonts w:ascii="Candara" w:hAnsi="Candara" w:cs="Candara"/>
          <w:color w:val="000000"/>
          <w:lang w:val="pt-BR"/>
        </w:rPr>
      </w:pPr>
      <w:r>
        <w:rPr>
          <w:rFonts w:ascii="Candara" w:eastAsia="sans-serif" w:hAnsi="Candara" w:cs="Candara"/>
          <w:color w:val="333333"/>
          <w:sz w:val="19"/>
          <w:szCs w:val="19"/>
          <w:shd w:val="clear" w:color="auto" w:fill="FFFFFF"/>
          <w:lang w:val="pt-BR"/>
        </w:rPr>
        <w:t xml:space="preserve">Imagem do formulário para </w:t>
      </w:r>
      <w:r>
        <w:rPr>
          <w:rFonts w:ascii="Candara" w:hAnsi="Candara" w:cs="Candara"/>
          <w:color w:val="000000"/>
          <w:lang w:val="pt-BR"/>
        </w:rPr>
        <w:t>“Orçamento Consolidado”:</w:t>
      </w:r>
    </w:p>
    <w:p w14:paraId="76027638" w14:textId="77777777" w:rsidR="00695487" w:rsidRDefault="00695487">
      <w:pPr>
        <w:jc w:val="both"/>
        <w:rPr>
          <w:rFonts w:ascii="Candara" w:eastAsia="sans-serif" w:hAnsi="Candara" w:cs="Candara"/>
          <w:color w:val="333333"/>
          <w:sz w:val="19"/>
          <w:szCs w:val="19"/>
          <w:shd w:val="clear" w:color="auto" w:fill="FFFFFF"/>
          <w:lang w:val="pt-BR"/>
        </w:rPr>
      </w:pPr>
    </w:p>
    <w:p w14:paraId="577E2CE4" w14:textId="77777777" w:rsidR="00695487" w:rsidRDefault="00000000">
      <w:pPr>
        <w:jc w:val="both"/>
        <w:rPr>
          <w:rFonts w:ascii="Candara" w:eastAsia="sans-serif" w:hAnsi="Candara" w:cs="Candara"/>
          <w:color w:val="333333"/>
          <w:sz w:val="19"/>
          <w:szCs w:val="19"/>
          <w:shd w:val="clear" w:color="auto" w:fill="FFFFFF"/>
          <w:lang w:val="pt-BR"/>
        </w:rPr>
      </w:pPr>
      <w:r>
        <w:rPr>
          <w:noProof/>
        </w:rPr>
        <w:drawing>
          <wp:inline distT="0" distB="0" distL="114300" distR="114300" wp14:anchorId="264D26E0" wp14:editId="78D9323E">
            <wp:extent cx="5264150" cy="412750"/>
            <wp:effectExtent l="0" t="0" r="12700" b="6350"/>
            <wp:docPr id="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4"/>
                    <pic:cNvPicPr>
                      <a:picLocks noChangeAspect="1"/>
                    </pic:cNvPicPr>
                  </pic:nvPicPr>
                  <pic:blipFill>
                    <a:blip r:embed="rId24"/>
                    <a:stretch>
                      <a:fillRect/>
                    </a:stretch>
                  </pic:blipFill>
                  <pic:spPr>
                    <a:xfrm>
                      <a:off x="0" y="0"/>
                      <a:ext cx="5264150" cy="412750"/>
                    </a:xfrm>
                    <a:prstGeom prst="rect">
                      <a:avLst/>
                    </a:prstGeom>
                    <a:noFill/>
                    <a:ln>
                      <a:noFill/>
                    </a:ln>
                  </pic:spPr>
                </pic:pic>
              </a:graphicData>
            </a:graphic>
          </wp:inline>
        </w:drawing>
      </w:r>
    </w:p>
    <w:p w14:paraId="1E8D0C0F" w14:textId="77777777" w:rsidR="00695487" w:rsidRDefault="00695487">
      <w:pPr>
        <w:jc w:val="both"/>
        <w:rPr>
          <w:rFonts w:ascii="Candara" w:eastAsia="SimSun" w:hAnsi="Candara" w:cs="Candara"/>
          <w:lang w:val="pt-BR"/>
        </w:rPr>
      </w:pPr>
    </w:p>
    <w:p w14:paraId="24145E23" w14:textId="77777777" w:rsidR="00695487" w:rsidRDefault="00000000">
      <w:pPr>
        <w:jc w:val="both"/>
        <w:rPr>
          <w:rFonts w:ascii="Candara" w:eastAsia="SimSun" w:hAnsi="Candara" w:cs="Candara"/>
          <w:lang w:val="pt-BR"/>
        </w:rPr>
      </w:pPr>
      <w:r>
        <w:rPr>
          <w:rFonts w:ascii="Candara" w:hAnsi="Candara" w:cs="Candara"/>
          <w:b/>
          <w:bCs/>
          <w:color w:val="000000"/>
          <w:lang w:val="pt-BR"/>
        </w:rPr>
        <w:t>Observação:</w:t>
      </w:r>
      <w:r>
        <w:rPr>
          <w:rFonts w:ascii="Candara" w:hAnsi="Candara" w:cs="Candara"/>
          <w:b/>
          <w:bCs/>
          <w:color w:val="000000"/>
          <w:lang w:val="pt-BR"/>
        </w:rPr>
        <w:br/>
      </w:r>
      <w:r>
        <w:rPr>
          <w:rFonts w:ascii="Candara" w:hAnsi="Candara" w:cs="Candara"/>
          <w:color w:val="000000"/>
          <w:lang w:val="pt-BR"/>
        </w:rPr>
        <w:t>• Neste campo, são consolidadas por participe e rubrica os valores de Contrapartida Financeira oferecida na proposta.</w:t>
      </w:r>
    </w:p>
    <w:p w14:paraId="3C6C3184" w14:textId="77777777" w:rsidR="00695487" w:rsidRDefault="00695487">
      <w:pPr>
        <w:jc w:val="both"/>
        <w:rPr>
          <w:rFonts w:ascii="Candara" w:eastAsia="SimSun" w:hAnsi="Candara" w:cs="Candara"/>
          <w:lang w:val="pt-BR"/>
        </w:rPr>
      </w:pPr>
    </w:p>
    <w:p w14:paraId="1DB475C3"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ORÇAMENTO CONSOLIDADO POR RUBRICA</w:t>
      </w:r>
    </w:p>
    <w:p w14:paraId="2F168764" w14:textId="77777777" w:rsidR="00695487" w:rsidRDefault="00000000">
      <w:pPr>
        <w:jc w:val="both"/>
        <w:rPr>
          <w:rFonts w:ascii="Candara" w:eastAsia="SimSun" w:hAnsi="Candara" w:cs="Candara"/>
          <w:lang w:val="pt-BR"/>
        </w:rPr>
      </w:pPr>
      <w:r>
        <w:rPr>
          <w:rFonts w:ascii="Candara" w:eastAsia="SimSun" w:hAnsi="Candara" w:cs="Candara"/>
          <w:lang w:val="pt-BR"/>
        </w:rPr>
        <w:t>Exportar para Excel</w:t>
      </w:r>
    </w:p>
    <w:tbl>
      <w:tblPr>
        <w:tblStyle w:val="Tabelacomgrade"/>
        <w:tblW w:w="0" w:type="auto"/>
        <w:tblLook w:val="04A0" w:firstRow="1" w:lastRow="0" w:firstColumn="1" w:lastColumn="0" w:noHBand="0" w:noVBand="1"/>
      </w:tblPr>
      <w:tblGrid>
        <w:gridCol w:w="957"/>
        <w:gridCol w:w="935"/>
        <w:gridCol w:w="1074"/>
        <w:gridCol w:w="1144"/>
        <w:gridCol w:w="999"/>
        <w:gridCol w:w="1298"/>
        <w:gridCol w:w="1324"/>
        <w:gridCol w:w="791"/>
      </w:tblGrid>
      <w:tr w:rsidR="00695487" w14:paraId="73FEC2AB" w14:textId="77777777">
        <w:tc>
          <w:tcPr>
            <w:tcW w:w="957" w:type="dxa"/>
          </w:tcPr>
          <w:p w14:paraId="0E54E118"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Tipo de despesa</w:t>
            </w:r>
          </w:p>
        </w:tc>
        <w:tc>
          <w:tcPr>
            <w:tcW w:w="935" w:type="dxa"/>
          </w:tcPr>
          <w:p w14:paraId="694C206C"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Rubrica</w:t>
            </w:r>
          </w:p>
        </w:tc>
        <w:tc>
          <w:tcPr>
            <w:tcW w:w="1074" w:type="dxa"/>
          </w:tcPr>
          <w:p w14:paraId="2884ACBF"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Valor financiado</w:t>
            </w:r>
          </w:p>
        </w:tc>
        <w:tc>
          <w:tcPr>
            <w:tcW w:w="1144" w:type="dxa"/>
          </w:tcPr>
          <w:p w14:paraId="04E3E93E"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Valor proponente</w:t>
            </w:r>
          </w:p>
        </w:tc>
        <w:tc>
          <w:tcPr>
            <w:tcW w:w="999" w:type="dxa"/>
          </w:tcPr>
          <w:p w14:paraId="3677986F"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Valor executor</w:t>
            </w:r>
          </w:p>
        </w:tc>
        <w:tc>
          <w:tcPr>
            <w:tcW w:w="1298" w:type="dxa"/>
          </w:tcPr>
          <w:p w14:paraId="251FBAE9"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Valor coexecutor(es)</w:t>
            </w:r>
          </w:p>
        </w:tc>
        <w:tc>
          <w:tcPr>
            <w:tcW w:w="1324" w:type="dxa"/>
          </w:tcPr>
          <w:p w14:paraId="4D52354A"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Valor interveniente(s)</w:t>
            </w:r>
          </w:p>
        </w:tc>
        <w:tc>
          <w:tcPr>
            <w:tcW w:w="791" w:type="dxa"/>
          </w:tcPr>
          <w:p w14:paraId="65D33E02"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Total da rubrica</w:t>
            </w:r>
          </w:p>
        </w:tc>
      </w:tr>
      <w:tr w:rsidR="00695487" w14:paraId="4541FCA5" w14:textId="77777777">
        <w:tc>
          <w:tcPr>
            <w:tcW w:w="957" w:type="dxa"/>
          </w:tcPr>
          <w:p w14:paraId="0F7F0233" w14:textId="77777777" w:rsidR="00695487" w:rsidRDefault="00695487">
            <w:pPr>
              <w:rPr>
                <w:rFonts w:ascii="Candara" w:eastAsia="SimSun" w:hAnsi="Candara" w:cs="Candara"/>
                <w:sz w:val="16"/>
                <w:szCs w:val="16"/>
                <w:lang w:val="pt-BR"/>
              </w:rPr>
            </w:pPr>
          </w:p>
        </w:tc>
        <w:tc>
          <w:tcPr>
            <w:tcW w:w="935" w:type="dxa"/>
          </w:tcPr>
          <w:p w14:paraId="16841D8B" w14:textId="77777777" w:rsidR="00695487" w:rsidRDefault="00695487">
            <w:pPr>
              <w:rPr>
                <w:rFonts w:ascii="Candara" w:eastAsia="SimSun" w:hAnsi="Candara" w:cs="Candara"/>
                <w:sz w:val="16"/>
                <w:szCs w:val="16"/>
                <w:lang w:val="pt-BR"/>
              </w:rPr>
            </w:pPr>
          </w:p>
        </w:tc>
        <w:tc>
          <w:tcPr>
            <w:tcW w:w="1074" w:type="dxa"/>
          </w:tcPr>
          <w:p w14:paraId="656E2E1E" w14:textId="77777777" w:rsidR="00695487" w:rsidRDefault="00695487">
            <w:pPr>
              <w:rPr>
                <w:rFonts w:ascii="Candara" w:eastAsia="SimSun" w:hAnsi="Candara" w:cs="Candara"/>
                <w:sz w:val="16"/>
                <w:szCs w:val="16"/>
                <w:lang w:val="pt-BR"/>
              </w:rPr>
            </w:pPr>
          </w:p>
        </w:tc>
        <w:tc>
          <w:tcPr>
            <w:tcW w:w="1144" w:type="dxa"/>
          </w:tcPr>
          <w:p w14:paraId="4EEC1FD2" w14:textId="77777777" w:rsidR="00695487" w:rsidRDefault="00695487">
            <w:pPr>
              <w:rPr>
                <w:rFonts w:ascii="Candara" w:eastAsia="SimSun" w:hAnsi="Candara" w:cs="Candara"/>
                <w:sz w:val="16"/>
                <w:szCs w:val="16"/>
                <w:lang w:val="pt-BR"/>
              </w:rPr>
            </w:pPr>
          </w:p>
        </w:tc>
        <w:tc>
          <w:tcPr>
            <w:tcW w:w="999" w:type="dxa"/>
          </w:tcPr>
          <w:p w14:paraId="538D9CD8" w14:textId="77777777" w:rsidR="00695487" w:rsidRDefault="00695487">
            <w:pPr>
              <w:rPr>
                <w:rFonts w:ascii="Candara" w:eastAsia="SimSun" w:hAnsi="Candara" w:cs="Candara"/>
                <w:sz w:val="16"/>
                <w:szCs w:val="16"/>
                <w:lang w:val="pt-BR"/>
              </w:rPr>
            </w:pPr>
          </w:p>
        </w:tc>
        <w:tc>
          <w:tcPr>
            <w:tcW w:w="1298" w:type="dxa"/>
          </w:tcPr>
          <w:p w14:paraId="7AC6F756" w14:textId="77777777" w:rsidR="00695487" w:rsidRDefault="00695487">
            <w:pPr>
              <w:rPr>
                <w:rFonts w:ascii="Candara" w:eastAsia="SimSun" w:hAnsi="Candara" w:cs="Candara"/>
                <w:sz w:val="16"/>
                <w:szCs w:val="16"/>
                <w:lang w:val="pt-BR"/>
              </w:rPr>
            </w:pPr>
          </w:p>
        </w:tc>
        <w:tc>
          <w:tcPr>
            <w:tcW w:w="1324" w:type="dxa"/>
          </w:tcPr>
          <w:p w14:paraId="3E0B9B86" w14:textId="77777777" w:rsidR="00695487" w:rsidRDefault="00695487">
            <w:pPr>
              <w:rPr>
                <w:rFonts w:ascii="Candara" w:eastAsia="SimSun" w:hAnsi="Candara" w:cs="Candara"/>
                <w:sz w:val="16"/>
                <w:szCs w:val="16"/>
                <w:lang w:val="pt-BR"/>
              </w:rPr>
            </w:pPr>
          </w:p>
        </w:tc>
        <w:tc>
          <w:tcPr>
            <w:tcW w:w="791" w:type="dxa"/>
          </w:tcPr>
          <w:p w14:paraId="5E5A3221" w14:textId="77777777" w:rsidR="00695487" w:rsidRDefault="00695487">
            <w:pPr>
              <w:rPr>
                <w:rFonts w:ascii="Candara" w:eastAsia="SimSun" w:hAnsi="Candara" w:cs="Candara"/>
                <w:sz w:val="16"/>
                <w:szCs w:val="16"/>
                <w:lang w:val="pt-BR"/>
              </w:rPr>
            </w:pPr>
          </w:p>
        </w:tc>
      </w:tr>
    </w:tbl>
    <w:p w14:paraId="0F862BEC" w14:textId="77777777" w:rsidR="00695487" w:rsidRDefault="00695487">
      <w:pPr>
        <w:jc w:val="both"/>
        <w:rPr>
          <w:rFonts w:ascii="Candara" w:eastAsia="SimSun" w:hAnsi="Candara" w:cs="Candara"/>
          <w:lang w:val="pt-BR"/>
        </w:rPr>
      </w:pPr>
    </w:p>
    <w:p w14:paraId="294FB861" w14:textId="77777777" w:rsidR="00695487" w:rsidRDefault="00695487">
      <w:pPr>
        <w:jc w:val="both"/>
        <w:rPr>
          <w:rFonts w:ascii="Candara" w:eastAsia="SimSun" w:hAnsi="Candara" w:cs="Candara"/>
          <w:lang w:val="pt-BR"/>
        </w:rPr>
      </w:pPr>
    </w:p>
    <w:p w14:paraId="72612B31" w14:textId="77777777" w:rsidR="00695487" w:rsidRDefault="00000000">
      <w:pPr>
        <w:jc w:val="both"/>
        <w:rPr>
          <w:rFonts w:ascii="Candara" w:eastAsia="SimSun" w:hAnsi="Candara" w:cs="Candara"/>
          <w:lang w:val="pt-BR"/>
        </w:rPr>
      </w:pPr>
      <w:r>
        <w:rPr>
          <w:rFonts w:ascii="Candara" w:eastAsia="SimSun" w:hAnsi="Candara" w:cs="Candara"/>
          <w:lang w:val="pt-BR"/>
        </w:rPr>
        <w:t xml:space="preserve">Imagem do </w:t>
      </w:r>
      <w:r w:rsidRPr="0046268C">
        <w:rPr>
          <w:rFonts w:ascii="Candara" w:eastAsia="sans-serif" w:hAnsi="Candara" w:cs="Candara"/>
          <w:caps/>
          <w:color w:val="197DE1"/>
          <w:shd w:val="clear" w:color="auto" w:fill="FFFFFF"/>
          <w:lang w:val="pt-BR"/>
        </w:rPr>
        <w:t>ORÇAMENTO CONSOLIDADO POR RUBRICA</w:t>
      </w:r>
      <w:r>
        <w:rPr>
          <w:rFonts w:ascii="Candara" w:eastAsia="SimSun" w:hAnsi="Candara" w:cs="Candara"/>
          <w:lang w:val="pt-BR"/>
        </w:rPr>
        <w:t>:</w:t>
      </w:r>
    </w:p>
    <w:p w14:paraId="14C2DB5C" w14:textId="77777777" w:rsidR="00695487" w:rsidRDefault="00000000">
      <w:pPr>
        <w:jc w:val="both"/>
        <w:rPr>
          <w:rFonts w:ascii="Candara" w:eastAsia="SimSun" w:hAnsi="Candara" w:cs="Candara"/>
          <w:lang w:val="pt-BR"/>
        </w:rPr>
      </w:pPr>
      <w:r>
        <w:rPr>
          <w:noProof/>
        </w:rPr>
        <w:drawing>
          <wp:inline distT="0" distB="0" distL="114300" distR="114300" wp14:anchorId="3F6970AE" wp14:editId="4B149C4D">
            <wp:extent cx="5261610" cy="964565"/>
            <wp:effectExtent l="0" t="0" r="15240" b="6985"/>
            <wp:docPr id="2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3"/>
                    <pic:cNvPicPr>
                      <a:picLocks noChangeAspect="1"/>
                    </pic:cNvPicPr>
                  </pic:nvPicPr>
                  <pic:blipFill>
                    <a:blip r:embed="rId25"/>
                    <a:stretch>
                      <a:fillRect/>
                    </a:stretch>
                  </pic:blipFill>
                  <pic:spPr>
                    <a:xfrm>
                      <a:off x="0" y="0"/>
                      <a:ext cx="5261610" cy="964565"/>
                    </a:xfrm>
                    <a:prstGeom prst="rect">
                      <a:avLst/>
                    </a:prstGeom>
                    <a:noFill/>
                    <a:ln>
                      <a:noFill/>
                    </a:ln>
                  </pic:spPr>
                </pic:pic>
              </a:graphicData>
            </a:graphic>
          </wp:inline>
        </w:drawing>
      </w:r>
    </w:p>
    <w:p w14:paraId="126602E9" w14:textId="77777777" w:rsidR="00695487" w:rsidRDefault="00695487">
      <w:pPr>
        <w:jc w:val="both"/>
        <w:rPr>
          <w:rFonts w:ascii="Candara" w:eastAsia="SimSun" w:hAnsi="Candara" w:cs="Candara"/>
          <w:lang w:val="pt-BR"/>
        </w:rPr>
      </w:pPr>
    </w:p>
    <w:p w14:paraId="6E8A57BE" w14:textId="77777777" w:rsidR="00695487" w:rsidRDefault="00695487">
      <w:pPr>
        <w:jc w:val="both"/>
        <w:rPr>
          <w:rFonts w:ascii="Candara" w:eastAsia="SimSun" w:hAnsi="Candara" w:cs="Candara"/>
          <w:lang w:val="pt-BR"/>
        </w:rPr>
      </w:pPr>
    </w:p>
    <w:p w14:paraId="4C550F94"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ORÇAMENTO CONSOLIDADO POR PARTICIPANTE</w:t>
      </w:r>
    </w:p>
    <w:p w14:paraId="76438ED5" w14:textId="77777777" w:rsidR="00695487" w:rsidRDefault="00000000">
      <w:pPr>
        <w:jc w:val="both"/>
        <w:rPr>
          <w:rFonts w:ascii="Candara" w:eastAsia="SimSun" w:hAnsi="Candara" w:cs="Candara"/>
          <w:lang w:val="pt-BR"/>
        </w:rPr>
      </w:pPr>
      <w:r>
        <w:rPr>
          <w:rFonts w:ascii="Candara" w:eastAsia="SimSun" w:hAnsi="Candara" w:cs="Candara"/>
          <w:lang w:val="pt-BR"/>
        </w:rPr>
        <w:t>Exportar para Excel</w:t>
      </w:r>
    </w:p>
    <w:tbl>
      <w:tblPr>
        <w:tblStyle w:val="Tabelacomgrade"/>
        <w:tblW w:w="5000" w:type="pct"/>
        <w:tblLook w:val="04A0" w:firstRow="1" w:lastRow="0" w:firstColumn="1" w:lastColumn="0" w:noHBand="0" w:noVBand="1"/>
      </w:tblPr>
      <w:tblGrid>
        <w:gridCol w:w="1273"/>
        <w:gridCol w:w="1244"/>
        <w:gridCol w:w="1428"/>
        <w:gridCol w:w="1522"/>
        <w:gridCol w:w="1444"/>
        <w:gridCol w:w="1611"/>
      </w:tblGrid>
      <w:tr w:rsidR="00695487" w14:paraId="2B57726F" w14:textId="77777777">
        <w:tc>
          <w:tcPr>
            <w:tcW w:w="747" w:type="pct"/>
          </w:tcPr>
          <w:p w14:paraId="18CB7B11" w14:textId="77777777" w:rsidR="00695487" w:rsidRDefault="00000000">
            <w:pPr>
              <w:jc w:val="left"/>
              <w:rPr>
                <w:rFonts w:ascii="Candara" w:eastAsia="SimSun" w:hAnsi="Candara" w:cs="Candara"/>
                <w:b/>
                <w:bCs/>
                <w:sz w:val="16"/>
                <w:szCs w:val="16"/>
                <w:lang w:val="pt-BR"/>
              </w:rPr>
            </w:pPr>
            <w:r>
              <w:rPr>
                <w:rFonts w:ascii="Candara" w:eastAsia="SimSun" w:hAnsi="Candara" w:cs="Candara"/>
                <w:b/>
                <w:bCs/>
                <w:sz w:val="16"/>
                <w:szCs w:val="16"/>
                <w:lang w:val="pt-BR"/>
              </w:rPr>
              <w:t>CNPJ</w:t>
            </w:r>
          </w:p>
        </w:tc>
        <w:tc>
          <w:tcPr>
            <w:tcW w:w="730" w:type="pct"/>
          </w:tcPr>
          <w:p w14:paraId="513CEE0D" w14:textId="77777777" w:rsidR="00695487" w:rsidRDefault="00000000">
            <w:pPr>
              <w:jc w:val="left"/>
              <w:rPr>
                <w:rFonts w:ascii="Candara" w:eastAsia="SimSun" w:hAnsi="Candara" w:cs="Candara"/>
                <w:b/>
                <w:bCs/>
                <w:sz w:val="16"/>
                <w:szCs w:val="16"/>
                <w:lang w:val="pt-BR"/>
              </w:rPr>
            </w:pPr>
            <w:r>
              <w:rPr>
                <w:rFonts w:ascii="Candara" w:eastAsia="SimSun" w:hAnsi="Candara" w:cs="Candara"/>
                <w:b/>
                <w:bCs/>
                <w:sz w:val="16"/>
                <w:szCs w:val="16"/>
                <w:lang w:val="pt-BR"/>
              </w:rPr>
              <w:t>Razão social</w:t>
            </w:r>
          </w:p>
        </w:tc>
        <w:tc>
          <w:tcPr>
            <w:tcW w:w="838" w:type="pct"/>
          </w:tcPr>
          <w:p w14:paraId="29854F60" w14:textId="77777777" w:rsidR="00695487" w:rsidRDefault="00000000">
            <w:pPr>
              <w:jc w:val="left"/>
              <w:rPr>
                <w:rFonts w:ascii="Candara" w:eastAsia="SimSun" w:hAnsi="Candara" w:cs="Candara"/>
                <w:b/>
                <w:bCs/>
                <w:sz w:val="16"/>
                <w:szCs w:val="16"/>
                <w:lang w:val="pt-BR"/>
              </w:rPr>
            </w:pPr>
            <w:r>
              <w:rPr>
                <w:rFonts w:ascii="Candara" w:eastAsia="SimSun" w:hAnsi="Candara" w:cs="Candara"/>
                <w:b/>
                <w:bCs/>
                <w:sz w:val="16"/>
                <w:szCs w:val="16"/>
                <w:lang w:val="pt-BR"/>
              </w:rPr>
              <w:t>Participação</w:t>
            </w:r>
          </w:p>
        </w:tc>
        <w:tc>
          <w:tcPr>
            <w:tcW w:w="893" w:type="pct"/>
          </w:tcPr>
          <w:p w14:paraId="7A42E9DE" w14:textId="77777777" w:rsidR="00695487" w:rsidRDefault="00000000">
            <w:pPr>
              <w:jc w:val="left"/>
              <w:rPr>
                <w:rFonts w:ascii="Candara" w:eastAsia="SimSun" w:hAnsi="Candara" w:cs="Candara"/>
                <w:b/>
                <w:bCs/>
                <w:sz w:val="16"/>
                <w:szCs w:val="16"/>
                <w:lang w:val="pt-BR"/>
              </w:rPr>
            </w:pPr>
            <w:r>
              <w:rPr>
                <w:rFonts w:ascii="Candara" w:eastAsia="SimSun" w:hAnsi="Candara" w:cs="Candara"/>
                <w:b/>
                <w:bCs/>
                <w:sz w:val="16"/>
                <w:szCs w:val="16"/>
                <w:lang w:val="pt-BR"/>
              </w:rPr>
              <w:t>Valor</w:t>
            </w:r>
          </w:p>
        </w:tc>
        <w:tc>
          <w:tcPr>
            <w:tcW w:w="847" w:type="pct"/>
          </w:tcPr>
          <w:p w14:paraId="7412DB3D" w14:textId="77777777" w:rsidR="00695487" w:rsidRDefault="00000000">
            <w:pPr>
              <w:jc w:val="left"/>
              <w:rPr>
                <w:rFonts w:ascii="Candara" w:eastAsia="SimSun" w:hAnsi="Candara" w:cs="Candara"/>
                <w:b/>
                <w:bCs/>
                <w:sz w:val="16"/>
                <w:szCs w:val="16"/>
                <w:lang w:val="pt-BR"/>
              </w:rPr>
            </w:pPr>
            <w:r>
              <w:rPr>
                <w:rFonts w:ascii="Candara" w:eastAsia="SimSun" w:hAnsi="Candara" w:cs="Candara"/>
                <w:b/>
                <w:bCs/>
                <w:sz w:val="16"/>
                <w:szCs w:val="16"/>
                <w:lang w:val="pt-BR"/>
              </w:rPr>
              <w:t>% valor solicitado</w:t>
            </w:r>
          </w:p>
        </w:tc>
        <w:tc>
          <w:tcPr>
            <w:tcW w:w="945" w:type="pct"/>
          </w:tcPr>
          <w:p w14:paraId="12719B17" w14:textId="77777777" w:rsidR="00695487" w:rsidRDefault="00000000">
            <w:pPr>
              <w:jc w:val="left"/>
              <w:rPr>
                <w:rFonts w:ascii="Candara" w:eastAsia="SimSun" w:hAnsi="Candara" w:cs="Candara"/>
                <w:b/>
                <w:bCs/>
                <w:sz w:val="16"/>
                <w:szCs w:val="16"/>
                <w:lang w:val="pt-BR"/>
              </w:rPr>
            </w:pPr>
            <w:r>
              <w:rPr>
                <w:rFonts w:ascii="Candara" w:eastAsia="SimSun" w:hAnsi="Candara" w:cs="Candara"/>
                <w:b/>
                <w:bCs/>
                <w:sz w:val="16"/>
                <w:szCs w:val="16"/>
                <w:lang w:val="pt-BR"/>
              </w:rPr>
              <w:t>% valor subprojeto</w:t>
            </w:r>
          </w:p>
        </w:tc>
      </w:tr>
      <w:tr w:rsidR="00695487" w14:paraId="0AB4E058" w14:textId="77777777">
        <w:tc>
          <w:tcPr>
            <w:tcW w:w="747" w:type="pct"/>
          </w:tcPr>
          <w:p w14:paraId="54CDE530" w14:textId="77777777" w:rsidR="00695487" w:rsidRDefault="00695487">
            <w:pPr>
              <w:jc w:val="left"/>
              <w:rPr>
                <w:rFonts w:ascii="Candara" w:eastAsia="SimSun" w:hAnsi="Candara" w:cs="Candara"/>
                <w:sz w:val="16"/>
                <w:szCs w:val="16"/>
                <w:lang w:val="pt-BR"/>
              </w:rPr>
            </w:pPr>
          </w:p>
        </w:tc>
        <w:tc>
          <w:tcPr>
            <w:tcW w:w="730" w:type="pct"/>
          </w:tcPr>
          <w:p w14:paraId="79DE4C9C" w14:textId="77777777" w:rsidR="00695487" w:rsidRDefault="00695487">
            <w:pPr>
              <w:jc w:val="left"/>
              <w:rPr>
                <w:rFonts w:ascii="Candara" w:eastAsia="SimSun" w:hAnsi="Candara" w:cs="Candara"/>
                <w:sz w:val="16"/>
                <w:szCs w:val="16"/>
                <w:lang w:val="pt-BR"/>
              </w:rPr>
            </w:pPr>
          </w:p>
        </w:tc>
        <w:tc>
          <w:tcPr>
            <w:tcW w:w="838" w:type="pct"/>
          </w:tcPr>
          <w:p w14:paraId="602DE545" w14:textId="77777777" w:rsidR="00695487" w:rsidRDefault="00695487">
            <w:pPr>
              <w:jc w:val="left"/>
              <w:rPr>
                <w:rFonts w:ascii="Candara" w:eastAsia="SimSun" w:hAnsi="Candara" w:cs="Candara"/>
                <w:sz w:val="16"/>
                <w:szCs w:val="16"/>
                <w:lang w:val="pt-BR"/>
              </w:rPr>
            </w:pPr>
          </w:p>
        </w:tc>
        <w:tc>
          <w:tcPr>
            <w:tcW w:w="893" w:type="pct"/>
          </w:tcPr>
          <w:p w14:paraId="5BC177C8" w14:textId="77777777" w:rsidR="00695487" w:rsidRDefault="00695487">
            <w:pPr>
              <w:jc w:val="left"/>
              <w:rPr>
                <w:rFonts w:ascii="Candara" w:eastAsia="SimSun" w:hAnsi="Candara" w:cs="Candara"/>
                <w:sz w:val="16"/>
                <w:szCs w:val="16"/>
                <w:lang w:val="pt-BR"/>
              </w:rPr>
            </w:pPr>
          </w:p>
        </w:tc>
        <w:tc>
          <w:tcPr>
            <w:tcW w:w="847" w:type="pct"/>
          </w:tcPr>
          <w:p w14:paraId="281D2D31" w14:textId="77777777" w:rsidR="00695487" w:rsidRDefault="00695487">
            <w:pPr>
              <w:jc w:val="left"/>
              <w:rPr>
                <w:rFonts w:ascii="Candara" w:eastAsia="SimSun" w:hAnsi="Candara" w:cs="Candara"/>
                <w:sz w:val="16"/>
                <w:szCs w:val="16"/>
                <w:lang w:val="pt-BR"/>
              </w:rPr>
            </w:pPr>
          </w:p>
        </w:tc>
        <w:tc>
          <w:tcPr>
            <w:tcW w:w="945" w:type="pct"/>
          </w:tcPr>
          <w:p w14:paraId="025B7C1C" w14:textId="77777777" w:rsidR="00695487" w:rsidRDefault="00695487">
            <w:pPr>
              <w:jc w:val="left"/>
              <w:rPr>
                <w:rFonts w:ascii="Candara" w:eastAsia="SimSun" w:hAnsi="Candara" w:cs="Candara"/>
                <w:sz w:val="16"/>
                <w:szCs w:val="16"/>
                <w:lang w:val="pt-BR"/>
              </w:rPr>
            </w:pPr>
          </w:p>
        </w:tc>
      </w:tr>
    </w:tbl>
    <w:p w14:paraId="580F3CDA" w14:textId="77777777" w:rsidR="00695487" w:rsidRDefault="00695487">
      <w:pPr>
        <w:jc w:val="both"/>
        <w:rPr>
          <w:rFonts w:ascii="Candara" w:eastAsia="SimSun" w:hAnsi="Candara" w:cs="Candara"/>
          <w:lang w:val="pt-BR"/>
        </w:rPr>
      </w:pPr>
    </w:p>
    <w:p w14:paraId="5B9E6075" w14:textId="77777777" w:rsidR="00695487" w:rsidRDefault="00000000">
      <w:pPr>
        <w:jc w:val="both"/>
        <w:rPr>
          <w:rFonts w:ascii="Candara" w:eastAsia="SimSun" w:hAnsi="Candara" w:cs="Candara"/>
          <w:lang w:val="pt-BR"/>
        </w:rPr>
      </w:pPr>
      <w:r>
        <w:rPr>
          <w:rFonts w:ascii="Candara" w:eastAsia="SimSun" w:hAnsi="Candara" w:cs="Candara"/>
          <w:lang w:val="pt-BR"/>
        </w:rPr>
        <w:t xml:space="preserve">Imagem do </w:t>
      </w:r>
      <w:r>
        <w:rPr>
          <w:rFonts w:ascii="Candara" w:eastAsia="sans-serif" w:hAnsi="Candara" w:cs="Candara"/>
          <w:caps/>
          <w:color w:val="197DE1"/>
          <w:shd w:val="clear" w:color="auto" w:fill="FFFFFF"/>
          <w:lang w:val="pt-BR"/>
        </w:rPr>
        <w:t>ORÇAMENTO CONSOLIDADO POR PARTICIPANTE</w:t>
      </w:r>
      <w:r>
        <w:rPr>
          <w:rFonts w:ascii="Candara" w:eastAsia="SimSun" w:hAnsi="Candara" w:cs="Candara"/>
          <w:lang w:val="pt-BR"/>
        </w:rPr>
        <w:t>:</w:t>
      </w:r>
    </w:p>
    <w:p w14:paraId="65E76149" w14:textId="77777777" w:rsidR="00695487" w:rsidRDefault="00695487">
      <w:pPr>
        <w:jc w:val="both"/>
        <w:rPr>
          <w:rFonts w:ascii="Candara" w:eastAsia="SimSun" w:hAnsi="Candara" w:cs="Candara"/>
          <w:lang w:val="pt-BR"/>
        </w:rPr>
      </w:pPr>
    </w:p>
    <w:p w14:paraId="788C263A" w14:textId="77777777" w:rsidR="00695487" w:rsidRDefault="00000000">
      <w:pPr>
        <w:jc w:val="both"/>
        <w:rPr>
          <w:rFonts w:ascii="Candara" w:eastAsia="SimSun" w:hAnsi="Candara" w:cs="Candara"/>
          <w:lang w:val="pt-BR"/>
        </w:rPr>
      </w:pPr>
      <w:r>
        <w:rPr>
          <w:noProof/>
        </w:rPr>
        <w:drawing>
          <wp:inline distT="0" distB="0" distL="114300" distR="114300" wp14:anchorId="70BD0EAF" wp14:editId="1FE9522D">
            <wp:extent cx="5260340" cy="462915"/>
            <wp:effectExtent l="0" t="0" r="16510" b="13335"/>
            <wp:docPr id="12"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7"/>
                    <pic:cNvPicPr>
                      <a:picLocks noChangeAspect="1"/>
                    </pic:cNvPicPr>
                  </pic:nvPicPr>
                  <pic:blipFill>
                    <a:blip r:embed="rId26"/>
                    <a:stretch>
                      <a:fillRect/>
                    </a:stretch>
                  </pic:blipFill>
                  <pic:spPr>
                    <a:xfrm>
                      <a:off x="0" y="0"/>
                      <a:ext cx="5260340" cy="462915"/>
                    </a:xfrm>
                    <a:prstGeom prst="rect">
                      <a:avLst/>
                    </a:prstGeom>
                    <a:noFill/>
                    <a:ln>
                      <a:noFill/>
                    </a:ln>
                  </pic:spPr>
                </pic:pic>
              </a:graphicData>
            </a:graphic>
          </wp:inline>
        </w:drawing>
      </w:r>
    </w:p>
    <w:p w14:paraId="33A370D0" w14:textId="77777777" w:rsidR="00695487" w:rsidRDefault="00695487">
      <w:pPr>
        <w:jc w:val="both"/>
        <w:rPr>
          <w:rFonts w:ascii="Candara" w:eastAsia="SimSun" w:hAnsi="Candara" w:cs="Candara"/>
          <w:lang w:val="pt-BR"/>
        </w:rPr>
      </w:pPr>
    </w:p>
    <w:p w14:paraId="202BAB37"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465413AE"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Neste campo, são consolidadas por participe os valores de Contrapartida Financeira oferecida na proposta. </w:t>
      </w:r>
    </w:p>
    <w:p w14:paraId="2283C49E" w14:textId="77777777" w:rsidR="00695487" w:rsidRDefault="00000000">
      <w:pPr>
        <w:jc w:val="both"/>
        <w:rPr>
          <w:rFonts w:ascii="Candara" w:eastAsia="SimSun" w:hAnsi="Candara" w:cs="Candara"/>
          <w:lang w:val="pt-BR"/>
        </w:rPr>
      </w:pPr>
      <w:r w:rsidRPr="0046268C">
        <w:rPr>
          <w:rFonts w:ascii="Candara" w:eastAsia="SimSun" w:hAnsi="Candara" w:cs="Candara"/>
          <w:lang w:val="pt-BR"/>
        </w:rPr>
        <w:t>• Caso valor solicitado na proposta não ultrapasse R$ 10.000.000,00 (dez milhões de reais) ou seja inferior a R$ 3.000.000,00 (três milhões de reais), o sistema não permitirá prosseguir, sendo necessário realizar ajustes no passo anterior;</w:t>
      </w:r>
    </w:p>
    <w:p w14:paraId="341AA309" w14:textId="77777777" w:rsidR="00695487" w:rsidRDefault="00695487">
      <w:pPr>
        <w:jc w:val="both"/>
        <w:rPr>
          <w:rFonts w:ascii="Candara" w:eastAsia="SimSun" w:hAnsi="Candara" w:cs="Candara"/>
          <w:lang w:val="pt-BR"/>
        </w:rPr>
      </w:pPr>
    </w:p>
    <w:p w14:paraId="7CED6E9A" w14:textId="77777777" w:rsidR="00695487" w:rsidRDefault="00695487">
      <w:pPr>
        <w:jc w:val="both"/>
        <w:rPr>
          <w:rFonts w:ascii="Candara" w:hAnsi="Candara" w:cs="Candara"/>
          <w:color w:val="000000"/>
          <w:lang w:val="pt-BR"/>
        </w:rPr>
      </w:pPr>
    </w:p>
    <w:p w14:paraId="3BB8FE16" w14:textId="77777777" w:rsidR="00695487" w:rsidRDefault="00695487">
      <w:pPr>
        <w:jc w:val="both"/>
        <w:rPr>
          <w:rFonts w:ascii="Candara" w:hAnsi="Candara" w:cs="Candara"/>
          <w:color w:val="000000"/>
          <w:lang w:val="pt-BR"/>
        </w:rPr>
      </w:pPr>
    </w:p>
    <w:p w14:paraId="42F85A73" w14:textId="77777777" w:rsidR="00695487" w:rsidRDefault="00695487">
      <w:pPr>
        <w:jc w:val="both"/>
        <w:rPr>
          <w:rFonts w:ascii="Candara" w:hAnsi="Candara" w:cs="Candara"/>
          <w:color w:val="000000"/>
          <w:lang w:val="pt-BR"/>
        </w:rPr>
      </w:pPr>
    </w:p>
    <w:p w14:paraId="18AC0FB9" w14:textId="77777777" w:rsidR="00695487" w:rsidRDefault="00000000">
      <w:pPr>
        <w:jc w:val="both"/>
        <w:rPr>
          <w:rFonts w:ascii="Candara" w:eastAsia="SimSun" w:hAnsi="Candara" w:cs="Candara"/>
          <w:lang w:val="pt-BR"/>
        </w:rPr>
      </w:pPr>
      <w:r>
        <w:rPr>
          <w:rFonts w:ascii="Candara" w:hAnsi="Candara" w:cs="Candara"/>
          <w:color w:val="000000"/>
          <w:lang w:val="pt-BR"/>
        </w:rPr>
        <w:t>Exigências Documentais</w:t>
      </w:r>
    </w:p>
    <w:p w14:paraId="1BE3DCFD" w14:textId="77777777" w:rsidR="00695487" w:rsidRDefault="00695487">
      <w:pPr>
        <w:jc w:val="both"/>
        <w:rPr>
          <w:rFonts w:ascii="Candara" w:eastAsia="SimSun" w:hAnsi="Candara" w:cs="Candara"/>
          <w:lang w:val="pt-BR"/>
        </w:rPr>
      </w:pPr>
    </w:p>
    <w:p w14:paraId="0FA192E8"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exigências documentais</w:t>
      </w:r>
    </w:p>
    <w:p w14:paraId="448D7C36" w14:textId="77777777" w:rsidR="00695487" w:rsidRDefault="00000000">
      <w:pPr>
        <w:jc w:val="both"/>
        <w:rPr>
          <w:rFonts w:ascii="Candara" w:eastAsia="SimSun" w:hAnsi="Candara" w:cs="Candara"/>
          <w:lang w:val="pt-BR"/>
        </w:rPr>
      </w:pPr>
      <w:r w:rsidRPr="0046268C">
        <w:rPr>
          <w:rFonts w:ascii="Candara" w:eastAsia="Helvetica" w:hAnsi="Candara" w:cs="Candara"/>
          <w:color w:val="333333"/>
          <w:shd w:val="clear" w:color="auto" w:fill="F0F7FD"/>
          <w:lang w:val="pt-BR"/>
        </w:rPr>
        <w:t>Informe a existência de alguma das exigências legais abaixo listadas que seja relevante para a execução do projeto/subprojeto ou para as pesquisas que venham a ser realizadas.</w:t>
      </w:r>
    </w:p>
    <w:p w14:paraId="02E30AB9" w14:textId="77777777" w:rsidR="00695487" w:rsidRDefault="00695487">
      <w:pPr>
        <w:jc w:val="both"/>
        <w:rPr>
          <w:rFonts w:ascii="Candara" w:eastAsia="SimSun" w:hAnsi="Candara" w:cs="Candara"/>
          <w:lang w:val="pt-BR"/>
        </w:rPr>
      </w:pPr>
    </w:p>
    <w:tbl>
      <w:tblPr>
        <w:tblW w:w="5000" w:type="pct"/>
        <w:shd w:val="clear" w:color="auto" w:fill="F7F7F7"/>
        <w:tblCellMar>
          <w:top w:w="15" w:type="dxa"/>
          <w:left w:w="15" w:type="dxa"/>
          <w:bottom w:w="15" w:type="dxa"/>
          <w:right w:w="15" w:type="dxa"/>
        </w:tblCellMar>
        <w:tblLook w:val="04A0" w:firstRow="1" w:lastRow="0" w:firstColumn="1" w:lastColumn="0" w:noHBand="0" w:noVBand="1"/>
      </w:tblPr>
      <w:tblGrid>
        <w:gridCol w:w="434"/>
        <w:gridCol w:w="7882"/>
      </w:tblGrid>
      <w:tr w:rsidR="00695487" w:rsidRPr="0046268C" w14:paraId="65D221C7" w14:textId="77777777">
        <w:tc>
          <w:tcPr>
            <w:tcW w:w="26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1F0C49" w14:textId="77777777" w:rsidR="00695487" w:rsidRDefault="00695487">
            <w:pPr>
              <w:spacing w:line="360" w:lineRule="atLeast"/>
              <w:rPr>
                <w:rFonts w:ascii="Candara" w:eastAsia="sans-serif" w:hAnsi="Candara" w:cs="Candara"/>
                <w:color w:val="333333"/>
                <w:sz w:val="18"/>
                <w:szCs w:val="18"/>
                <w:lang w:val="pt-BR" w:bidi="ar"/>
              </w:rPr>
            </w:pPr>
          </w:p>
        </w:tc>
        <w:tc>
          <w:tcPr>
            <w:tcW w:w="473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272563" w14:textId="77777777" w:rsidR="00695487" w:rsidRDefault="00000000">
            <w:pPr>
              <w:rPr>
                <w:rFonts w:ascii="Candara" w:eastAsia="sans-serif" w:hAnsi="Candara" w:cs="Candara"/>
                <w:color w:val="333333"/>
                <w:sz w:val="18"/>
                <w:szCs w:val="18"/>
                <w:lang w:val="pt-BR"/>
              </w:rPr>
            </w:pPr>
            <w:r>
              <w:rPr>
                <w:rFonts w:ascii="Candara" w:eastAsia="sans-serif" w:hAnsi="Candara" w:cs="Candara"/>
                <w:color w:val="333333"/>
                <w:sz w:val="18"/>
                <w:szCs w:val="18"/>
                <w:lang w:val="pt-BR" w:bidi="ar"/>
              </w:rPr>
              <w:t> Licenciamento ambiental emitido por órgão competente</w:t>
            </w:r>
          </w:p>
        </w:tc>
      </w:tr>
      <w:tr w:rsidR="00695487" w:rsidRPr="0046268C" w14:paraId="5992E242" w14:textId="77777777">
        <w:tc>
          <w:tcPr>
            <w:tcW w:w="261" w:type="pct"/>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tcPr>
          <w:p w14:paraId="4966AED4" w14:textId="77777777" w:rsidR="00695487" w:rsidRDefault="00695487">
            <w:pPr>
              <w:spacing w:line="360" w:lineRule="atLeast"/>
              <w:rPr>
                <w:rFonts w:ascii="Candara" w:eastAsia="sans-serif" w:hAnsi="Candara" w:cs="Candara"/>
                <w:color w:val="333333"/>
                <w:sz w:val="18"/>
                <w:szCs w:val="18"/>
                <w:lang w:val="pt-BR" w:bidi="ar"/>
              </w:rPr>
            </w:pPr>
          </w:p>
        </w:tc>
        <w:tc>
          <w:tcPr>
            <w:tcW w:w="4738" w:type="pct"/>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tcPr>
          <w:p w14:paraId="034DC533" w14:textId="77777777" w:rsidR="00695487" w:rsidRDefault="00000000">
            <w:pPr>
              <w:rPr>
                <w:rFonts w:ascii="Candara" w:eastAsia="sans-serif" w:hAnsi="Candara" w:cs="Candara"/>
                <w:color w:val="333333"/>
                <w:sz w:val="18"/>
                <w:szCs w:val="18"/>
                <w:lang w:val="pt-BR"/>
              </w:rPr>
            </w:pPr>
            <w:r>
              <w:rPr>
                <w:rFonts w:ascii="Candara" w:eastAsia="sans-serif" w:hAnsi="Candara" w:cs="Candara"/>
                <w:color w:val="333333"/>
                <w:sz w:val="18"/>
                <w:szCs w:val="18"/>
                <w:lang w:val="pt-BR" w:bidi="ar"/>
              </w:rPr>
              <w:t> Certificado de Qualidade em Biossegurança (CQB) - para projetos com atividades que envolvam Organismos Geneticamente Modificados – OGM e seus derivados</w:t>
            </w:r>
          </w:p>
        </w:tc>
      </w:tr>
      <w:tr w:rsidR="00695487" w:rsidRPr="0046268C" w14:paraId="4E85D6D1" w14:textId="77777777">
        <w:tc>
          <w:tcPr>
            <w:tcW w:w="26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FEE8AD" w14:textId="77777777" w:rsidR="00695487" w:rsidRDefault="00695487">
            <w:pPr>
              <w:spacing w:line="360" w:lineRule="atLeast"/>
              <w:rPr>
                <w:rFonts w:ascii="Candara" w:eastAsia="sans-serif" w:hAnsi="Candara" w:cs="Candara"/>
                <w:color w:val="333333"/>
                <w:sz w:val="18"/>
                <w:szCs w:val="18"/>
                <w:lang w:val="pt-BR" w:bidi="ar"/>
              </w:rPr>
            </w:pPr>
          </w:p>
        </w:tc>
        <w:tc>
          <w:tcPr>
            <w:tcW w:w="473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311881" w14:textId="77777777" w:rsidR="00695487" w:rsidRDefault="00000000">
            <w:pPr>
              <w:rPr>
                <w:rFonts w:ascii="Candara" w:eastAsia="sans-serif" w:hAnsi="Candara" w:cs="Candara"/>
                <w:color w:val="333333"/>
                <w:sz w:val="18"/>
                <w:szCs w:val="18"/>
                <w:lang w:val="pt-BR"/>
              </w:rPr>
            </w:pPr>
            <w:r>
              <w:rPr>
                <w:rFonts w:ascii="Candara" w:eastAsia="sans-serif" w:hAnsi="Candara" w:cs="Candara"/>
                <w:color w:val="333333"/>
                <w:sz w:val="18"/>
                <w:szCs w:val="18"/>
                <w:lang w:val="pt-BR" w:bidi="ar"/>
              </w:rPr>
              <w:t> Autorização do Conselho de Gestão do Patrimônio Genético (CGEN) - para projetos que impliquem no acesso ao patrimônio genético e conhecimento tradicional</w:t>
            </w:r>
          </w:p>
        </w:tc>
      </w:tr>
      <w:tr w:rsidR="00695487" w:rsidRPr="0046268C" w14:paraId="5630F234" w14:textId="77777777">
        <w:tc>
          <w:tcPr>
            <w:tcW w:w="261" w:type="pct"/>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tcPr>
          <w:p w14:paraId="7F8EF47A" w14:textId="77777777" w:rsidR="00695487" w:rsidRDefault="00695487">
            <w:pPr>
              <w:spacing w:line="360" w:lineRule="atLeast"/>
              <w:rPr>
                <w:rFonts w:ascii="Candara" w:eastAsia="sans-serif" w:hAnsi="Candara" w:cs="Candara"/>
                <w:color w:val="333333"/>
                <w:sz w:val="18"/>
                <w:szCs w:val="18"/>
                <w:lang w:val="pt-BR" w:bidi="ar"/>
              </w:rPr>
            </w:pPr>
          </w:p>
        </w:tc>
        <w:tc>
          <w:tcPr>
            <w:tcW w:w="4738" w:type="pct"/>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tcPr>
          <w:p w14:paraId="2A45E362" w14:textId="77777777" w:rsidR="00695487" w:rsidRDefault="00000000">
            <w:pPr>
              <w:rPr>
                <w:rFonts w:ascii="Candara" w:eastAsia="sans-serif" w:hAnsi="Candara" w:cs="Candara"/>
                <w:color w:val="333333"/>
                <w:sz w:val="18"/>
                <w:szCs w:val="18"/>
                <w:lang w:val="pt-BR"/>
              </w:rPr>
            </w:pPr>
            <w:r>
              <w:rPr>
                <w:rFonts w:ascii="Candara" w:eastAsia="sans-serif" w:hAnsi="Candara" w:cs="Candara"/>
                <w:color w:val="333333"/>
                <w:sz w:val="18"/>
                <w:szCs w:val="18"/>
                <w:lang w:val="pt-BR" w:bidi="ar"/>
              </w:rPr>
              <w:t> Parecer do Comitê de Ética em Pesquisa (CEP) - para projetos com previsão de realização de pesquisas clínicas</w:t>
            </w:r>
          </w:p>
        </w:tc>
      </w:tr>
      <w:tr w:rsidR="00695487" w:rsidRPr="0046268C" w14:paraId="03F9FF49" w14:textId="77777777">
        <w:tc>
          <w:tcPr>
            <w:tcW w:w="26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C8994C" w14:textId="77777777" w:rsidR="00695487" w:rsidRDefault="00695487">
            <w:pPr>
              <w:spacing w:line="360" w:lineRule="atLeast"/>
              <w:rPr>
                <w:rFonts w:ascii="Candara" w:eastAsia="sans-serif" w:hAnsi="Candara" w:cs="Candara"/>
                <w:color w:val="333333"/>
                <w:sz w:val="18"/>
                <w:szCs w:val="18"/>
                <w:lang w:val="pt-BR" w:bidi="ar"/>
              </w:rPr>
            </w:pPr>
          </w:p>
        </w:tc>
        <w:tc>
          <w:tcPr>
            <w:tcW w:w="473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ADBB5E" w14:textId="77777777" w:rsidR="00695487" w:rsidRDefault="00000000">
            <w:pPr>
              <w:rPr>
                <w:rFonts w:ascii="Candara" w:eastAsia="sans-serif" w:hAnsi="Candara" w:cs="Candara"/>
                <w:color w:val="333333"/>
                <w:sz w:val="18"/>
                <w:szCs w:val="18"/>
                <w:lang w:val="pt-BR"/>
              </w:rPr>
            </w:pPr>
            <w:r>
              <w:rPr>
                <w:rFonts w:ascii="Candara" w:eastAsia="sans-serif" w:hAnsi="Candara" w:cs="Candara"/>
                <w:color w:val="333333"/>
                <w:sz w:val="18"/>
                <w:szCs w:val="18"/>
                <w:lang w:val="pt-BR" w:bidi="ar"/>
              </w:rPr>
              <w:t> Registro na Comissão Nacional de Energia Nuclear - CNEN das instituições responsáveis pela execução das pesquisas - para projetos que contemplem a utilização ou aquisição de radioisótopos</w:t>
            </w:r>
          </w:p>
        </w:tc>
      </w:tr>
      <w:tr w:rsidR="00695487" w:rsidRPr="0046268C" w14:paraId="544645EF" w14:textId="77777777">
        <w:tc>
          <w:tcPr>
            <w:tcW w:w="261" w:type="pct"/>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tcPr>
          <w:p w14:paraId="28C349D8" w14:textId="77777777" w:rsidR="00695487" w:rsidRDefault="00695487">
            <w:pPr>
              <w:spacing w:line="360" w:lineRule="atLeast"/>
              <w:rPr>
                <w:rFonts w:ascii="Candara" w:eastAsia="sans-serif" w:hAnsi="Candara" w:cs="Candara"/>
                <w:color w:val="333333"/>
                <w:sz w:val="18"/>
                <w:szCs w:val="18"/>
                <w:lang w:val="pt-BR" w:bidi="ar"/>
              </w:rPr>
            </w:pPr>
          </w:p>
        </w:tc>
        <w:tc>
          <w:tcPr>
            <w:tcW w:w="4738" w:type="pct"/>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tcPr>
          <w:p w14:paraId="66F4B164" w14:textId="77777777" w:rsidR="00695487" w:rsidRDefault="00000000">
            <w:pPr>
              <w:rPr>
                <w:rFonts w:ascii="Candara" w:eastAsia="sans-serif" w:hAnsi="Candara" w:cs="Candara"/>
                <w:color w:val="333333"/>
                <w:sz w:val="18"/>
                <w:szCs w:val="18"/>
                <w:lang w:val="pt-BR"/>
              </w:rPr>
            </w:pPr>
            <w:r>
              <w:rPr>
                <w:rFonts w:ascii="Candara" w:eastAsia="sans-serif" w:hAnsi="Candara" w:cs="Candara"/>
                <w:color w:val="333333"/>
                <w:sz w:val="18"/>
                <w:szCs w:val="18"/>
                <w:lang w:val="pt-BR" w:bidi="ar"/>
              </w:rPr>
              <w:t> Credenciamento Institucional para Atividades com Animais em Ensino ou Pesquisa - para projetos que tenham atividades utilizando animais em ensino ou pesquisa</w:t>
            </w:r>
          </w:p>
        </w:tc>
      </w:tr>
      <w:tr w:rsidR="00695487" w:rsidRPr="0046268C" w14:paraId="41C7E186" w14:textId="77777777">
        <w:tc>
          <w:tcPr>
            <w:tcW w:w="26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F5BE4A" w14:textId="77777777" w:rsidR="00695487" w:rsidRDefault="00695487">
            <w:pPr>
              <w:spacing w:line="360" w:lineRule="atLeast"/>
              <w:rPr>
                <w:rFonts w:ascii="Candara" w:eastAsia="sans-serif" w:hAnsi="Candara" w:cs="Candara"/>
                <w:color w:val="333333"/>
                <w:sz w:val="18"/>
                <w:szCs w:val="18"/>
                <w:lang w:val="pt-BR" w:bidi="ar"/>
              </w:rPr>
            </w:pPr>
          </w:p>
        </w:tc>
        <w:tc>
          <w:tcPr>
            <w:tcW w:w="473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91D5E7" w14:textId="77777777" w:rsidR="00695487" w:rsidRDefault="00000000">
            <w:pPr>
              <w:rPr>
                <w:rFonts w:ascii="Candara" w:eastAsia="sans-serif" w:hAnsi="Candara" w:cs="Candara"/>
                <w:color w:val="333333"/>
                <w:sz w:val="18"/>
                <w:szCs w:val="18"/>
                <w:lang w:val="pt-BR"/>
              </w:rPr>
            </w:pPr>
            <w:r>
              <w:rPr>
                <w:rFonts w:ascii="Candara" w:eastAsia="sans-serif" w:hAnsi="Candara" w:cs="Candara"/>
                <w:color w:val="333333"/>
                <w:sz w:val="18"/>
                <w:szCs w:val="18"/>
                <w:lang w:val="pt-BR" w:bidi="ar"/>
              </w:rPr>
              <w:t> O subprojeto não prevê a realização de nenhuma atividade que demande documentos para fins de atendimento das exigências legais acima listadas.</w:t>
            </w:r>
          </w:p>
        </w:tc>
      </w:tr>
    </w:tbl>
    <w:p w14:paraId="2C23AD05" w14:textId="77777777" w:rsidR="00695487" w:rsidRDefault="00695487">
      <w:pPr>
        <w:jc w:val="both"/>
        <w:rPr>
          <w:rFonts w:ascii="Candara" w:eastAsia="SimSun" w:hAnsi="Candara" w:cs="Candara"/>
          <w:lang w:val="pt-BR"/>
        </w:rPr>
      </w:pPr>
    </w:p>
    <w:p w14:paraId="6FB15C66" w14:textId="77777777" w:rsidR="00695487" w:rsidRDefault="00695487">
      <w:pPr>
        <w:jc w:val="both"/>
        <w:rPr>
          <w:rFonts w:ascii="Candara" w:eastAsia="SimSun" w:hAnsi="Candara" w:cs="Candara"/>
          <w:lang w:val="pt-BR"/>
        </w:rPr>
      </w:pPr>
    </w:p>
    <w:p w14:paraId="0232AF1E" w14:textId="77777777" w:rsidR="00695487" w:rsidRDefault="00000000">
      <w:pPr>
        <w:jc w:val="both"/>
        <w:rPr>
          <w:rFonts w:ascii="Candara" w:eastAsia="SimSun" w:hAnsi="Candara" w:cs="Candara"/>
          <w:lang w:val="pt-BR"/>
        </w:rPr>
      </w:pPr>
      <w:r w:rsidRPr="0046268C">
        <w:rPr>
          <w:rFonts w:ascii="Candara" w:eastAsia="Helvetica" w:hAnsi="Candara" w:cs="Candara"/>
          <w:color w:val="333333"/>
          <w:sz w:val="21"/>
          <w:szCs w:val="21"/>
          <w:shd w:val="clear" w:color="auto" w:fill="F0F7FD"/>
          <w:lang w:val="pt-BR"/>
        </w:rPr>
        <w:t>Informe a existência de outras exigências que não tenham sido listadas anteriormente e sejam relevantes para a execução do projeto/subprojeto ou para as pesquisas que venham a ser realizadas</w:t>
      </w:r>
      <w:r>
        <w:rPr>
          <w:rFonts w:ascii="Candara" w:eastAsia="Helvetica" w:hAnsi="Candara" w:cs="Candara"/>
          <w:color w:val="333333"/>
          <w:shd w:val="clear" w:color="auto" w:fill="F0F7FD"/>
          <w:lang w:val="pt-BR"/>
        </w:rPr>
        <w:t>.</w:t>
      </w:r>
    </w:p>
    <w:p w14:paraId="6D74C153" w14:textId="77777777" w:rsidR="00695487" w:rsidRDefault="00695487">
      <w:pPr>
        <w:jc w:val="both"/>
        <w:rPr>
          <w:rFonts w:ascii="Candara" w:eastAsia="SimSun" w:hAnsi="Candara" w:cs="Candara"/>
          <w:lang w:val="pt-BR"/>
        </w:rPr>
      </w:pPr>
    </w:p>
    <w:p w14:paraId="33298C89" w14:textId="77777777" w:rsidR="00695487" w:rsidRDefault="00000000">
      <w:pPr>
        <w:jc w:val="both"/>
        <w:rPr>
          <w:rFonts w:ascii="Candara" w:eastAsia="SimSun" w:hAnsi="Candara" w:cs="Candara"/>
          <w:lang w:val="pt-BR"/>
        </w:rPr>
      </w:pPr>
      <w:r>
        <w:rPr>
          <w:rFonts w:ascii="Candara" w:eastAsia="SimSun" w:hAnsi="Candara" w:cs="Candara"/>
          <w:lang w:val="pt-BR"/>
        </w:rPr>
        <w:t>Outras exigências cabíveis:</w:t>
      </w:r>
    </w:p>
    <w:tbl>
      <w:tblPr>
        <w:tblStyle w:val="Tabelacomgrade"/>
        <w:tblW w:w="0" w:type="auto"/>
        <w:tblLook w:val="04A0" w:firstRow="1" w:lastRow="0" w:firstColumn="1" w:lastColumn="0" w:noHBand="0" w:noVBand="1"/>
      </w:tblPr>
      <w:tblGrid>
        <w:gridCol w:w="4261"/>
        <w:gridCol w:w="4261"/>
      </w:tblGrid>
      <w:tr w:rsidR="00695487" w14:paraId="1ADD0A79" w14:textId="77777777">
        <w:tc>
          <w:tcPr>
            <w:tcW w:w="4261" w:type="dxa"/>
          </w:tcPr>
          <w:p w14:paraId="5C01263B" w14:textId="77777777" w:rsidR="00695487" w:rsidRDefault="00000000">
            <w:pPr>
              <w:widowControl/>
              <w:rPr>
                <w:rFonts w:ascii="Candara" w:eastAsia="SimSun" w:hAnsi="Candara" w:cs="Candara"/>
                <w:lang w:val="pt-BR"/>
              </w:rPr>
            </w:pPr>
            <w:r>
              <w:rPr>
                <w:rFonts w:ascii="Candara" w:eastAsia="SimSun" w:hAnsi="Candara" w:cs="Candara"/>
                <w:lang w:val="pt-BR"/>
              </w:rPr>
              <w:t>Exigências</w:t>
            </w:r>
          </w:p>
        </w:tc>
        <w:tc>
          <w:tcPr>
            <w:tcW w:w="4261" w:type="dxa"/>
          </w:tcPr>
          <w:p w14:paraId="332483B2" w14:textId="77777777" w:rsidR="00695487" w:rsidRDefault="00000000">
            <w:pPr>
              <w:widowControl/>
              <w:rPr>
                <w:rFonts w:ascii="Candara" w:eastAsia="SimSun" w:hAnsi="Candara" w:cs="Candara"/>
                <w:lang w:val="pt-BR"/>
              </w:rPr>
            </w:pPr>
            <w:r>
              <w:rPr>
                <w:rFonts w:ascii="Candara" w:eastAsia="SimSun" w:hAnsi="Candara" w:cs="Candara"/>
                <w:lang w:val="pt-BR"/>
              </w:rPr>
              <w:t>Anexar documento:</w:t>
            </w:r>
          </w:p>
        </w:tc>
      </w:tr>
      <w:tr w:rsidR="00695487" w14:paraId="3327039E" w14:textId="77777777">
        <w:tc>
          <w:tcPr>
            <w:tcW w:w="4261" w:type="dxa"/>
          </w:tcPr>
          <w:p w14:paraId="2CE79063" w14:textId="77777777" w:rsidR="00695487" w:rsidRDefault="00000000">
            <w:pPr>
              <w:widowControl/>
              <w:rPr>
                <w:rFonts w:ascii="Candara" w:eastAsia="SimSun" w:hAnsi="Candara" w:cs="Candara"/>
                <w:lang w:val="pt-BR"/>
              </w:rPr>
            </w:pPr>
            <w:r>
              <w:rPr>
                <w:rFonts w:ascii="Candara" w:eastAsia="SimSun" w:hAnsi="Candara" w:cs="Candara"/>
                <w:lang w:val="pt-BR"/>
              </w:rPr>
              <w:t>Ex.: licença ambiental</w:t>
            </w:r>
          </w:p>
        </w:tc>
        <w:tc>
          <w:tcPr>
            <w:tcW w:w="4261" w:type="dxa"/>
          </w:tcPr>
          <w:p w14:paraId="4A9AE3EE" w14:textId="77777777" w:rsidR="00695487" w:rsidRDefault="00695487">
            <w:pPr>
              <w:widowControl/>
              <w:rPr>
                <w:rFonts w:ascii="Candara" w:eastAsia="SimSun" w:hAnsi="Candara" w:cs="Candara"/>
                <w:lang w:val="pt-BR"/>
              </w:rPr>
            </w:pPr>
          </w:p>
        </w:tc>
      </w:tr>
    </w:tbl>
    <w:p w14:paraId="7AC29C49" w14:textId="77777777" w:rsidR="00695487" w:rsidRDefault="00695487">
      <w:pPr>
        <w:jc w:val="both"/>
        <w:rPr>
          <w:rFonts w:ascii="Candara" w:eastAsia="SimSun" w:hAnsi="Candara" w:cs="Candara"/>
        </w:rPr>
      </w:pPr>
    </w:p>
    <w:p w14:paraId="16F29F33" w14:textId="77777777" w:rsidR="00695487" w:rsidRDefault="00000000">
      <w:pPr>
        <w:jc w:val="both"/>
        <w:rPr>
          <w:rFonts w:ascii="Candara" w:eastAsia="SimSun" w:hAnsi="Candara" w:cs="Candara"/>
        </w:rPr>
      </w:pPr>
      <w:r>
        <w:rPr>
          <w:rFonts w:ascii="Candara" w:eastAsia="SimSun" w:hAnsi="Candara" w:cs="Candara"/>
        </w:rPr>
        <w:t xml:space="preserve">Observações: </w:t>
      </w:r>
    </w:p>
    <w:p w14:paraId="74D2129C"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Caso haja alguma exigência documental ou regulatória, deverá ser informado no primeiro campo quais são as exigências, podendo, mas não sendo obrigatório, apresentar documento como anexo para comprovar o atendimento da exigência. </w:t>
      </w:r>
    </w:p>
    <w:p w14:paraId="3A20D585"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Caso não haja exigência, deve ser marcada a opção “O subprojeto não prevê a realização de nenhuma atividade que demande documentos para fins de atendimento das exigências legais acima listadas”.</w:t>
      </w:r>
    </w:p>
    <w:p w14:paraId="18AC2A0F" w14:textId="77777777" w:rsidR="00695487" w:rsidRPr="0046268C" w:rsidRDefault="00695487">
      <w:pPr>
        <w:jc w:val="both"/>
        <w:rPr>
          <w:rFonts w:ascii="Candara" w:eastAsia="SimSun" w:hAnsi="Candara" w:cs="Candara"/>
          <w:lang w:val="pt-BR"/>
        </w:rPr>
      </w:pPr>
    </w:p>
    <w:p w14:paraId="1FD633A7" w14:textId="77777777" w:rsidR="00695487" w:rsidRPr="0046268C" w:rsidRDefault="00695487">
      <w:pPr>
        <w:jc w:val="both"/>
        <w:rPr>
          <w:rFonts w:ascii="Candara" w:eastAsia="SimSun" w:hAnsi="Candara" w:cs="Candara"/>
          <w:lang w:val="pt-BR"/>
        </w:rPr>
      </w:pPr>
    </w:p>
    <w:p w14:paraId="77885BF7" w14:textId="77777777" w:rsidR="00695487" w:rsidRDefault="00000000">
      <w:pPr>
        <w:jc w:val="both"/>
        <w:rPr>
          <w:rFonts w:ascii="Candara" w:eastAsia="Helvetica" w:hAnsi="Candara" w:cs="Candara"/>
          <w:b/>
          <w:bCs/>
          <w:color w:val="555555"/>
          <w:lang w:val="pt-BR"/>
        </w:rPr>
      </w:pPr>
      <w:r>
        <w:rPr>
          <w:rFonts w:ascii="Candara" w:hAnsi="Candara" w:cs="Candara"/>
          <w:b/>
          <w:bCs/>
          <w:color w:val="000000"/>
          <w:lang w:val="pt-BR"/>
        </w:rPr>
        <w:t>Anexos</w:t>
      </w:r>
      <w:r>
        <w:rPr>
          <w:rFonts w:ascii="Candara" w:hAnsi="Candara" w:cs="Candara"/>
          <w:color w:val="000000"/>
          <w:lang w:val="pt-BR"/>
        </w:rPr>
        <w:br/>
        <w:t>Anexos de Itens de Rubricas:</w:t>
      </w:r>
    </w:p>
    <w:p w14:paraId="453D0BD1" w14:textId="77777777" w:rsidR="00695487" w:rsidRDefault="00695487">
      <w:pPr>
        <w:jc w:val="both"/>
        <w:rPr>
          <w:rFonts w:ascii="Candara" w:eastAsia="Helvetica" w:hAnsi="Candara" w:cs="Candara"/>
          <w:b/>
          <w:bCs/>
          <w:color w:val="555555"/>
          <w:lang w:val="pt-BR"/>
        </w:rPr>
      </w:pPr>
    </w:p>
    <w:p w14:paraId="51FB18C8" w14:textId="77777777" w:rsidR="00695487" w:rsidRDefault="00000000">
      <w:pPr>
        <w:jc w:val="both"/>
        <w:rPr>
          <w:rFonts w:ascii="Candara" w:eastAsia="Helvetica" w:hAnsi="Candara" w:cs="Candara"/>
          <w:b/>
          <w:bCs/>
          <w:color w:val="555555"/>
          <w:lang w:val="pt-BR"/>
        </w:rPr>
      </w:pPr>
      <w:r w:rsidRPr="0046268C">
        <w:rPr>
          <w:rFonts w:ascii="Candara" w:eastAsia="Helvetica" w:hAnsi="Candara" w:cs="Candara"/>
          <w:color w:val="333333"/>
          <w:sz w:val="21"/>
          <w:szCs w:val="21"/>
          <w:shd w:val="clear" w:color="auto" w:fill="F0F7FD"/>
          <w:lang w:val="pt-BR"/>
        </w:rPr>
        <w:t>Se for necessário enviar mais de um documento para cumprir a exigência do mesmo tipo de anexo, agrupe-os num arquivo compactado (ZIP)</w:t>
      </w:r>
      <w:r>
        <w:rPr>
          <w:rFonts w:ascii="Candara" w:eastAsia="Helvetica" w:hAnsi="Candara" w:cs="Candara"/>
          <w:color w:val="333333"/>
          <w:shd w:val="clear" w:color="auto" w:fill="F0F7FD"/>
          <w:lang w:val="pt-BR"/>
        </w:rPr>
        <w:t>.</w:t>
      </w:r>
    </w:p>
    <w:p w14:paraId="28F291EA" w14:textId="77777777" w:rsidR="00695487" w:rsidRDefault="00695487">
      <w:pPr>
        <w:jc w:val="both"/>
        <w:rPr>
          <w:rFonts w:ascii="Candara" w:eastAsia="Helvetica" w:hAnsi="Candara" w:cs="Candara"/>
          <w:b/>
          <w:bCs/>
          <w:color w:val="555555"/>
          <w:lang w:val="pt-BR"/>
        </w:rPr>
      </w:pPr>
    </w:p>
    <w:p w14:paraId="7CD48F00" w14:textId="77777777" w:rsidR="00695487" w:rsidRDefault="00000000">
      <w:pPr>
        <w:jc w:val="both"/>
        <w:rPr>
          <w:rFonts w:ascii="Candara" w:hAnsi="Candara" w:cs="Candara"/>
          <w:color w:val="000000"/>
          <w:lang w:val="pt-BR"/>
        </w:rPr>
      </w:pPr>
      <w:r>
        <w:rPr>
          <w:rFonts w:ascii="Candara" w:hAnsi="Candara" w:cs="Candara"/>
          <w:color w:val="000000"/>
          <w:lang w:val="pt-BR"/>
        </w:rPr>
        <w:t>Anexe todos os arquivos necessários para os itens de rubrica:</w:t>
      </w:r>
    </w:p>
    <w:p w14:paraId="017F00C5" w14:textId="77777777" w:rsidR="00695487" w:rsidRDefault="00695487">
      <w:pPr>
        <w:jc w:val="both"/>
        <w:rPr>
          <w:rFonts w:ascii="Candara" w:eastAsia="Helvetica" w:hAnsi="Candara" w:cs="Candara"/>
          <w:b/>
          <w:bCs/>
          <w:color w:val="555555"/>
          <w:lang w:val="pt-BR"/>
        </w:rPr>
      </w:pPr>
    </w:p>
    <w:tbl>
      <w:tblPr>
        <w:tblStyle w:val="Tabelacomgrade"/>
        <w:tblW w:w="0" w:type="auto"/>
        <w:tblLook w:val="04A0" w:firstRow="1" w:lastRow="0" w:firstColumn="1" w:lastColumn="0" w:noHBand="0" w:noVBand="1"/>
      </w:tblPr>
      <w:tblGrid>
        <w:gridCol w:w="2815"/>
        <w:gridCol w:w="2815"/>
        <w:gridCol w:w="2816"/>
      </w:tblGrid>
      <w:tr w:rsidR="00695487" w14:paraId="7EC435F7" w14:textId="77777777">
        <w:tc>
          <w:tcPr>
            <w:tcW w:w="2815" w:type="dxa"/>
          </w:tcPr>
          <w:p w14:paraId="004D2C29"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Item</w:t>
            </w:r>
          </w:p>
        </w:tc>
        <w:tc>
          <w:tcPr>
            <w:tcW w:w="2815" w:type="dxa"/>
          </w:tcPr>
          <w:p w14:paraId="2BA3C2EA"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Tipo do anexo</w:t>
            </w:r>
          </w:p>
        </w:tc>
        <w:tc>
          <w:tcPr>
            <w:tcW w:w="2816" w:type="dxa"/>
          </w:tcPr>
          <w:p w14:paraId="44795BD1"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Anexo</w:t>
            </w:r>
          </w:p>
        </w:tc>
      </w:tr>
      <w:tr w:rsidR="00695487" w14:paraId="610420E1" w14:textId="77777777">
        <w:tc>
          <w:tcPr>
            <w:tcW w:w="2815" w:type="dxa"/>
          </w:tcPr>
          <w:p w14:paraId="48574B27"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Ex.: Equip. e Mat. Perm. Nac. – Equip 1 – UFPE</w:t>
            </w:r>
          </w:p>
        </w:tc>
        <w:tc>
          <w:tcPr>
            <w:tcW w:w="2815" w:type="dxa"/>
          </w:tcPr>
          <w:p w14:paraId="57EAEBE9"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Orçamento</w:t>
            </w:r>
          </w:p>
        </w:tc>
        <w:tc>
          <w:tcPr>
            <w:tcW w:w="2816" w:type="dxa"/>
          </w:tcPr>
          <w:p w14:paraId="6A693431" w14:textId="77777777" w:rsidR="00695487" w:rsidRDefault="00695487">
            <w:pPr>
              <w:rPr>
                <w:rFonts w:ascii="Candara" w:eastAsia="Helvetica" w:hAnsi="Candara" w:cs="Candara"/>
                <w:b/>
                <w:bCs/>
                <w:color w:val="555555"/>
                <w:sz w:val="16"/>
                <w:szCs w:val="16"/>
                <w:lang w:val="pt-BR"/>
              </w:rPr>
            </w:pPr>
          </w:p>
        </w:tc>
      </w:tr>
    </w:tbl>
    <w:p w14:paraId="766E32D9" w14:textId="77777777" w:rsidR="00695487" w:rsidRDefault="00695487">
      <w:pPr>
        <w:jc w:val="both"/>
        <w:rPr>
          <w:rFonts w:ascii="Candara" w:eastAsia="Helvetica" w:hAnsi="Candara" w:cs="Candara"/>
          <w:b/>
          <w:bCs/>
          <w:color w:val="555555"/>
          <w:lang w:val="pt-BR"/>
        </w:rPr>
      </w:pPr>
    </w:p>
    <w:p w14:paraId="7CA1AA3C" w14:textId="77777777" w:rsidR="00695487" w:rsidRDefault="00000000">
      <w:pPr>
        <w:jc w:val="both"/>
        <w:rPr>
          <w:rFonts w:ascii="Candara" w:eastAsia="Helvetica" w:hAnsi="Candara" w:cs="Candara"/>
          <w:b/>
          <w:bCs/>
          <w:color w:val="555555"/>
          <w:lang w:val="pt-BR"/>
        </w:rPr>
      </w:pPr>
      <w:r>
        <w:rPr>
          <w:rFonts w:ascii="Candara" w:eastAsia="SimSun" w:hAnsi="Candara" w:cs="Candara"/>
          <w:lang w:val="pt-BR"/>
        </w:rPr>
        <w:t xml:space="preserve">Imagem dos </w:t>
      </w:r>
      <w:r>
        <w:rPr>
          <w:rFonts w:ascii="Candara" w:eastAsia="sans-serif" w:hAnsi="Candara" w:cs="Candara"/>
          <w:caps/>
          <w:color w:val="197DE1"/>
          <w:shd w:val="clear" w:color="auto" w:fill="FFFFFF"/>
          <w:lang w:val="pt-BR"/>
        </w:rPr>
        <w:t>“Anexos de Itens de Rubricas”</w:t>
      </w:r>
    </w:p>
    <w:p w14:paraId="610CC64B" w14:textId="77777777" w:rsidR="00695487" w:rsidRDefault="00000000">
      <w:pPr>
        <w:jc w:val="both"/>
        <w:rPr>
          <w:rFonts w:ascii="Candara" w:eastAsia="Helvetica" w:hAnsi="Candara" w:cs="Candara"/>
          <w:b/>
          <w:bCs/>
          <w:color w:val="555555"/>
          <w:lang w:val="pt-BR"/>
        </w:rPr>
      </w:pPr>
      <w:r>
        <w:rPr>
          <w:noProof/>
        </w:rPr>
        <w:lastRenderedPageBreak/>
        <w:drawing>
          <wp:inline distT="0" distB="0" distL="114300" distR="114300" wp14:anchorId="550252E6" wp14:editId="5533377E">
            <wp:extent cx="5267325" cy="1286510"/>
            <wp:effectExtent l="0" t="0" r="9525" b="8890"/>
            <wp:docPr id="13"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8"/>
                    <pic:cNvPicPr>
                      <a:picLocks noChangeAspect="1"/>
                    </pic:cNvPicPr>
                  </pic:nvPicPr>
                  <pic:blipFill>
                    <a:blip r:embed="rId27"/>
                    <a:stretch>
                      <a:fillRect/>
                    </a:stretch>
                  </pic:blipFill>
                  <pic:spPr>
                    <a:xfrm>
                      <a:off x="0" y="0"/>
                      <a:ext cx="5267325" cy="1286510"/>
                    </a:xfrm>
                    <a:prstGeom prst="rect">
                      <a:avLst/>
                    </a:prstGeom>
                    <a:noFill/>
                    <a:ln>
                      <a:noFill/>
                    </a:ln>
                  </pic:spPr>
                </pic:pic>
              </a:graphicData>
            </a:graphic>
          </wp:inline>
        </w:drawing>
      </w:r>
    </w:p>
    <w:p w14:paraId="422006E2" w14:textId="77777777" w:rsidR="00695487" w:rsidRDefault="00695487">
      <w:pPr>
        <w:jc w:val="both"/>
        <w:rPr>
          <w:rFonts w:ascii="Candara" w:eastAsia="Helvetica" w:hAnsi="Candara" w:cs="Candara"/>
          <w:b/>
          <w:bCs/>
          <w:color w:val="555555"/>
          <w:lang w:val="pt-BR"/>
        </w:rPr>
      </w:pPr>
    </w:p>
    <w:p w14:paraId="61B4EB8F" w14:textId="77777777" w:rsidR="00695487" w:rsidRDefault="00695487">
      <w:pPr>
        <w:jc w:val="both"/>
        <w:rPr>
          <w:rFonts w:ascii="Candara" w:eastAsia="Helvetica" w:hAnsi="Candara" w:cs="Candara"/>
          <w:b/>
          <w:bCs/>
          <w:color w:val="555555"/>
          <w:lang w:val="pt-BR"/>
        </w:rPr>
      </w:pPr>
    </w:p>
    <w:p w14:paraId="74BDB685" w14:textId="77777777" w:rsidR="00695487" w:rsidRDefault="00695487">
      <w:pPr>
        <w:jc w:val="both"/>
        <w:rPr>
          <w:rFonts w:ascii="Candara" w:eastAsia="Helvetica" w:hAnsi="Candara" w:cs="Candara"/>
          <w:b/>
          <w:bCs/>
          <w:color w:val="555555"/>
          <w:lang w:val="pt-BR"/>
        </w:rPr>
      </w:pPr>
    </w:p>
    <w:p w14:paraId="2D1009E6" w14:textId="77777777" w:rsidR="00695487" w:rsidRDefault="00000000">
      <w:pPr>
        <w:jc w:val="both"/>
        <w:rPr>
          <w:rFonts w:ascii="Candara" w:hAnsi="Candara" w:cs="Candara"/>
          <w:color w:val="000000"/>
          <w:lang w:val="pt-BR"/>
        </w:rPr>
      </w:pPr>
      <w:r>
        <w:rPr>
          <w:rFonts w:ascii="Candara" w:hAnsi="Candara" w:cs="Candara"/>
          <w:b/>
          <w:bCs/>
          <w:color w:val="000000"/>
          <w:lang w:val="pt-BR"/>
        </w:rPr>
        <w:t>Observação:</w:t>
      </w:r>
      <w:r>
        <w:rPr>
          <w:rFonts w:ascii="Candara" w:hAnsi="Candara" w:cs="Candara"/>
          <w:b/>
          <w:bCs/>
          <w:color w:val="000000"/>
          <w:lang w:val="pt-BR"/>
        </w:rPr>
        <w:br/>
      </w:r>
      <w:r>
        <w:rPr>
          <w:rFonts w:ascii="Candara" w:hAnsi="Candara" w:cs="Candara"/>
          <w:color w:val="000000"/>
          <w:lang w:val="pt-BR"/>
        </w:rPr>
        <w:t>• Com base no preenchimento da Relação de Itens, o Sistema irá criar a lista de anexos obrigatórios, sendo necessário upload de um arquivo em cada linha da tabela. Caso seja necessário, é possível incluir arquivos tipo “Zip” com mais de um arquivo.</w:t>
      </w:r>
    </w:p>
    <w:p w14:paraId="5B588083" w14:textId="77777777" w:rsidR="00695487" w:rsidRDefault="00000000">
      <w:pPr>
        <w:jc w:val="both"/>
        <w:rPr>
          <w:rFonts w:ascii="Candara" w:hAnsi="Candara" w:cs="Candara"/>
          <w:color w:val="000000"/>
          <w:lang w:val="pt-BR"/>
        </w:rPr>
      </w:pPr>
      <w:r w:rsidRPr="0046268C">
        <w:rPr>
          <w:rFonts w:ascii="Candara" w:eastAsia="SimSun" w:hAnsi="Candara" w:cs="Candara"/>
          <w:lang w:val="pt-BR"/>
        </w:rPr>
        <w:t>• Não é possível incluir linhas adicionais na tabela. Assim, caso haja algum documento exigido no edital que não seja solicitado na tabela, deverá ser incluído no campo de “Anexos Gerais” (citado a seguir) com tipo “Outros”.</w:t>
      </w:r>
      <w:r>
        <w:rPr>
          <w:rFonts w:ascii="Candara" w:hAnsi="Candara" w:cs="Candara"/>
          <w:color w:val="000000"/>
          <w:lang w:val="pt-BR"/>
        </w:rPr>
        <w:br/>
      </w:r>
    </w:p>
    <w:p w14:paraId="6D471820" w14:textId="77777777" w:rsidR="00695487" w:rsidRDefault="00000000">
      <w:pPr>
        <w:jc w:val="both"/>
        <w:rPr>
          <w:rFonts w:ascii="Candara" w:eastAsia="Helvetica" w:hAnsi="Candara" w:cs="Candara"/>
          <w:b/>
          <w:bCs/>
          <w:color w:val="555555"/>
          <w:lang w:val="pt-BR"/>
        </w:rPr>
      </w:pPr>
      <w:r>
        <w:rPr>
          <w:rFonts w:ascii="Candara" w:hAnsi="Candara" w:cs="Candara"/>
          <w:color w:val="000000"/>
          <w:lang w:val="pt-BR"/>
        </w:rPr>
        <w:t>Anexos Gerais:</w:t>
      </w:r>
    </w:p>
    <w:p w14:paraId="5B756B1A" w14:textId="77777777" w:rsidR="00695487" w:rsidRDefault="00695487">
      <w:pPr>
        <w:jc w:val="both"/>
        <w:rPr>
          <w:rFonts w:ascii="Candara" w:eastAsia="Helvetica" w:hAnsi="Candara" w:cs="Candara"/>
          <w:b/>
          <w:bCs/>
          <w:color w:val="555555"/>
          <w:lang w:val="pt-BR"/>
        </w:rPr>
      </w:pPr>
    </w:p>
    <w:p w14:paraId="429A9871" w14:textId="77777777" w:rsidR="00695487" w:rsidRDefault="00000000">
      <w:pPr>
        <w:jc w:val="both"/>
        <w:rPr>
          <w:rFonts w:ascii="Candara" w:eastAsia="Helvetica" w:hAnsi="Candara" w:cs="Candara"/>
          <w:b/>
          <w:bCs/>
          <w:color w:val="555555"/>
          <w:lang w:val="pt-BR"/>
        </w:rPr>
      </w:pPr>
      <w:r>
        <w:rPr>
          <w:rFonts w:ascii="Candara" w:eastAsia="Helvetica" w:hAnsi="Candara" w:cs="Candara"/>
          <w:b/>
          <w:bCs/>
          <w:color w:val="555555"/>
          <w:lang w:val="pt-BR"/>
        </w:rPr>
        <w:t>Anexos Gerais</w:t>
      </w:r>
    </w:p>
    <w:p w14:paraId="3FD6F247" w14:textId="77777777" w:rsidR="00695487" w:rsidRPr="0046268C" w:rsidRDefault="00000000">
      <w:pPr>
        <w:pStyle w:val="NormalWeb"/>
        <w:spacing w:beforeAutospacing="0" w:after="150" w:afterAutospacing="0"/>
        <w:jc w:val="both"/>
        <w:rPr>
          <w:rFonts w:ascii="Candara" w:eastAsia="Helvetica" w:hAnsi="Candara" w:cs="Candara"/>
          <w:color w:val="333333"/>
          <w:sz w:val="21"/>
          <w:szCs w:val="21"/>
          <w:lang w:val="pt-BR"/>
        </w:rPr>
      </w:pPr>
      <w:r w:rsidRPr="0046268C">
        <w:rPr>
          <w:rFonts w:ascii="Candara" w:eastAsia="Helvetica" w:hAnsi="Candara" w:cs="Candara"/>
          <w:color w:val="333333"/>
          <w:sz w:val="21"/>
          <w:szCs w:val="21"/>
          <w:lang w:val="pt-BR"/>
        </w:rPr>
        <w:t>Na tabela abaixo, faça upload dos arquivos do projeto/subprojeto que não estão associados à relação dos itens de rubrica.</w:t>
      </w:r>
    </w:p>
    <w:p w14:paraId="341975B8" w14:textId="77777777" w:rsidR="00695487" w:rsidRDefault="00000000">
      <w:pPr>
        <w:pStyle w:val="NormalWeb"/>
        <w:spacing w:beforeAutospacing="0" w:afterAutospacing="0"/>
        <w:jc w:val="both"/>
        <w:rPr>
          <w:rFonts w:ascii="Candara" w:eastAsia="Helvetica" w:hAnsi="Candara" w:cs="Candara"/>
          <w:b/>
          <w:bCs/>
          <w:color w:val="555555"/>
          <w:lang w:val="pt-BR"/>
        </w:rPr>
      </w:pPr>
      <w:r w:rsidRPr="0046268C">
        <w:rPr>
          <w:rFonts w:ascii="Candara" w:eastAsia="Helvetica" w:hAnsi="Candara" w:cs="Candara"/>
          <w:color w:val="333333"/>
          <w:sz w:val="21"/>
          <w:szCs w:val="21"/>
          <w:lang w:val="pt-BR"/>
        </w:rPr>
        <w:t>Se for necessário enviar mais de um documento para um mesmo tipo de anexo, os documentos podem ser agrupados num arquivo compactado (ZIP)</w:t>
      </w:r>
      <w:r>
        <w:rPr>
          <w:rFonts w:ascii="Candara" w:eastAsia="Helvetica" w:hAnsi="Candara" w:cs="Candara"/>
          <w:color w:val="333333"/>
          <w:shd w:val="clear" w:color="auto" w:fill="F0F7FD"/>
          <w:lang w:val="pt-BR"/>
        </w:rPr>
        <w:t>.</w:t>
      </w:r>
    </w:p>
    <w:p w14:paraId="4FC5EB36" w14:textId="77777777" w:rsidR="00695487" w:rsidRDefault="00695487">
      <w:pPr>
        <w:jc w:val="both"/>
        <w:rPr>
          <w:rFonts w:ascii="Candara" w:eastAsia="Helvetica" w:hAnsi="Candara" w:cs="Candara"/>
          <w:b/>
          <w:bCs/>
          <w:color w:val="555555"/>
          <w:lang w:val="pt-BR"/>
        </w:rPr>
      </w:pPr>
    </w:p>
    <w:tbl>
      <w:tblPr>
        <w:tblStyle w:val="Tabelacomgrade"/>
        <w:tblW w:w="0" w:type="auto"/>
        <w:tblLook w:val="04A0" w:firstRow="1" w:lastRow="0" w:firstColumn="1" w:lastColumn="0" w:noHBand="0" w:noVBand="1"/>
      </w:tblPr>
      <w:tblGrid>
        <w:gridCol w:w="2815"/>
        <w:gridCol w:w="2815"/>
        <w:gridCol w:w="2816"/>
      </w:tblGrid>
      <w:tr w:rsidR="00695487" w14:paraId="7E310063" w14:textId="77777777">
        <w:tc>
          <w:tcPr>
            <w:tcW w:w="2815" w:type="dxa"/>
          </w:tcPr>
          <w:p w14:paraId="76DD4883"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Tipo do anexo</w:t>
            </w:r>
          </w:p>
        </w:tc>
        <w:tc>
          <w:tcPr>
            <w:tcW w:w="2815" w:type="dxa"/>
          </w:tcPr>
          <w:p w14:paraId="2233B7E3"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Nome do documento</w:t>
            </w:r>
          </w:p>
        </w:tc>
        <w:tc>
          <w:tcPr>
            <w:tcW w:w="2816" w:type="dxa"/>
          </w:tcPr>
          <w:p w14:paraId="35224154"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Anexo</w:t>
            </w:r>
          </w:p>
        </w:tc>
      </w:tr>
      <w:tr w:rsidR="00695487" w14:paraId="3734B20C" w14:textId="77777777">
        <w:tc>
          <w:tcPr>
            <w:tcW w:w="2815" w:type="dxa"/>
          </w:tcPr>
          <w:p w14:paraId="38E8E41B" w14:textId="77777777" w:rsidR="00695487" w:rsidRDefault="00695487">
            <w:pPr>
              <w:rPr>
                <w:rFonts w:ascii="Candara" w:eastAsia="Helvetica" w:hAnsi="Candara" w:cs="Candara"/>
                <w:b/>
                <w:bCs/>
                <w:color w:val="555555"/>
                <w:sz w:val="16"/>
                <w:szCs w:val="16"/>
                <w:lang w:val="pt-BR"/>
              </w:rPr>
            </w:pPr>
          </w:p>
        </w:tc>
        <w:tc>
          <w:tcPr>
            <w:tcW w:w="2815" w:type="dxa"/>
          </w:tcPr>
          <w:p w14:paraId="5983A950" w14:textId="77777777" w:rsidR="00695487" w:rsidRDefault="00695487">
            <w:pPr>
              <w:rPr>
                <w:rFonts w:ascii="Candara" w:eastAsia="Helvetica" w:hAnsi="Candara" w:cs="Candara"/>
                <w:b/>
                <w:bCs/>
                <w:color w:val="555555"/>
                <w:sz w:val="16"/>
                <w:szCs w:val="16"/>
                <w:lang w:val="pt-BR"/>
              </w:rPr>
            </w:pPr>
          </w:p>
        </w:tc>
        <w:tc>
          <w:tcPr>
            <w:tcW w:w="2816" w:type="dxa"/>
          </w:tcPr>
          <w:p w14:paraId="2B03432C" w14:textId="77777777" w:rsidR="00695487" w:rsidRDefault="00695487">
            <w:pPr>
              <w:rPr>
                <w:rFonts w:ascii="Candara" w:eastAsia="Helvetica" w:hAnsi="Candara" w:cs="Candara"/>
                <w:b/>
                <w:bCs/>
                <w:color w:val="555555"/>
                <w:sz w:val="16"/>
                <w:szCs w:val="16"/>
                <w:lang w:val="pt-BR"/>
              </w:rPr>
            </w:pPr>
          </w:p>
        </w:tc>
      </w:tr>
      <w:tr w:rsidR="00695487" w14:paraId="5C1C47A7" w14:textId="77777777">
        <w:tc>
          <w:tcPr>
            <w:tcW w:w="2815" w:type="dxa"/>
          </w:tcPr>
          <w:p w14:paraId="7B9F3FA3" w14:textId="77777777" w:rsidR="00695487" w:rsidRDefault="00695487">
            <w:pPr>
              <w:rPr>
                <w:rFonts w:ascii="Candara" w:eastAsia="Helvetica" w:hAnsi="Candara" w:cs="Candara"/>
                <w:b/>
                <w:bCs/>
                <w:color w:val="555555"/>
                <w:sz w:val="16"/>
                <w:szCs w:val="16"/>
                <w:lang w:val="pt-BR"/>
              </w:rPr>
            </w:pPr>
          </w:p>
        </w:tc>
        <w:tc>
          <w:tcPr>
            <w:tcW w:w="2815" w:type="dxa"/>
          </w:tcPr>
          <w:p w14:paraId="275942C8" w14:textId="77777777" w:rsidR="00695487" w:rsidRDefault="00695487">
            <w:pPr>
              <w:rPr>
                <w:rFonts w:ascii="Candara" w:eastAsia="Helvetica" w:hAnsi="Candara" w:cs="Candara"/>
                <w:b/>
                <w:bCs/>
                <w:color w:val="555555"/>
                <w:sz w:val="16"/>
                <w:szCs w:val="16"/>
                <w:lang w:val="pt-BR"/>
              </w:rPr>
            </w:pPr>
          </w:p>
        </w:tc>
        <w:tc>
          <w:tcPr>
            <w:tcW w:w="2816" w:type="dxa"/>
          </w:tcPr>
          <w:p w14:paraId="2663C228" w14:textId="77777777" w:rsidR="00695487" w:rsidRDefault="00695487">
            <w:pPr>
              <w:rPr>
                <w:rFonts w:ascii="Candara" w:eastAsia="Helvetica" w:hAnsi="Candara" w:cs="Candara"/>
                <w:b/>
                <w:bCs/>
                <w:color w:val="555555"/>
                <w:sz w:val="16"/>
                <w:szCs w:val="16"/>
                <w:lang w:val="pt-BR"/>
              </w:rPr>
            </w:pPr>
          </w:p>
        </w:tc>
      </w:tr>
    </w:tbl>
    <w:p w14:paraId="43F5CAAD" w14:textId="77777777" w:rsidR="00695487" w:rsidRDefault="00695487">
      <w:pPr>
        <w:jc w:val="both"/>
        <w:rPr>
          <w:rFonts w:ascii="Candara" w:eastAsia="Helvetica" w:hAnsi="Candara" w:cs="Candara"/>
          <w:b/>
          <w:bCs/>
          <w:color w:val="555555"/>
          <w:lang w:val="pt-BR"/>
        </w:rPr>
      </w:pPr>
    </w:p>
    <w:p w14:paraId="476D3619" w14:textId="77777777" w:rsidR="00695487" w:rsidRDefault="00695487">
      <w:pPr>
        <w:jc w:val="both"/>
        <w:rPr>
          <w:rFonts w:ascii="Candara" w:eastAsia="Helvetica" w:hAnsi="Candara" w:cs="Candara"/>
          <w:b/>
          <w:bCs/>
          <w:color w:val="555555"/>
          <w:lang w:val="pt-BR"/>
        </w:rPr>
      </w:pPr>
    </w:p>
    <w:p w14:paraId="43C14276" w14:textId="77777777" w:rsidR="00695487" w:rsidRDefault="00000000">
      <w:pPr>
        <w:jc w:val="both"/>
        <w:rPr>
          <w:rFonts w:ascii="Candara" w:eastAsia="Helvetica" w:hAnsi="Candara" w:cs="Candara"/>
          <w:b/>
          <w:bCs/>
          <w:color w:val="555555"/>
          <w:lang w:val="pt-BR"/>
        </w:rPr>
      </w:pPr>
      <w:r w:rsidRPr="0046268C">
        <w:rPr>
          <w:rFonts w:ascii="Candara" w:eastAsia="sans-serif" w:hAnsi="Candara" w:cs="Candara"/>
          <w:color w:val="333333"/>
          <w:sz w:val="19"/>
          <w:szCs w:val="19"/>
          <w:shd w:val="clear" w:color="auto" w:fill="FFFFFF"/>
          <w:lang w:val="pt-BR"/>
        </w:rPr>
        <w:t>Anexos necessários somente em situações específicas previstas na chamada:</w:t>
      </w:r>
      <w:r>
        <w:rPr>
          <w:rFonts w:ascii="Candara" w:eastAsia="sans-serif" w:hAnsi="Candara" w:cs="Candara"/>
          <w:color w:val="333333"/>
          <w:sz w:val="19"/>
          <w:szCs w:val="19"/>
          <w:shd w:val="clear" w:color="auto" w:fill="FFFFFF"/>
          <w:lang w:val="pt-BR"/>
        </w:rPr>
        <w:t xml:space="preserve"> (opcional)</w:t>
      </w:r>
    </w:p>
    <w:tbl>
      <w:tblPr>
        <w:tblStyle w:val="Tabelacomgrade"/>
        <w:tblW w:w="0" w:type="auto"/>
        <w:tblLook w:val="04A0" w:firstRow="1" w:lastRow="0" w:firstColumn="1" w:lastColumn="0" w:noHBand="0" w:noVBand="1"/>
      </w:tblPr>
      <w:tblGrid>
        <w:gridCol w:w="2815"/>
        <w:gridCol w:w="2815"/>
        <w:gridCol w:w="2816"/>
      </w:tblGrid>
      <w:tr w:rsidR="00695487" w14:paraId="1E6CA833" w14:textId="77777777">
        <w:tc>
          <w:tcPr>
            <w:tcW w:w="2815" w:type="dxa"/>
          </w:tcPr>
          <w:p w14:paraId="681F797D"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Tipo do anexo</w:t>
            </w:r>
          </w:p>
        </w:tc>
        <w:tc>
          <w:tcPr>
            <w:tcW w:w="2815" w:type="dxa"/>
          </w:tcPr>
          <w:p w14:paraId="1A849B56"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Nome do documento</w:t>
            </w:r>
          </w:p>
        </w:tc>
        <w:tc>
          <w:tcPr>
            <w:tcW w:w="2816" w:type="dxa"/>
          </w:tcPr>
          <w:p w14:paraId="6C47ED6F" w14:textId="77777777" w:rsidR="00695487" w:rsidRDefault="00000000">
            <w:pPr>
              <w:rPr>
                <w:rFonts w:ascii="Candara" w:eastAsia="Helvetica" w:hAnsi="Candara" w:cs="Candara"/>
                <w:b/>
                <w:bCs/>
                <w:color w:val="555555"/>
                <w:sz w:val="16"/>
                <w:szCs w:val="16"/>
                <w:lang w:val="pt-BR"/>
              </w:rPr>
            </w:pPr>
            <w:r>
              <w:rPr>
                <w:rFonts w:ascii="Candara" w:eastAsia="Helvetica" w:hAnsi="Candara" w:cs="Candara"/>
                <w:b/>
                <w:bCs/>
                <w:color w:val="555555"/>
                <w:sz w:val="16"/>
                <w:szCs w:val="16"/>
                <w:lang w:val="pt-BR"/>
              </w:rPr>
              <w:t>Anexo</w:t>
            </w:r>
          </w:p>
        </w:tc>
      </w:tr>
      <w:tr w:rsidR="00695487" w14:paraId="681FFBEA" w14:textId="77777777">
        <w:tc>
          <w:tcPr>
            <w:tcW w:w="2815" w:type="dxa"/>
          </w:tcPr>
          <w:p w14:paraId="497D5D28" w14:textId="77777777" w:rsidR="00695487" w:rsidRDefault="00695487">
            <w:pPr>
              <w:rPr>
                <w:rFonts w:ascii="Candara" w:eastAsia="Helvetica" w:hAnsi="Candara" w:cs="Candara"/>
                <w:b/>
                <w:bCs/>
                <w:color w:val="555555"/>
                <w:sz w:val="16"/>
                <w:szCs w:val="16"/>
                <w:lang w:val="pt-BR"/>
              </w:rPr>
            </w:pPr>
          </w:p>
        </w:tc>
        <w:tc>
          <w:tcPr>
            <w:tcW w:w="2815" w:type="dxa"/>
          </w:tcPr>
          <w:p w14:paraId="696B9CF3" w14:textId="77777777" w:rsidR="00695487" w:rsidRDefault="00695487">
            <w:pPr>
              <w:rPr>
                <w:rFonts w:ascii="Candara" w:eastAsia="Helvetica" w:hAnsi="Candara" w:cs="Candara"/>
                <w:b/>
                <w:bCs/>
                <w:color w:val="555555"/>
                <w:sz w:val="16"/>
                <w:szCs w:val="16"/>
                <w:lang w:val="pt-BR"/>
              </w:rPr>
            </w:pPr>
          </w:p>
        </w:tc>
        <w:tc>
          <w:tcPr>
            <w:tcW w:w="2816" w:type="dxa"/>
          </w:tcPr>
          <w:p w14:paraId="6070F2D0" w14:textId="77777777" w:rsidR="00695487" w:rsidRDefault="00695487">
            <w:pPr>
              <w:rPr>
                <w:rFonts w:ascii="Candara" w:eastAsia="Helvetica" w:hAnsi="Candara" w:cs="Candara"/>
                <w:b/>
                <w:bCs/>
                <w:color w:val="555555"/>
                <w:sz w:val="16"/>
                <w:szCs w:val="16"/>
                <w:lang w:val="pt-BR"/>
              </w:rPr>
            </w:pPr>
          </w:p>
        </w:tc>
      </w:tr>
      <w:tr w:rsidR="00695487" w14:paraId="1705B16A" w14:textId="77777777">
        <w:tc>
          <w:tcPr>
            <w:tcW w:w="2815" w:type="dxa"/>
          </w:tcPr>
          <w:p w14:paraId="2E101E7E" w14:textId="77777777" w:rsidR="00695487" w:rsidRDefault="00695487">
            <w:pPr>
              <w:rPr>
                <w:rFonts w:ascii="Candara" w:eastAsia="Helvetica" w:hAnsi="Candara" w:cs="Candara"/>
                <w:b/>
                <w:bCs/>
                <w:color w:val="555555"/>
                <w:sz w:val="16"/>
                <w:szCs w:val="16"/>
                <w:lang w:val="pt-BR"/>
              </w:rPr>
            </w:pPr>
          </w:p>
        </w:tc>
        <w:tc>
          <w:tcPr>
            <w:tcW w:w="2815" w:type="dxa"/>
          </w:tcPr>
          <w:p w14:paraId="3B6EA37C" w14:textId="77777777" w:rsidR="00695487" w:rsidRDefault="00695487">
            <w:pPr>
              <w:rPr>
                <w:rFonts w:ascii="Candara" w:eastAsia="Helvetica" w:hAnsi="Candara" w:cs="Candara"/>
                <w:b/>
                <w:bCs/>
                <w:color w:val="555555"/>
                <w:sz w:val="16"/>
                <w:szCs w:val="16"/>
                <w:lang w:val="pt-BR"/>
              </w:rPr>
            </w:pPr>
          </w:p>
        </w:tc>
        <w:tc>
          <w:tcPr>
            <w:tcW w:w="2816" w:type="dxa"/>
          </w:tcPr>
          <w:p w14:paraId="1E82B27A" w14:textId="77777777" w:rsidR="00695487" w:rsidRDefault="00695487">
            <w:pPr>
              <w:rPr>
                <w:rFonts w:ascii="Candara" w:eastAsia="Helvetica" w:hAnsi="Candara" w:cs="Candara"/>
                <w:b/>
                <w:bCs/>
                <w:color w:val="555555"/>
                <w:sz w:val="16"/>
                <w:szCs w:val="16"/>
                <w:lang w:val="pt-BR"/>
              </w:rPr>
            </w:pPr>
          </w:p>
        </w:tc>
      </w:tr>
    </w:tbl>
    <w:p w14:paraId="5073E0BC" w14:textId="77777777" w:rsidR="00695487" w:rsidRDefault="00695487">
      <w:pPr>
        <w:jc w:val="both"/>
        <w:rPr>
          <w:rFonts w:ascii="Candara" w:eastAsia="Helvetica" w:hAnsi="Candara" w:cs="Candara"/>
          <w:b/>
          <w:bCs/>
          <w:color w:val="555555"/>
          <w:lang w:val="pt-BR"/>
        </w:rPr>
      </w:pPr>
    </w:p>
    <w:p w14:paraId="0881731A" w14:textId="77777777" w:rsidR="00695487" w:rsidRDefault="00695487">
      <w:pPr>
        <w:jc w:val="both"/>
        <w:rPr>
          <w:rFonts w:ascii="Candara" w:eastAsia="Helvetica" w:hAnsi="Candara" w:cs="Candara"/>
          <w:b/>
          <w:bCs/>
          <w:color w:val="555555"/>
          <w:lang w:val="pt-BR"/>
        </w:rPr>
      </w:pPr>
    </w:p>
    <w:p w14:paraId="69296803" w14:textId="77777777" w:rsidR="00695487" w:rsidRDefault="00695487">
      <w:pPr>
        <w:jc w:val="both"/>
        <w:rPr>
          <w:rFonts w:ascii="Candara" w:eastAsia="Helvetica" w:hAnsi="Candara" w:cs="Candara"/>
          <w:b/>
          <w:bCs/>
          <w:color w:val="555555"/>
          <w:lang w:val="pt-BR"/>
        </w:rPr>
      </w:pPr>
    </w:p>
    <w:p w14:paraId="74882470" w14:textId="77777777" w:rsidR="00695487" w:rsidRDefault="00695487">
      <w:pPr>
        <w:jc w:val="both"/>
        <w:rPr>
          <w:rFonts w:ascii="Candara" w:hAnsi="Candara" w:cs="Candara"/>
          <w:b/>
          <w:bCs/>
          <w:color w:val="000000"/>
          <w:highlight w:val="yellow"/>
          <w:lang w:val="pt-BR"/>
        </w:rPr>
      </w:pPr>
    </w:p>
    <w:p w14:paraId="25EAC55D" w14:textId="77777777" w:rsidR="00695487" w:rsidRDefault="00695487">
      <w:pPr>
        <w:jc w:val="both"/>
        <w:rPr>
          <w:rFonts w:ascii="Candara" w:hAnsi="Candara" w:cs="Candara"/>
          <w:b/>
          <w:bCs/>
          <w:color w:val="000000"/>
          <w:highlight w:val="yellow"/>
          <w:lang w:val="pt-BR"/>
        </w:rPr>
      </w:pPr>
    </w:p>
    <w:p w14:paraId="3AA2512F" w14:textId="77777777" w:rsidR="00695487" w:rsidRDefault="00695487">
      <w:pPr>
        <w:jc w:val="both"/>
        <w:rPr>
          <w:rFonts w:ascii="Candara" w:hAnsi="Candara" w:cs="Candara"/>
          <w:b/>
          <w:bCs/>
          <w:color w:val="000000"/>
          <w:highlight w:val="yellow"/>
          <w:lang w:val="pt-BR"/>
        </w:rPr>
      </w:pPr>
    </w:p>
    <w:p w14:paraId="00114E19" w14:textId="77777777" w:rsidR="00695487" w:rsidRDefault="00695487">
      <w:pPr>
        <w:jc w:val="both"/>
        <w:rPr>
          <w:rFonts w:ascii="Candara" w:hAnsi="Candara" w:cs="Candara"/>
          <w:b/>
          <w:bCs/>
          <w:color w:val="000000"/>
          <w:highlight w:val="yellow"/>
          <w:lang w:val="pt-BR"/>
        </w:rPr>
      </w:pPr>
    </w:p>
    <w:p w14:paraId="32EDB647" w14:textId="77777777" w:rsidR="00695487" w:rsidRDefault="00695487">
      <w:pPr>
        <w:jc w:val="both"/>
        <w:rPr>
          <w:rFonts w:ascii="Candara" w:hAnsi="Candara" w:cs="Candara"/>
          <w:b/>
          <w:bCs/>
          <w:color w:val="000000"/>
          <w:highlight w:val="yellow"/>
          <w:lang w:val="pt-BR"/>
        </w:rPr>
      </w:pPr>
    </w:p>
    <w:p w14:paraId="6476872D" w14:textId="77777777" w:rsidR="00695487" w:rsidRDefault="00695487">
      <w:pPr>
        <w:jc w:val="both"/>
        <w:rPr>
          <w:rFonts w:ascii="Candara" w:hAnsi="Candara" w:cs="Candara"/>
          <w:b/>
          <w:bCs/>
          <w:color w:val="000000"/>
          <w:highlight w:val="yellow"/>
          <w:lang w:val="pt-BR"/>
        </w:rPr>
      </w:pPr>
    </w:p>
    <w:p w14:paraId="322CB878" w14:textId="77777777" w:rsidR="00695487" w:rsidRDefault="00695487">
      <w:pPr>
        <w:jc w:val="both"/>
        <w:rPr>
          <w:rFonts w:ascii="Candara" w:hAnsi="Candara" w:cs="Candara"/>
          <w:b/>
          <w:bCs/>
          <w:color w:val="000000"/>
          <w:highlight w:val="yellow"/>
          <w:lang w:val="pt-BR"/>
        </w:rPr>
      </w:pPr>
    </w:p>
    <w:p w14:paraId="78AD9561" w14:textId="77777777" w:rsidR="00695487" w:rsidRDefault="00695487">
      <w:pPr>
        <w:jc w:val="both"/>
        <w:rPr>
          <w:rFonts w:ascii="Candara" w:hAnsi="Candara" w:cs="Candara"/>
          <w:b/>
          <w:bCs/>
          <w:color w:val="000000"/>
          <w:highlight w:val="yellow"/>
          <w:lang w:val="pt-BR"/>
        </w:rPr>
      </w:pPr>
    </w:p>
    <w:p w14:paraId="36489683" w14:textId="77777777" w:rsidR="00695487" w:rsidRDefault="00695487">
      <w:pPr>
        <w:jc w:val="both"/>
        <w:rPr>
          <w:rFonts w:ascii="Candara" w:hAnsi="Candara" w:cs="Candara"/>
          <w:b/>
          <w:bCs/>
          <w:color w:val="000000"/>
          <w:highlight w:val="yellow"/>
          <w:lang w:val="pt-BR"/>
        </w:rPr>
      </w:pPr>
    </w:p>
    <w:p w14:paraId="19C2E533" w14:textId="77777777" w:rsidR="00695487" w:rsidRDefault="00695487">
      <w:pPr>
        <w:jc w:val="both"/>
        <w:rPr>
          <w:rFonts w:ascii="Candara" w:hAnsi="Candara" w:cs="Candara"/>
          <w:b/>
          <w:bCs/>
          <w:color w:val="000000"/>
          <w:highlight w:val="yellow"/>
          <w:lang w:val="pt-BR"/>
        </w:rPr>
      </w:pPr>
    </w:p>
    <w:p w14:paraId="64DFA58D" w14:textId="77777777" w:rsidR="00695487" w:rsidRDefault="00695487">
      <w:pPr>
        <w:jc w:val="both"/>
        <w:rPr>
          <w:rFonts w:ascii="Candara" w:hAnsi="Candara" w:cs="Candara"/>
          <w:b/>
          <w:bCs/>
          <w:color w:val="000000"/>
          <w:highlight w:val="yellow"/>
          <w:lang w:val="pt-BR"/>
        </w:rPr>
      </w:pPr>
    </w:p>
    <w:p w14:paraId="72DEEBC2" w14:textId="77777777" w:rsidR="00695487" w:rsidRDefault="00695487">
      <w:pPr>
        <w:jc w:val="both"/>
        <w:rPr>
          <w:rFonts w:ascii="Candara" w:hAnsi="Candara" w:cs="Candara"/>
          <w:b/>
          <w:bCs/>
          <w:color w:val="000000"/>
          <w:highlight w:val="yellow"/>
          <w:lang w:val="pt-BR"/>
        </w:rPr>
      </w:pPr>
    </w:p>
    <w:p w14:paraId="6D077400" w14:textId="77777777" w:rsidR="00695487" w:rsidRDefault="00695487">
      <w:pPr>
        <w:jc w:val="both"/>
        <w:rPr>
          <w:rFonts w:ascii="Candara" w:hAnsi="Candara" w:cs="Candara"/>
          <w:b/>
          <w:bCs/>
          <w:color w:val="000000"/>
          <w:highlight w:val="yellow"/>
          <w:lang w:val="pt-BR"/>
        </w:rPr>
      </w:pPr>
    </w:p>
    <w:p w14:paraId="51FA0E06" w14:textId="77777777" w:rsidR="00695487" w:rsidRDefault="00695487">
      <w:pPr>
        <w:jc w:val="both"/>
        <w:rPr>
          <w:rFonts w:ascii="Candara" w:hAnsi="Candara" w:cs="Candara"/>
          <w:b/>
          <w:bCs/>
          <w:color w:val="000000"/>
          <w:highlight w:val="yellow"/>
          <w:lang w:val="pt-BR"/>
        </w:rPr>
      </w:pPr>
    </w:p>
    <w:p w14:paraId="00F8D6EC" w14:textId="77777777" w:rsidR="00695487" w:rsidRDefault="00695487">
      <w:pPr>
        <w:jc w:val="both"/>
        <w:rPr>
          <w:rFonts w:ascii="Candara" w:hAnsi="Candara" w:cs="Candara"/>
          <w:b/>
          <w:bCs/>
          <w:color w:val="000000"/>
          <w:highlight w:val="yellow"/>
          <w:lang w:val="pt-BR"/>
        </w:rPr>
      </w:pPr>
    </w:p>
    <w:p w14:paraId="6559CDEF" w14:textId="77777777" w:rsidR="00695487" w:rsidRDefault="00695487">
      <w:pPr>
        <w:jc w:val="both"/>
        <w:rPr>
          <w:rFonts w:ascii="Candara" w:hAnsi="Candara" w:cs="Candara"/>
          <w:b/>
          <w:bCs/>
          <w:color w:val="000000"/>
          <w:highlight w:val="yellow"/>
          <w:lang w:val="pt-BR"/>
        </w:rPr>
      </w:pPr>
    </w:p>
    <w:p w14:paraId="413E3E7D" w14:textId="77777777" w:rsidR="00695487" w:rsidRDefault="00695487">
      <w:pPr>
        <w:jc w:val="both"/>
        <w:rPr>
          <w:rFonts w:ascii="Candara" w:hAnsi="Candara" w:cs="Candara"/>
          <w:b/>
          <w:bCs/>
          <w:color w:val="000000"/>
          <w:highlight w:val="yellow"/>
          <w:lang w:val="pt-BR"/>
        </w:rPr>
      </w:pPr>
    </w:p>
    <w:p w14:paraId="0BF01F99" w14:textId="77777777" w:rsidR="00695487" w:rsidRDefault="00695487">
      <w:pPr>
        <w:jc w:val="both"/>
        <w:rPr>
          <w:rFonts w:ascii="Candara" w:hAnsi="Candara" w:cs="Candara"/>
          <w:b/>
          <w:bCs/>
          <w:color w:val="000000"/>
          <w:highlight w:val="yellow"/>
          <w:lang w:val="pt-BR"/>
        </w:rPr>
      </w:pPr>
    </w:p>
    <w:p w14:paraId="15F8F06D" w14:textId="77777777" w:rsidR="00695487" w:rsidRDefault="00695487">
      <w:pPr>
        <w:jc w:val="both"/>
        <w:rPr>
          <w:rFonts w:ascii="Candara" w:hAnsi="Candara" w:cs="Candara"/>
          <w:b/>
          <w:bCs/>
          <w:color w:val="000000"/>
          <w:highlight w:val="yellow"/>
          <w:lang w:val="pt-BR"/>
        </w:rPr>
      </w:pPr>
    </w:p>
    <w:p w14:paraId="0A2C2FC9" w14:textId="77777777" w:rsidR="00695487" w:rsidRDefault="00000000">
      <w:pPr>
        <w:jc w:val="both"/>
        <w:rPr>
          <w:rFonts w:ascii="Candara" w:hAnsi="Candara" w:cs="Candara"/>
          <w:color w:val="000000"/>
          <w:lang w:val="pt-BR"/>
        </w:rPr>
      </w:pPr>
      <w:r>
        <w:rPr>
          <w:rFonts w:ascii="Candara" w:hAnsi="Candara" w:cs="Candara"/>
          <w:b/>
          <w:bCs/>
          <w:color w:val="000000"/>
          <w:highlight w:val="yellow"/>
          <w:lang w:val="pt-BR"/>
        </w:rPr>
        <w:t>Consolidação da Proposta</w:t>
      </w:r>
      <w:r>
        <w:rPr>
          <w:rFonts w:ascii="Candara" w:hAnsi="Candara" w:cs="Candara"/>
          <w:b/>
          <w:bCs/>
          <w:color w:val="000000"/>
          <w:highlight w:val="yellow"/>
          <w:lang w:val="pt-BR"/>
        </w:rPr>
        <w:br/>
      </w:r>
    </w:p>
    <w:p w14:paraId="5C31EF9C" w14:textId="77777777" w:rsidR="00695487" w:rsidRDefault="00000000">
      <w:pPr>
        <w:jc w:val="both"/>
        <w:rPr>
          <w:rFonts w:ascii="Candara" w:hAnsi="Candara" w:cs="Candara"/>
          <w:color w:val="000000"/>
          <w:lang w:val="pt-BR"/>
        </w:rPr>
      </w:pPr>
      <w:r>
        <w:rPr>
          <w:rFonts w:ascii="Candara" w:hAnsi="Candara" w:cs="Candara"/>
          <w:color w:val="000000"/>
          <w:highlight w:val="yellow"/>
          <w:lang w:val="pt-BR"/>
        </w:rPr>
        <w:t>Usuário: Coordenador Geral da Proposta</w:t>
      </w:r>
      <w:r>
        <w:rPr>
          <w:rFonts w:ascii="Candara" w:hAnsi="Candara" w:cs="Candara"/>
          <w:color w:val="000000"/>
          <w:highlight w:val="yellow"/>
          <w:lang w:val="pt-BR"/>
        </w:rPr>
        <w:br/>
      </w:r>
    </w:p>
    <w:p w14:paraId="02C2195B" w14:textId="77777777" w:rsidR="00695487" w:rsidRDefault="00000000">
      <w:pPr>
        <w:jc w:val="both"/>
        <w:rPr>
          <w:rFonts w:ascii="Candara" w:hAnsi="Candara" w:cs="Candara"/>
          <w:color w:val="000000"/>
          <w:lang w:val="pt-BR"/>
        </w:rPr>
      </w:pPr>
      <w:r>
        <w:rPr>
          <w:rFonts w:ascii="Candara" w:hAnsi="Candara" w:cs="Candara"/>
          <w:color w:val="000000"/>
          <w:lang w:val="pt-BR"/>
        </w:rPr>
        <w:t>“Parecer”:</w:t>
      </w:r>
    </w:p>
    <w:p w14:paraId="6B5357D3" w14:textId="77777777" w:rsidR="00695487" w:rsidRDefault="00695487">
      <w:pPr>
        <w:jc w:val="both"/>
        <w:rPr>
          <w:rFonts w:ascii="Candara" w:hAnsi="Candara" w:cs="Candara"/>
          <w:color w:val="000000"/>
          <w:lang w:val="pt-BR"/>
        </w:rPr>
      </w:pPr>
    </w:p>
    <w:p w14:paraId="775D3A74" w14:textId="77777777" w:rsidR="00695487" w:rsidRDefault="00000000">
      <w:pPr>
        <w:jc w:val="both"/>
        <w:rPr>
          <w:rFonts w:ascii="Candara" w:hAnsi="Candara" w:cs="Candara"/>
          <w:color w:val="000000"/>
          <w:lang w:val="pt-BR"/>
        </w:rPr>
      </w:pPr>
      <w:r>
        <w:rPr>
          <w:rFonts w:ascii="Candara" w:hAnsi="Candara" w:cs="Candara"/>
          <w:color w:val="000000"/>
          <w:lang w:val="pt-BR"/>
        </w:rPr>
        <w:t>É necessário voltar para ajustar?</w:t>
      </w:r>
    </w:p>
    <w:p w14:paraId="4E986E33" w14:textId="77777777" w:rsidR="00695487" w:rsidRDefault="00000000">
      <w:pPr>
        <w:jc w:val="both"/>
        <w:rPr>
          <w:rFonts w:ascii="Candara" w:hAnsi="Candara" w:cs="Candara"/>
          <w:color w:val="000000"/>
          <w:lang w:val="pt-BR"/>
        </w:rPr>
      </w:pPr>
      <w:r>
        <w:rPr>
          <w:rFonts w:ascii="Candara" w:hAnsi="Candara" w:cs="Candara"/>
          <w:color w:val="000000"/>
          <w:lang w:val="pt-BR"/>
        </w:rPr>
        <w:t>(   ) Sim</w:t>
      </w:r>
    </w:p>
    <w:p w14:paraId="48C87052" w14:textId="77777777" w:rsidR="00695487" w:rsidRDefault="00000000">
      <w:pPr>
        <w:jc w:val="both"/>
        <w:rPr>
          <w:rFonts w:ascii="Candara" w:hAnsi="Candara" w:cs="Candara"/>
          <w:color w:val="000000"/>
          <w:lang w:val="pt-BR"/>
        </w:rPr>
      </w:pPr>
      <w:r>
        <w:rPr>
          <w:rFonts w:ascii="Candara" w:hAnsi="Candara" w:cs="Candara"/>
          <w:color w:val="000000"/>
          <w:lang w:val="pt-BR"/>
        </w:rPr>
        <w:t>(   ) Não</w:t>
      </w:r>
    </w:p>
    <w:p w14:paraId="4C89D2CE" w14:textId="77777777" w:rsidR="00695487" w:rsidRDefault="00695487">
      <w:pPr>
        <w:jc w:val="both"/>
        <w:rPr>
          <w:rFonts w:ascii="Candara" w:hAnsi="Candara" w:cs="Candara"/>
          <w:color w:val="000000"/>
          <w:lang w:val="pt-BR"/>
        </w:rPr>
      </w:pPr>
    </w:p>
    <w:p w14:paraId="5E68FA95" w14:textId="77777777" w:rsidR="00695487" w:rsidRDefault="00000000">
      <w:pPr>
        <w:jc w:val="both"/>
        <w:rPr>
          <w:rFonts w:ascii="Candara" w:hAnsi="Candara" w:cs="Candara"/>
          <w:color w:val="000000"/>
          <w:lang w:val="pt-BR"/>
        </w:rPr>
      </w:pPr>
      <w:r>
        <w:rPr>
          <w:noProof/>
        </w:rPr>
        <w:drawing>
          <wp:inline distT="0" distB="0" distL="114300" distR="114300" wp14:anchorId="28E4B2DE" wp14:editId="68AEBD2C">
            <wp:extent cx="5267325" cy="1263015"/>
            <wp:effectExtent l="0" t="0" r="9525" b="1333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28"/>
                    <a:stretch>
                      <a:fillRect/>
                    </a:stretch>
                  </pic:blipFill>
                  <pic:spPr>
                    <a:xfrm>
                      <a:off x="0" y="0"/>
                      <a:ext cx="5267325" cy="1263015"/>
                    </a:xfrm>
                    <a:prstGeom prst="rect">
                      <a:avLst/>
                    </a:prstGeom>
                    <a:noFill/>
                    <a:ln>
                      <a:noFill/>
                    </a:ln>
                  </pic:spPr>
                </pic:pic>
              </a:graphicData>
            </a:graphic>
          </wp:inline>
        </w:drawing>
      </w:r>
    </w:p>
    <w:p w14:paraId="7C62067C" w14:textId="77777777" w:rsidR="00695487" w:rsidRDefault="00695487">
      <w:pPr>
        <w:jc w:val="both"/>
        <w:rPr>
          <w:rFonts w:ascii="Candara" w:hAnsi="Candara" w:cs="Candara"/>
          <w:color w:val="000000"/>
          <w:lang w:val="pt-BR"/>
        </w:rPr>
      </w:pPr>
    </w:p>
    <w:p w14:paraId="579FB383" w14:textId="77777777" w:rsidR="00695487" w:rsidRDefault="00000000">
      <w:pPr>
        <w:jc w:val="both"/>
        <w:rPr>
          <w:rFonts w:ascii="Candara" w:hAnsi="Candara" w:cs="Candara"/>
          <w:color w:val="000000"/>
          <w:lang w:val="pt-BR"/>
        </w:rPr>
      </w:pPr>
      <w:r>
        <w:rPr>
          <w:rFonts w:ascii="Candara" w:hAnsi="Candara" w:cs="Candara"/>
          <w:color w:val="000000"/>
          <w:lang w:val="pt-BR"/>
        </w:rPr>
        <w:t>Motivo</w:t>
      </w:r>
    </w:p>
    <w:tbl>
      <w:tblPr>
        <w:tblStyle w:val="Tabelacomgrade"/>
        <w:tblW w:w="0" w:type="auto"/>
        <w:tblLook w:val="04A0" w:firstRow="1" w:lastRow="0" w:firstColumn="1" w:lastColumn="0" w:noHBand="0" w:noVBand="1"/>
      </w:tblPr>
      <w:tblGrid>
        <w:gridCol w:w="8446"/>
      </w:tblGrid>
      <w:tr w:rsidR="00695487" w14:paraId="0CAD1AAA" w14:textId="77777777">
        <w:tc>
          <w:tcPr>
            <w:tcW w:w="8446" w:type="dxa"/>
          </w:tcPr>
          <w:p w14:paraId="24B69B28" w14:textId="77777777" w:rsidR="00695487" w:rsidRDefault="00000000">
            <w:pPr>
              <w:rPr>
                <w:rFonts w:ascii="Candara" w:hAnsi="Candara" w:cs="Candara"/>
                <w:color w:val="000000"/>
                <w:lang w:val="pt-BR"/>
              </w:rPr>
            </w:pPr>
            <w:r>
              <w:rPr>
                <w:rFonts w:ascii="Candara" w:hAnsi="Candara" w:cs="Candara"/>
                <w:color w:val="000000"/>
                <w:lang w:val="pt-BR"/>
              </w:rPr>
              <w:t>Informar ajustes necessários.</w:t>
            </w:r>
          </w:p>
          <w:p w14:paraId="0C6B1CF5" w14:textId="77777777" w:rsidR="00695487" w:rsidRDefault="00695487">
            <w:pPr>
              <w:rPr>
                <w:rFonts w:ascii="Candara" w:hAnsi="Candara" w:cs="Candara"/>
                <w:color w:val="000000"/>
                <w:lang w:val="pt-BR"/>
              </w:rPr>
            </w:pPr>
          </w:p>
          <w:p w14:paraId="0442AB2A" w14:textId="77777777" w:rsidR="00695487" w:rsidRDefault="00695487">
            <w:pPr>
              <w:rPr>
                <w:rFonts w:ascii="Candara" w:hAnsi="Candara" w:cs="Candara"/>
                <w:color w:val="000000"/>
                <w:lang w:val="pt-BR"/>
              </w:rPr>
            </w:pPr>
          </w:p>
        </w:tc>
      </w:tr>
    </w:tbl>
    <w:p w14:paraId="67E4AC45" w14:textId="77777777" w:rsidR="00695487" w:rsidRDefault="00695487">
      <w:pPr>
        <w:jc w:val="both"/>
        <w:rPr>
          <w:rFonts w:ascii="Candara" w:hAnsi="Candara" w:cs="Candara"/>
          <w:color w:val="000000"/>
          <w:lang w:val="pt-BR"/>
        </w:rPr>
      </w:pPr>
    </w:p>
    <w:p w14:paraId="4AB1BBF7" w14:textId="77777777" w:rsidR="00695487" w:rsidRDefault="00000000">
      <w:pPr>
        <w:jc w:val="both"/>
        <w:rPr>
          <w:rFonts w:ascii="Candara" w:eastAsia="SimSun" w:hAnsi="Candara" w:cs="Candara"/>
        </w:rPr>
      </w:pPr>
      <w:r>
        <w:rPr>
          <w:rFonts w:ascii="Candara" w:eastAsia="SimSun" w:hAnsi="Candara" w:cs="Candara"/>
        </w:rPr>
        <w:t xml:space="preserve">Observações: </w:t>
      </w:r>
    </w:p>
    <w:p w14:paraId="1F84D7F6"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Caso seja necessário ajustar alguma informação preenchida nas atividades anteriores, devese marcar “Sim” e indicar o motivo de devolução. Neste caso, não será necessário preencher os demais campos da atividade e, ao finalizar, o preenchimento da proposta retornará para os Dados Gerais do Projeto. </w:t>
      </w:r>
    </w:p>
    <w:p w14:paraId="465DBB0E"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b. Aba “Revisão dos Dados Gerais do Projeto”: </w:t>
      </w:r>
    </w:p>
    <w:p w14:paraId="14DDD4E4" w14:textId="77777777" w:rsidR="00695487" w:rsidRDefault="00000000">
      <w:pPr>
        <w:jc w:val="both"/>
        <w:rPr>
          <w:rFonts w:ascii="Candara" w:eastAsia="Helvetica" w:hAnsi="Candara" w:cs="Candara"/>
          <w:b/>
          <w:bCs/>
          <w:color w:val="555555"/>
          <w:lang w:val="pt-BR"/>
        </w:rPr>
      </w:pPr>
      <w:r w:rsidRPr="0046268C">
        <w:rPr>
          <w:rFonts w:ascii="Candara" w:eastAsia="SimSun" w:hAnsi="Candara" w:cs="Candara"/>
          <w:lang w:val="pt-BR"/>
        </w:rPr>
        <w:t>Observações: • Nesta aba, as informações preenchidas pelo Coordenador na Atividade 2, são resgatadas e poderão ser atualizadas/corrigidas.</w:t>
      </w:r>
    </w:p>
    <w:p w14:paraId="1D3CE946" w14:textId="77777777" w:rsidR="00695487" w:rsidRDefault="00695487">
      <w:pPr>
        <w:jc w:val="both"/>
        <w:rPr>
          <w:rFonts w:ascii="Candara" w:eastAsia="Helvetica" w:hAnsi="Candara" w:cs="Candara"/>
          <w:b/>
          <w:bCs/>
          <w:color w:val="555555"/>
          <w:lang w:val="pt-BR"/>
        </w:rPr>
      </w:pPr>
    </w:p>
    <w:p w14:paraId="44CDEFFB" w14:textId="77777777" w:rsidR="00695487" w:rsidRDefault="00000000">
      <w:pPr>
        <w:jc w:val="both"/>
        <w:rPr>
          <w:rFonts w:ascii="Candara" w:eastAsia="Helvetica" w:hAnsi="Candara" w:cs="Candara"/>
          <w:b/>
          <w:bCs/>
          <w:color w:val="555555"/>
          <w:lang w:val="pt-BR"/>
        </w:rPr>
      </w:pPr>
      <w:r>
        <w:rPr>
          <w:rFonts w:ascii="Candara" w:hAnsi="Candara" w:cs="Candara"/>
          <w:noProof/>
        </w:rPr>
        <w:drawing>
          <wp:inline distT="0" distB="0" distL="0" distR="0" wp14:anchorId="129C289D" wp14:editId="0BCECA88">
            <wp:extent cx="5274310" cy="2475230"/>
            <wp:effectExtent l="0" t="0" r="2540" b="1270"/>
            <wp:docPr id="1156005546"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05546" name="Imagem 1" descr="Interface gráfica do usuário, Texto, Aplicativo, Email&#10;&#10;Descrição gerada automaticamente"/>
                    <pic:cNvPicPr>
                      <a:picLocks noChangeAspect="1"/>
                    </pic:cNvPicPr>
                  </pic:nvPicPr>
                  <pic:blipFill>
                    <a:blip r:embed="rId29"/>
                    <a:stretch>
                      <a:fillRect/>
                    </a:stretch>
                  </pic:blipFill>
                  <pic:spPr>
                    <a:xfrm>
                      <a:off x="0" y="0"/>
                      <a:ext cx="5274310" cy="2475230"/>
                    </a:xfrm>
                    <a:prstGeom prst="rect">
                      <a:avLst/>
                    </a:prstGeom>
                  </pic:spPr>
                </pic:pic>
              </a:graphicData>
            </a:graphic>
          </wp:inline>
        </w:drawing>
      </w:r>
    </w:p>
    <w:p w14:paraId="2B7C49F3" w14:textId="77777777" w:rsidR="00695487" w:rsidRDefault="00695487">
      <w:pPr>
        <w:jc w:val="both"/>
        <w:rPr>
          <w:rFonts w:ascii="Candara" w:eastAsia="Helvetica" w:hAnsi="Candara" w:cs="Candara"/>
          <w:b/>
          <w:bCs/>
          <w:color w:val="555555"/>
          <w:lang w:val="pt-BR"/>
        </w:rPr>
      </w:pPr>
    </w:p>
    <w:p w14:paraId="5A2DB9FB" w14:textId="77777777" w:rsidR="00695487" w:rsidRDefault="00000000">
      <w:pPr>
        <w:jc w:val="both"/>
        <w:rPr>
          <w:rFonts w:ascii="Candara" w:eastAsia="Helvetica" w:hAnsi="Candara" w:cs="Candara"/>
          <w:b/>
          <w:bCs/>
          <w:color w:val="555555"/>
          <w:lang w:val="pt-BR"/>
        </w:rPr>
      </w:pPr>
      <w:r>
        <w:rPr>
          <w:rFonts w:ascii="Candara" w:hAnsi="Candara" w:cs="Candara"/>
          <w:noProof/>
        </w:rPr>
        <w:lastRenderedPageBreak/>
        <w:drawing>
          <wp:inline distT="0" distB="0" distL="0" distR="0" wp14:anchorId="173C7F6D" wp14:editId="06F13F09">
            <wp:extent cx="5274310" cy="1412240"/>
            <wp:effectExtent l="0" t="0" r="2540" b="0"/>
            <wp:docPr id="790839079" name="Imagem 1" descr="Interface gráfica do usuári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39079" name="Imagem 1" descr="Interface gráfica do usuário, Aplicativo, Word&#10;&#10;Descrição gerada automaticamente"/>
                    <pic:cNvPicPr>
                      <a:picLocks noChangeAspect="1"/>
                    </pic:cNvPicPr>
                  </pic:nvPicPr>
                  <pic:blipFill>
                    <a:blip r:embed="rId30"/>
                    <a:stretch>
                      <a:fillRect/>
                    </a:stretch>
                  </pic:blipFill>
                  <pic:spPr>
                    <a:xfrm>
                      <a:off x="0" y="0"/>
                      <a:ext cx="5274310" cy="1412240"/>
                    </a:xfrm>
                    <a:prstGeom prst="rect">
                      <a:avLst/>
                    </a:prstGeom>
                  </pic:spPr>
                </pic:pic>
              </a:graphicData>
            </a:graphic>
          </wp:inline>
        </w:drawing>
      </w:r>
    </w:p>
    <w:p w14:paraId="2744AFB2" w14:textId="77777777" w:rsidR="00695487" w:rsidRDefault="00000000">
      <w:pPr>
        <w:jc w:val="both"/>
        <w:rPr>
          <w:rFonts w:ascii="Candara" w:eastAsia="Helvetica" w:hAnsi="Candara" w:cs="Candara"/>
          <w:b/>
          <w:bCs/>
          <w:color w:val="555555"/>
          <w:lang w:val="pt-BR"/>
        </w:rPr>
      </w:pPr>
      <w:r>
        <w:rPr>
          <w:rFonts w:ascii="Candara" w:hAnsi="Candara" w:cs="Candara"/>
          <w:noProof/>
        </w:rPr>
        <w:drawing>
          <wp:inline distT="0" distB="0" distL="0" distR="0" wp14:anchorId="700BE5DA" wp14:editId="137DD522">
            <wp:extent cx="5274310" cy="1329690"/>
            <wp:effectExtent l="0" t="0" r="2540" b="3810"/>
            <wp:docPr id="49070333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03331" name="Imagem 1" descr="Interface gráfica do usuário, Texto, Aplicativo, Email&#10;&#10;Descrição gerada automaticamente"/>
                    <pic:cNvPicPr>
                      <a:picLocks noChangeAspect="1"/>
                    </pic:cNvPicPr>
                  </pic:nvPicPr>
                  <pic:blipFill>
                    <a:blip r:embed="rId31"/>
                    <a:stretch>
                      <a:fillRect/>
                    </a:stretch>
                  </pic:blipFill>
                  <pic:spPr>
                    <a:xfrm>
                      <a:off x="0" y="0"/>
                      <a:ext cx="5274310" cy="1329690"/>
                    </a:xfrm>
                    <a:prstGeom prst="rect">
                      <a:avLst/>
                    </a:prstGeom>
                  </pic:spPr>
                </pic:pic>
              </a:graphicData>
            </a:graphic>
          </wp:inline>
        </w:drawing>
      </w:r>
    </w:p>
    <w:p w14:paraId="11150D85" w14:textId="77777777" w:rsidR="00695487" w:rsidRDefault="00000000">
      <w:pPr>
        <w:jc w:val="both"/>
        <w:rPr>
          <w:rFonts w:ascii="Candara" w:eastAsia="Helvetica" w:hAnsi="Candara" w:cs="Candara"/>
          <w:b/>
          <w:bCs/>
          <w:color w:val="555555"/>
          <w:lang w:val="pt-BR"/>
        </w:rPr>
      </w:pPr>
      <w:r>
        <w:rPr>
          <w:rFonts w:ascii="Candara" w:hAnsi="Candara" w:cs="Candara"/>
          <w:noProof/>
        </w:rPr>
        <w:drawing>
          <wp:inline distT="0" distB="0" distL="0" distR="0" wp14:anchorId="5D66336B" wp14:editId="34CF874F">
            <wp:extent cx="5274310" cy="1900555"/>
            <wp:effectExtent l="0" t="0" r="2540" b="4445"/>
            <wp:docPr id="177661732"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1732" name="Imagem 1" descr="Interface gráfica do usuário, Texto, Aplicativo&#10;&#10;Descrição gerada automaticamente"/>
                    <pic:cNvPicPr>
                      <a:picLocks noChangeAspect="1"/>
                    </pic:cNvPicPr>
                  </pic:nvPicPr>
                  <pic:blipFill>
                    <a:blip r:embed="rId32"/>
                    <a:stretch>
                      <a:fillRect/>
                    </a:stretch>
                  </pic:blipFill>
                  <pic:spPr>
                    <a:xfrm>
                      <a:off x="0" y="0"/>
                      <a:ext cx="5274310" cy="1900555"/>
                    </a:xfrm>
                    <a:prstGeom prst="rect">
                      <a:avLst/>
                    </a:prstGeom>
                  </pic:spPr>
                </pic:pic>
              </a:graphicData>
            </a:graphic>
          </wp:inline>
        </w:drawing>
      </w:r>
    </w:p>
    <w:p w14:paraId="6FB4503A" w14:textId="77777777" w:rsidR="00695487" w:rsidRDefault="00695487">
      <w:pPr>
        <w:jc w:val="both"/>
        <w:rPr>
          <w:rFonts w:ascii="Candara" w:eastAsia="Helvetica" w:hAnsi="Candara" w:cs="Candara"/>
          <w:b/>
          <w:bCs/>
          <w:color w:val="555555"/>
          <w:lang w:val="pt-BR"/>
        </w:rPr>
      </w:pPr>
    </w:p>
    <w:p w14:paraId="7376A1A6" w14:textId="77777777" w:rsidR="00695487" w:rsidRDefault="00695487">
      <w:pPr>
        <w:jc w:val="both"/>
        <w:rPr>
          <w:rFonts w:ascii="Candara" w:hAnsi="Candara" w:cs="Candara"/>
          <w:color w:val="000000"/>
          <w:lang w:val="pt-BR"/>
        </w:rPr>
      </w:pPr>
    </w:p>
    <w:p w14:paraId="292462C1" w14:textId="77777777" w:rsidR="00695487" w:rsidRDefault="00000000">
      <w:pPr>
        <w:jc w:val="both"/>
        <w:rPr>
          <w:rFonts w:ascii="Candara" w:eastAsia="Helvetica" w:hAnsi="Candara" w:cs="Candara"/>
          <w:b/>
          <w:bCs/>
          <w:color w:val="555555"/>
          <w:lang w:val="pt-BR"/>
        </w:rPr>
      </w:pPr>
      <w:r>
        <w:rPr>
          <w:rFonts w:ascii="Candara" w:hAnsi="Candara" w:cs="Candara"/>
          <w:color w:val="000000"/>
          <w:lang w:val="pt-BR"/>
        </w:rPr>
        <w:t>Aba “Orçamento Consolidado”:</w:t>
      </w:r>
    </w:p>
    <w:p w14:paraId="73ED4CEB" w14:textId="77777777" w:rsidR="00695487" w:rsidRDefault="00695487">
      <w:pPr>
        <w:jc w:val="both"/>
        <w:rPr>
          <w:rFonts w:ascii="Candara" w:eastAsia="Helvetica" w:hAnsi="Candara" w:cs="Candara"/>
          <w:b/>
          <w:bCs/>
          <w:color w:val="555555"/>
          <w:lang w:val="pt-BR"/>
        </w:rPr>
      </w:pPr>
    </w:p>
    <w:p w14:paraId="71ACC629" w14:textId="77777777" w:rsidR="00695487" w:rsidRDefault="00000000">
      <w:pPr>
        <w:jc w:val="both"/>
        <w:rPr>
          <w:rFonts w:ascii="Candara" w:eastAsia="Helvetica" w:hAnsi="Candara" w:cs="Candara"/>
          <w:b/>
          <w:bCs/>
          <w:color w:val="555555"/>
          <w:lang w:val="pt-BR"/>
        </w:rPr>
      </w:pPr>
      <w:r>
        <w:rPr>
          <w:rFonts w:ascii="Candara" w:eastAsia="Helvetica" w:hAnsi="Candara" w:cs="Candara"/>
          <w:b/>
          <w:bCs/>
          <w:color w:val="555555"/>
          <w:lang w:val="pt-BR"/>
        </w:rPr>
        <w:t>Consolidação da Proposta</w:t>
      </w:r>
    </w:p>
    <w:p w14:paraId="0C3AF73A" w14:textId="77777777" w:rsidR="00695487" w:rsidRDefault="00695487">
      <w:pPr>
        <w:jc w:val="both"/>
        <w:rPr>
          <w:rFonts w:ascii="Candara" w:eastAsia="Helvetica" w:hAnsi="Candara" w:cs="Candara"/>
          <w:b/>
          <w:bCs/>
          <w:color w:val="555555"/>
          <w:lang w:val="pt-BR"/>
        </w:rPr>
      </w:pPr>
    </w:p>
    <w:p w14:paraId="4D2B27F0" w14:textId="77777777" w:rsidR="00695487" w:rsidRDefault="00000000">
      <w:pPr>
        <w:jc w:val="both"/>
        <w:rPr>
          <w:rFonts w:ascii="Candara" w:eastAsia="Helvetica" w:hAnsi="Candara" w:cs="Candara"/>
          <w:b/>
          <w:bCs/>
          <w:color w:val="555555"/>
          <w:lang w:val="pt-BR"/>
        </w:rPr>
      </w:pPr>
      <w:r>
        <w:rPr>
          <w:rFonts w:ascii="Candara" w:eastAsia="Helvetica" w:hAnsi="Candara" w:cs="Candara"/>
          <w:b/>
          <w:bCs/>
          <w:color w:val="555555"/>
          <w:lang w:val="pt-BR"/>
        </w:rPr>
        <w:t>Orçamento Consolidado</w:t>
      </w:r>
    </w:p>
    <w:p w14:paraId="0BA8010D" w14:textId="77777777" w:rsidR="00695487" w:rsidRDefault="00000000">
      <w:pPr>
        <w:jc w:val="both"/>
        <w:rPr>
          <w:rFonts w:ascii="Candara" w:eastAsia="Helvetica" w:hAnsi="Candara" w:cs="Candara"/>
          <w:color w:val="333333"/>
          <w:shd w:val="clear" w:color="auto" w:fill="F0F7FD"/>
          <w:lang w:val="pt-BR"/>
        </w:rPr>
      </w:pPr>
      <w:r>
        <w:rPr>
          <w:rFonts w:ascii="Candara" w:eastAsia="Helvetica" w:hAnsi="Candara" w:cs="Candara"/>
          <w:color w:val="333333"/>
          <w:shd w:val="clear" w:color="auto" w:fill="F0F7FD"/>
          <w:lang w:val="pt-BR"/>
        </w:rPr>
        <w:t>O orçamento consolidado da proposta engloba, quando aplicável, os orçamentos de cada subprojeto.</w:t>
      </w:r>
    </w:p>
    <w:p w14:paraId="473D018D" w14:textId="77777777" w:rsidR="00695487" w:rsidRDefault="00000000">
      <w:pPr>
        <w:jc w:val="both"/>
        <w:rPr>
          <w:rFonts w:ascii="Candara" w:eastAsia="SimSun" w:hAnsi="Candara" w:cs="Candara"/>
          <w:lang w:val="pt-BR"/>
        </w:rPr>
      </w:pPr>
      <w:r>
        <w:rPr>
          <w:rFonts w:ascii="Candara" w:eastAsia="Helvetica" w:hAnsi="Candara" w:cs="Candara"/>
          <w:color w:val="333333"/>
          <w:shd w:val="clear" w:color="auto" w:fill="F0F7FD"/>
          <w:lang w:val="pt-BR"/>
        </w:rPr>
        <w:t>Caso o orçamento apresentado esteja fora dos limites mínimo e máximo previstos no edital, o coordenador do projeto/subprojetos deverá realizar os ajustes necessários.</w:t>
      </w:r>
    </w:p>
    <w:p w14:paraId="0A71500C"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4223"/>
        <w:gridCol w:w="4223"/>
      </w:tblGrid>
      <w:tr w:rsidR="00695487" w14:paraId="0B7AEE38" w14:textId="77777777">
        <w:tc>
          <w:tcPr>
            <w:tcW w:w="4223" w:type="dxa"/>
          </w:tcPr>
          <w:p w14:paraId="38189D53" w14:textId="77777777" w:rsidR="00695487" w:rsidRDefault="00000000">
            <w:pPr>
              <w:rPr>
                <w:rFonts w:ascii="Candara" w:eastAsia="SimSun" w:hAnsi="Candara" w:cs="Candara"/>
                <w:lang w:val="pt-BR"/>
              </w:rPr>
            </w:pPr>
            <w:r>
              <w:rPr>
                <w:rFonts w:ascii="Candara" w:eastAsia="SimSun" w:hAnsi="Candara" w:cs="Candara"/>
                <w:lang w:val="pt-BR"/>
              </w:rPr>
              <w:t>Valor mínimo do projeto:</w:t>
            </w:r>
          </w:p>
        </w:tc>
        <w:tc>
          <w:tcPr>
            <w:tcW w:w="4223" w:type="dxa"/>
          </w:tcPr>
          <w:p w14:paraId="23583F23" w14:textId="77777777" w:rsidR="00695487" w:rsidRDefault="00000000">
            <w:pPr>
              <w:rPr>
                <w:rFonts w:ascii="Candara" w:eastAsia="SimSun" w:hAnsi="Candara" w:cs="Candara"/>
                <w:lang w:val="pt-BR"/>
              </w:rPr>
            </w:pPr>
            <w:r>
              <w:rPr>
                <w:rFonts w:ascii="Candara" w:eastAsia="SimSun" w:hAnsi="Candara" w:cs="Candara"/>
                <w:lang w:val="pt-BR"/>
              </w:rPr>
              <w:t>3.000.000,00</w:t>
            </w:r>
          </w:p>
        </w:tc>
      </w:tr>
      <w:tr w:rsidR="00695487" w14:paraId="57155148" w14:textId="77777777">
        <w:tc>
          <w:tcPr>
            <w:tcW w:w="4223" w:type="dxa"/>
          </w:tcPr>
          <w:p w14:paraId="06119F48" w14:textId="77777777" w:rsidR="00695487" w:rsidRDefault="00000000">
            <w:pPr>
              <w:rPr>
                <w:rFonts w:ascii="Candara" w:eastAsia="SimSun" w:hAnsi="Candara" w:cs="Candara"/>
                <w:lang w:val="pt-BR"/>
              </w:rPr>
            </w:pPr>
            <w:r>
              <w:rPr>
                <w:rFonts w:ascii="Candara" w:eastAsia="SimSun" w:hAnsi="Candara" w:cs="Candara"/>
                <w:lang w:val="pt-BR"/>
              </w:rPr>
              <w:t>Valor máximo do projeto:</w:t>
            </w:r>
          </w:p>
        </w:tc>
        <w:tc>
          <w:tcPr>
            <w:tcW w:w="4223" w:type="dxa"/>
          </w:tcPr>
          <w:p w14:paraId="6D1844D3" w14:textId="77777777" w:rsidR="00695487" w:rsidRDefault="00000000">
            <w:pPr>
              <w:rPr>
                <w:rFonts w:ascii="Candara" w:eastAsia="SimSun" w:hAnsi="Candara" w:cs="Candara"/>
                <w:lang w:val="pt-BR"/>
              </w:rPr>
            </w:pPr>
            <w:r>
              <w:rPr>
                <w:rFonts w:ascii="Candara" w:eastAsia="SimSun" w:hAnsi="Candara" w:cs="Candara"/>
                <w:lang w:val="pt-BR"/>
              </w:rPr>
              <w:t>10.000.000,00</w:t>
            </w:r>
          </w:p>
        </w:tc>
      </w:tr>
    </w:tbl>
    <w:p w14:paraId="67DC1018" w14:textId="77777777" w:rsidR="00695487" w:rsidRDefault="00695487">
      <w:pPr>
        <w:jc w:val="both"/>
        <w:rPr>
          <w:rFonts w:ascii="Candara" w:eastAsia="SimSun" w:hAnsi="Candara" w:cs="Candara"/>
          <w:lang w:val="pt-BR"/>
        </w:rPr>
      </w:pPr>
    </w:p>
    <w:p w14:paraId="006259DD" w14:textId="77777777" w:rsidR="00695487" w:rsidRDefault="00695487">
      <w:pPr>
        <w:jc w:val="both"/>
        <w:rPr>
          <w:rFonts w:ascii="Candara" w:eastAsia="SimSun" w:hAnsi="Candara" w:cs="Candara"/>
          <w:lang w:val="pt-BR"/>
        </w:rPr>
      </w:pPr>
    </w:p>
    <w:p w14:paraId="581E3166" w14:textId="77777777" w:rsidR="00695487" w:rsidRDefault="00000000">
      <w:pPr>
        <w:jc w:val="both"/>
        <w:rPr>
          <w:rFonts w:ascii="Candara" w:eastAsia="sans-serif" w:hAnsi="Candara" w:cs="Candara"/>
          <w:caps/>
          <w:color w:val="197DE1"/>
          <w:shd w:val="clear" w:color="auto" w:fill="FFFFFF"/>
        </w:rPr>
      </w:pPr>
      <w:r>
        <w:rPr>
          <w:rFonts w:ascii="Candara" w:eastAsia="sans-serif" w:hAnsi="Candara" w:cs="Candara"/>
          <w:caps/>
          <w:color w:val="197DE1"/>
          <w:shd w:val="clear" w:color="auto" w:fill="FFFFFF"/>
        </w:rPr>
        <w:t>valor financiado</w:t>
      </w:r>
    </w:p>
    <w:p w14:paraId="195A0627" w14:textId="77777777" w:rsidR="00695487" w:rsidRDefault="00695487">
      <w:pPr>
        <w:jc w:val="both"/>
        <w:rPr>
          <w:rFonts w:ascii="Candara" w:eastAsia="SimSun" w:hAnsi="Candara" w:cs="Candara"/>
        </w:rPr>
      </w:pPr>
    </w:p>
    <w:tbl>
      <w:tblPr>
        <w:tblStyle w:val="Tabelacomgrade"/>
        <w:tblW w:w="5000" w:type="pct"/>
        <w:tblLook w:val="04A0" w:firstRow="1" w:lastRow="0" w:firstColumn="1" w:lastColumn="0" w:noHBand="0" w:noVBand="1"/>
      </w:tblPr>
      <w:tblGrid>
        <w:gridCol w:w="2783"/>
        <w:gridCol w:w="1720"/>
        <w:gridCol w:w="1841"/>
        <w:gridCol w:w="2178"/>
      </w:tblGrid>
      <w:tr w:rsidR="00695487" w14:paraId="0A41B960" w14:textId="77777777">
        <w:tc>
          <w:tcPr>
            <w:tcW w:w="5000" w:type="pct"/>
            <w:gridSpan w:val="4"/>
          </w:tcPr>
          <w:p w14:paraId="2DAABDD7" w14:textId="77777777" w:rsidR="00695487" w:rsidRDefault="00000000">
            <w:pPr>
              <w:widowControl/>
              <w:rPr>
                <w:rFonts w:ascii="Candara" w:eastAsia="SimSun" w:hAnsi="Candara" w:cs="Candara"/>
                <w:sz w:val="16"/>
                <w:szCs w:val="16"/>
              </w:rPr>
            </w:pPr>
            <w:r>
              <w:rPr>
                <w:rFonts w:ascii="Candara" w:eastAsia="SimSun" w:hAnsi="Candara" w:cs="Candara"/>
                <w:sz w:val="16"/>
                <w:szCs w:val="16"/>
                <w:lang w:val="pt-BR"/>
              </w:rPr>
              <w:t>Exportar para Excel</w:t>
            </w:r>
          </w:p>
        </w:tc>
      </w:tr>
      <w:tr w:rsidR="00695487" w14:paraId="33984202" w14:textId="77777777">
        <w:tc>
          <w:tcPr>
            <w:tcW w:w="1633" w:type="pct"/>
            <w:vAlign w:val="center"/>
          </w:tcPr>
          <w:p w14:paraId="16714A4E"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Categoria econômica</w:t>
            </w:r>
          </w:p>
        </w:tc>
        <w:tc>
          <w:tcPr>
            <w:tcW w:w="1009" w:type="pct"/>
            <w:vAlign w:val="center"/>
          </w:tcPr>
          <w:p w14:paraId="133C4F2E"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Rubrica</w:t>
            </w:r>
          </w:p>
        </w:tc>
        <w:tc>
          <w:tcPr>
            <w:tcW w:w="1080" w:type="pct"/>
            <w:vAlign w:val="center"/>
          </w:tcPr>
          <w:p w14:paraId="0BB65E12"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Valor financiado</w:t>
            </w:r>
          </w:p>
        </w:tc>
        <w:tc>
          <w:tcPr>
            <w:tcW w:w="1278" w:type="pct"/>
            <w:vAlign w:val="center"/>
          </w:tcPr>
          <w:p w14:paraId="6E43A184" w14:textId="77777777" w:rsidR="00695487" w:rsidRDefault="00000000">
            <w:pPr>
              <w:widowControl/>
              <w:jc w:val="center"/>
              <w:rPr>
                <w:rFonts w:ascii="Candara" w:eastAsia="SimSun" w:hAnsi="Candara" w:cs="Candara"/>
                <w:sz w:val="16"/>
                <w:szCs w:val="16"/>
              </w:rPr>
            </w:pPr>
            <w:r>
              <w:rPr>
                <w:rFonts w:ascii="Candara" w:eastAsia="sans-serif" w:hAnsi="Candara" w:cs="Candara"/>
                <w:b/>
                <w:bCs/>
                <w:color w:val="474747"/>
                <w:sz w:val="16"/>
                <w:szCs w:val="16"/>
                <w:lang w:bidi="ar"/>
              </w:rPr>
              <w:t>% financiado</w:t>
            </w:r>
          </w:p>
        </w:tc>
      </w:tr>
      <w:tr w:rsidR="00695487" w14:paraId="43273856" w14:textId="77777777">
        <w:tc>
          <w:tcPr>
            <w:tcW w:w="1633" w:type="pct"/>
            <w:vAlign w:val="center"/>
          </w:tcPr>
          <w:p w14:paraId="732926B5" w14:textId="77777777" w:rsidR="00695487" w:rsidRDefault="00000000">
            <w:pPr>
              <w:widowControl/>
              <w:jc w:val="center"/>
              <w:rPr>
                <w:rFonts w:ascii="Candara" w:eastAsia="sans-serif" w:hAnsi="Candara" w:cs="Candara"/>
                <w:color w:val="474747"/>
                <w:sz w:val="16"/>
                <w:szCs w:val="16"/>
                <w:lang w:bidi="ar"/>
              </w:rPr>
            </w:pPr>
            <w:r>
              <w:rPr>
                <w:rFonts w:ascii="Candara" w:eastAsia="sans-serif" w:hAnsi="Candara" w:cs="Candara"/>
                <w:color w:val="474747"/>
                <w:sz w:val="16"/>
                <w:szCs w:val="16"/>
                <w:lang w:bidi="ar"/>
              </w:rPr>
              <w:t>Despesas de capital</w:t>
            </w:r>
          </w:p>
        </w:tc>
        <w:tc>
          <w:tcPr>
            <w:tcW w:w="1009" w:type="pct"/>
            <w:vAlign w:val="center"/>
          </w:tcPr>
          <w:p w14:paraId="0CBEE1BF" w14:textId="77777777" w:rsidR="00695487" w:rsidRDefault="00695487">
            <w:pPr>
              <w:widowControl/>
              <w:jc w:val="center"/>
              <w:rPr>
                <w:rFonts w:ascii="Candara" w:eastAsia="sans-serif" w:hAnsi="Candara" w:cs="Candara"/>
                <w:b/>
                <w:bCs/>
                <w:color w:val="474747"/>
                <w:sz w:val="16"/>
                <w:szCs w:val="16"/>
                <w:lang w:bidi="ar"/>
              </w:rPr>
            </w:pPr>
          </w:p>
        </w:tc>
        <w:tc>
          <w:tcPr>
            <w:tcW w:w="1080" w:type="pct"/>
            <w:vAlign w:val="center"/>
          </w:tcPr>
          <w:p w14:paraId="11E716C2" w14:textId="77777777" w:rsidR="00695487" w:rsidRDefault="00695487">
            <w:pPr>
              <w:widowControl/>
              <w:jc w:val="center"/>
              <w:rPr>
                <w:rFonts w:ascii="Candara" w:eastAsia="sans-serif" w:hAnsi="Candara" w:cs="Candara"/>
                <w:b/>
                <w:bCs/>
                <w:color w:val="474747"/>
                <w:sz w:val="16"/>
                <w:szCs w:val="16"/>
                <w:lang w:bidi="ar"/>
              </w:rPr>
            </w:pPr>
          </w:p>
        </w:tc>
        <w:tc>
          <w:tcPr>
            <w:tcW w:w="1278" w:type="pct"/>
            <w:vAlign w:val="center"/>
          </w:tcPr>
          <w:p w14:paraId="6960D70F" w14:textId="77777777" w:rsidR="00695487" w:rsidRDefault="00695487">
            <w:pPr>
              <w:widowControl/>
              <w:jc w:val="center"/>
              <w:rPr>
                <w:rFonts w:ascii="Candara" w:eastAsia="sans-serif" w:hAnsi="Candara" w:cs="Candara"/>
                <w:b/>
                <w:bCs/>
                <w:color w:val="474747"/>
                <w:sz w:val="16"/>
                <w:szCs w:val="16"/>
                <w:lang w:bidi="ar"/>
              </w:rPr>
            </w:pPr>
          </w:p>
        </w:tc>
      </w:tr>
      <w:tr w:rsidR="00695487" w14:paraId="6CEBD275" w14:textId="77777777">
        <w:tc>
          <w:tcPr>
            <w:tcW w:w="1633" w:type="pct"/>
            <w:vAlign w:val="center"/>
          </w:tcPr>
          <w:p w14:paraId="52A90592" w14:textId="77777777" w:rsidR="00695487" w:rsidRDefault="00000000">
            <w:pPr>
              <w:jc w:val="center"/>
              <w:rPr>
                <w:rFonts w:ascii="Candara" w:eastAsia="sans-serif" w:hAnsi="Candara" w:cs="Candara"/>
                <w:color w:val="474747"/>
                <w:sz w:val="16"/>
                <w:szCs w:val="16"/>
                <w:lang w:bidi="ar"/>
              </w:rPr>
            </w:pPr>
            <w:r>
              <w:rPr>
                <w:rFonts w:ascii="Candara" w:eastAsia="sans-serif" w:hAnsi="Candara" w:cs="Candara"/>
                <w:color w:val="474747"/>
                <w:sz w:val="16"/>
                <w:szCs w:val="16"/>
                <w:lang w:bidi="ar"/>
              </w:rPr>
              <w:t>Despesas correntes</w:t>
            </w:r>
          </w:p>
        </w:tc>
        <w:tc>
          <w:tcPr>
            <w:tcW w:w="1009" w:type="pct"/>
            <w:vAlign w:val="center"/>
          </w:tcPr>
          <w:p w14:paraId="39479312" w14:textId="77777777" w:rsidR="00695487" w:rsidRDefault="00695487">
            <w:pPr>
              <w:jc w:val="center"/>
              <w:rPr>
                <w:rFonts w:ascii="Candara" w:eastAsia="sans-serif" w:hAnsi="Candara" w:cs="Candara"/>
                <w:b/>
                <w:bCs/>
                <w:color w:val="474747"/>
                <w:sz w:val="16"/>
                <w:szCs w:val="16"/>
                <w:lang w:bidi="ar"/>
              </w:rPr>
            </w:pPr>
          </w:p>
        </w:tc>
        <w:tc>
          <w:tcPr>
            <w:tcW w:w="1080" w:type="pct"/>
            <w:vAlign w:val="center"/>
          </w:tcPr>
          <w:p w14:paraId="09E1FC00" w14:textId="77777777" w:rsidR="00695487" w:rsidRDefault="00695487">
            <w:pPr>
              <w:jc w:val="center"/>
              <w:rPr>
                <w:rFonts w:ascii="Candara" w:eastAsia="sans-serif" w:hAnsi="Candara" w:cs="Candara"/>
                <w:b/>
                <w:bCs/>
                <w:color w:val="474747"/>
                <w:sz w:val="16"/>
                <w:szCs w:val="16"/>
                <w:lang w:bidi="ar"/>
              </w:rPr>
            </w:pPr>
          </w:p>
        </w:tc>
        <w:tc>
          <w:tcPr>
            <w:tcW w:w="1278" w:type="pct"/>
            <w:vAlign w:val="center"/>
          </w:tcPr>
          <w:p w14:paraId="3D8D330A" w14:textId="77777777" w:rsidR="00695487" w:rsidRDefault="00695487">
            <w:pPr>
              <w:jc w:val="center"/>
              <w:rPr>
                <w:rFonts w:ascii="Candara" w:eastAsia="sans-serif" w:hAnsi="Candara" w:cs="Candara"/>
                <w:b/>
                <w:bCs/>
                <w:color w:val="474747"/>
                <w:sz w:val="16"/>
                <w:szCs w:val="16"/>
                <w:lang w:bidi="ar"/>
              </w:rPr>
            </w:pPr>
          </w:p>
        </w:tc>
      </w:tr>
    </w:tbl>
    <w:p w14:paraId="2DF5CBD0" w14:textId="77777777" w:rsidR="00695487" w:rsidRDefault="00695487">
      <w:pPr>
        <w:jc w:val="both"/>
        <w:rPr>
          <w:rFonts w:ascii="Candara" w:eastAsia="SimSun" w:hAnsi="Candara" w:cs="Candara"/>
          <w:sz w:val="16"/>
          <w:szCs w:val="16"/>
        </w:rPr>
      </w:pPr>
    </w:p>
    <w:tbl>
      <w:tblPr>
        <w:tblStyle w:val="Tabelacomgrade"/>
        <w:tblW w:w="0" w:type="auto"/>
        <w:tblLook w:val="04A0" w:firstRow="1" w:lastRow="0" w:firstColumn="1" w:lastColumn="0" w:noHBand="0" w:noVBand="1"/>
      </w:tblPr>
      <w:tblGrid>
        <w:gridCol w:w="2815"/>
        <w:gridCol w:w="2815"/>
        <w:gridCol w:w="2816"/>
      </w:tblGrid>
      <w:tr w:rsidR="00695487" w14:paraId="586B11B9" w14:textId="77777777">
        <w:tc>
          <w:tcPr>
            <w:tcW w:w="2815" w:type="dxa"/>
          </w:tcPr>
          <w:p w14:paraId="4998C766" w14:textId="77777777" w:rsidR="00695487" w:rsidRDefault="00000000">
            <w:pPr>
              <w:rPr>
                <w:rFonts w:ascii="Candara" w:eastAsia="SimSun" w:hAnsi="Candara" w:cs="Candara"/>
                <w:sz w:val="16"/>
                <w:szCs w:val="16"/>
              </w:rPr>
            </w:pPr>
            <w:r>
              <w:rPr>
                <w:rFonts w:ascii="Candara" w:eastAsia="SimSun" w:hAnsi="Candara" w:cs="Candara"/>
                <w:sz w:val="16"/>
                <w:szCs w:val="16"/>
              </w:rPr>
              <w:t>Sigla do subprojeto</w:t>
            </w:r>
          </w:p>
        </w:tc>
        <w:tc>
          <w:tcPr>
            <w:tcW w:w="2815" w:type="dxa"/>
          </w:tcPr>
          <w:p w14:paraId="05266FEC" w14:textId="77777777" w:rsidR="00695487" w:rsidRDefault="00000000">
            <w:pPr>
              <w:rPr>
                <w:rFonts w:ascii="Candara" w:eastAsia="SimSun" w:hAnsi="Candara" w:cs="Candara"/>
                <w:sz w:val="16"/>
                <w:szCs w:val="16"/>
              </w:rPr>
            </w:pPr>
            <w:r>
              <w:rPr>
                <w:rFonts w:ascii="Candara" w:eastAsia="SimSun" w:hAnsi="Candara" w:cs="Candara"/>
                <w:sz w:val="16"/>
                <w:szCs w:val="16"/>
              </w:rPr>
              <w:t>Título do subprojeto</w:t>
            </w:r>
          </w:p>
        </w:tc>
        <w:tc>
          <w:tcPr>
            <w:tcW w:w="2816" w:type="dxa"/>
          </w:tcPr>
          <w:p w14:paraId="2EA0585F" w14:textId="77777777" w:rsidR="00695487" w:rsidRDefault="00000000">
            <w:pPr>
              <w:rPr>
                <w:rFonts w:ascii="Candara" w:eastAsia="SimSun" w:hAnsi="Candara" w:cs="Candara"/>
                <w:sz w:val="16"/>
                <w:szCs w:val="16"/>
              </w:rPr>
            </w:pPr>
            <w:r>
              <w:rPr>
                <w:rFonts w:ascii="Candara" w:eastAsia="SimSun" w:hAnsi="Candara" w:cs="Candara"/>
                <w:sz w:val="16"/>
                <w:szCs w:val="16"/>
              </w:rPr>
              <w:t>Valor total financiado</w:t>
            </w:r>
          </w:p>
        </w:tc>
      </w:tr>
      <w:tr w:rsidR="00695487" w14:paraId="750717C7" w14:textId="77777777">
        <w:tc>
          <w:tcPr>
            <w:tcW w:w="2815" w:type="dxa"/>
          </w:tcPr>
          <w:p w14:paraId="1E93BE8D" w14:textId="77777777" w:rsidR="00695487" w:rsidRDefault="00695487">
            <w:pPr>
              <w:rPr>
                <w:rFonts w:ascii="Candara" w:eastAsia="SimSun" w:hAnsi="Candara" w:cs="Candara"/>
                <w:sz w:val="16"/>
                <w:szCs w:val="16"/>
              </w:rPr>
            </w:pPr>
          </w:p>
        </w:tc>
        <w:tc>
          <w:tcPr>
            <w:tcW w:w="2815" w:type="dxa"/>
          </w:tcPr>
          <w:p w14:paraId="2501E09F" w14:textId="77777777" w:rsidR="00695487" w:rsidRDefault="00695487">
            <w:pPr>
              <w:rPr>
                <w:rFonts w:ascii="Candara" w:eastAsia="SimSun" w:hAnsi="Candara" w:cs="Candara"/>
                <w:sz w:val="16"/>
                <w:szCs w:val="16"/>
              </w:rPr>
            </w:pPr>
          </w:p>
        </w:tc>
        <w:tc>
          <w:tcPr>
            <w:tcW w:w="2816" w:type="dxa"/>
          </w:tcPr>
          <w:p w14:paraId="5412EC7B" w14:textId="77777777" w:rsidR="00695487" w:rsidRDefault="00695487">
            <w:pPr>
              <w:rPr>
                <w:rFonts w:ascii="Candara" w:eastAsia="SimSun" w:hAnsi="Candara" w:cs="Candara"/>
                <w:sz w:val="16"/>
                <w:szCs w:val="16"/>
              </w:rPr>
            </w:pPr>
          </w:p>
        </w:tc>
      </w:tr>
    </w:tbl>
    <w:p w14:paraId="2C28191E" w14:textId="77777777" w:rsidR="00695487" w:rsidRDefault="00695487">
      <w:pPr>
        <w:jc w:val="both"/>
        <w:rPr>
          <w:rFonts w:ascii="Candara" w:eastAsia="SimSun" w:hAnsi="Candara" w:cs="Candara"/>
        </w:rPr>
      </w:pPr>
    </w:p>
    <w:p w14:paraId="19585610" w14:textId="77777777" w:rsidR="00695487" w:rsidRDefault="00000000">
      <w:pPr>
        <w:jc w:val="both"/>
        <w:rPr>
          <w:rFonts w:ascii="Candara" w:eastAsia="sans-serif" w:hAnsi="Candara" w:cs="Candara"/>
          <w:caps/>
          <w:color w:val="197DE1"/>
          <w:shd w:val="clear" w:color="auto" w:fill="FFFFFF"/>
        </w:rPr>
      </w:pPr>
      <w:r>
        <w:rPr>
          <w:noProof/>
        </w:rPr>
        <w:lastRenderedPageBreak/>
        <w:drawing>
          <wp:inline distT="0" distB="0" distL="114300" distR="114300" wp14:anchorId="1886A9B5" wp14:editId="01294D97">
            <wp:extent cx="5274310" cy="3131185"/>
            <wp:effectExtent l="0" t="0" r="2540" b="12065"/>
            <wp:docPr id="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5"/>
                    <pic:cNvPicPr>
                      <a:picLocks noChangeAspect="1"/>
                    </pic:cNvPicPr>
                  </pic:nvPicPr>
                  <pic:blipFill>
                    <a:blip r:embed="rId33"/>
                    <a:stretch>
                      <a:fillRect/>
                    </a:stretch>
                  </pic:blipFill>
                  <pic:spPr>
                    <a:xfrm>
                      <a:off x="0" y="0"/>
                      <a:ext cx="5274310" cy="3131185"/>
                    </a:xfrm>
                    <a:prstGeom prst="rect">
                      <a:avLst/>
                    </a:prstGeom>
                    <a:noFill/>
                    <a:ln>
                      <a:noFill/>
                    </a:ln>
                  </pic:spPr>
                </pic:pic>
              </a:graphicData>
            </a:graphic>
          </wp:inline>
        </w:drawing>
      </w:r>
    </w:p>
    <w:p w14:paraId="6CEA6632" w14:textId="77777777" w:rsidR="00695487" w:rsidRDefault="00695487">
      <w:pPr>
        <w:jc w:val="both"/>
        <w:rPr>
          <w:rFonts w:ascii="Candara" w:eastAsia="sans-serif" w:hAnsi="Candara" w:cs="Candara"/>
          <w:caps/>
          <w:color w:val="197DE1"/>
          <w:shd w:val="clear" w:color="auto" w:fill="FFFFFF"/>
        </w:rPr>
      </w:pPr>
    </w:p>
    <w:p w14:paraId="775F89D1" w14:textId="77777777" w:rsidR="00695487" w:rsidRDefault="00000000">
      <w:pPr>
        <w:jc w:val="both"/>
        <w:rPr>
          <w:rFonts w:ascii="Candara" w:eastAsia="sans-serif" w:hAnsi="Candara" w:cs="Candara"/>
          <w:caps/>
          <w:color w:val="197DE1"/>
          <w:shd w:val="clear" w:color="auto" w:fill="FFFFFF"/>
        </w:rPr>
      </w:pPr>
      <w:r>
        <w:rPr>
          <w:rFonts w:ascii="Candara" w:eastAsia="sans-serif" w:hAnsi="Candara" w:cs="Candara"/>
          <w:caps/>
          <w:color w:val="197DE1"/>
          <w:shd w:val="clear" w:color="auto" w:fill="FFFFFF"/>
        </w:rPr>
        <w:t>RUBRICAS POR PARTICIPANTE</w:t>
      </w:r>
    </w:p>
    <w:p w14:paraId="2737084B" w14:textId="77777777" w:rsidR="00695487" w:rsidRDefault="00695487">
      <w:pPr>
        <w:jc w:val="both"/>
        <w:rPr>
          <w:rFonts w:ascii="Candara" w:eastAsia="SimSun" w:hAnsi="Candara" w:cs="Candara"/>
        </w:rPr>
      </w:pPr>
    </w:p>
    <w:tbl>
      <w:tblPr>
        <w:tblStyle w:val="Tabelacomgrade"/>
        <w:tblW w:w="0" w:type="auto"/>
        <w:tblLook w:val="04A0" w:firstRow="1" w:lastRow="0" w:firstColumn="1" w:lastColumn="0" w:noHBand="0" w:noVBand="1"/>
      </w:tblPr>
      <w:tblGrid>
        <w:gridCol w:w="1420"/>
        <w:gridCol w:w="1420"/>
        <w:gridCol w:w="1420"/>
        <w:gridCol w:w="1420"/>
        <w:gridCol w:w="1421"/>
        <w:gridCol w:w="1421"/>
      </w:tblGrid>
      <w:tr w:rsidR="00695487" w14:paraId="68550C4D" w14:textId="77777777">
        <w:tc>
          <w:tcPr>
            <w:tcW w:w="8522" w:type="dxa"/>
            <w:gridSpan w:val="6"/>
          </w:tcPr>
          <w:p w14:paraId="0545F858" w14:textId="77777777" w:rsidR="00695487" w:rsidRDefault="00000000">
            <w:pPr>
              <w:widowControl/>
              <w:rPr>
                <w:rFonts w:ascii="Candara" w:eastAsia="SimSun" w:hAnsi="Candara" w:cs="Candara"/>
                <w:sz w:val="16"/>
                <w:szCs w:val="16"/>
              </w:rPr>
            </w:pPr>
            <w:r>
              <w:rPr>
                <w:rFonts w:ascii="Candara" w:eastAsia="SimSun" w:hAnsi="Candara" w:cs="Candara"/>
                <w:sz w:val="16"/>
                <w:szCs w:val="16"/>
                <w:lang w:val="pt-BR"/>
              </w:rPr>
              <w:t>Exportar para Excel</w:t>
            </w:r>
          </w:p>
        </w:tc>
      </w:tr>
      <w:tr w:rsidR="00695487" w14:paraId="1647F775" w14:textId="77777777">
        <w:tc>
          <w:tcPr>
            <w:tcW w:w="1420" w:type="dxa"/>
            <w:vAlign w:val="center"/>
          </w:tcPr>
          <w:p w14:paraId="21C5D8FD"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CNPJ</w:t>
            </w:r>
          </w:p>
        </w:tc>
        <w:tc>
          <w:tcPr>
            <w:tcW w:w="1420" w:type="dxa"/>
            <w:vAlign w:val="center"/>
          </w:tcPr>
          <w:p w14:paraId="3E2234C8"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Razão social</w:t>
            </w:r>
          </w:p>
        </w:tc>
        <w:tc>
          <w:tcPr>
            <w:tcW w:w="1420" w:type="dxa"/>
            <w:vAlign w:val="center"/>
          </w:tcPr>
          <w:p w14:paraId="414FB273"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Participação</w:t>
            </w:r>
          </w:p>
        </w:tc>
        <w:tc>
          <w:tcPr>
            <w:tcW w:w="1420" w:type="dxa"/>
            <w:vAlign w:val="center"/>
          </w:tcPr>
          <w:p w14:paraId="297DBECB"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Categoria econômica</w:t>
            </w:r>
          </w:p>
        </w:tc>
        <w:tc>
          <w:tcPr>
            <w:tcW w:w="1421" w:type="dxa"/>
            <w:vAlign w:val="center"/>
          </w:tcPr>
          <w:p w14:paraId="580D437E"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Rubrica</w:t>
            </w:r>
          </w:p>
        </w:tc>
        <w:tc>
          <w:tcPr>
            <w:tcW w:w="1421" w:type="dxa"/>
            <w:vAlign w:val="center"/>
          </w:tcPr>
          <w:p w14:paraId="0FE31922" w14:textId="77777777" w:rsidR="00695487" w:rsidRDefault="00000000">
            <w:pPr>
              <w:widowControl/>
              <w:jc w:val="center"/>
              <w:rPr>
                <w:rFonts w:ascii="Candara" w:eastAsia="sans-serif" w:hAnsi="Candara" w:cs="Candara"/>
                <w:b/>
                <w:bCs/>
                <w:color w:val="474747"/>
                <w:sz w:val="16"/>
                <w:szCs w:val="16"/>
                <w:lang w:bidi="ar"/>
              </w:rPr>
            </w:pPr>
            <w:r>
              <w:rPr>
                <w:rFonts w:ascii="Candara" w:eastAsia="sans-serif" w:hAnsi="Candara" w:cs="Candara"/>
                <w:b/>
                <w:bCs/>
                <w:color w:val="474747"/>
                <w:sz w:val="16"/>
                <w:szCs w:val="16"/>
                <w:lang w:bidi="ar"/>
              </w:rPr>
              <w:t>Valor</w:t>
            </w:r>
          </w:p>
        </w:tc>
      </w:tr>
      <w:tr w:rsidR="00695487" w14:paraId="46B50993" w14:textId="77777777">
        <w:tc>
          <w:tcPr>
            <w:tcW w:w="1420" w:type="dxa"/>
            <w:vAlign w:val="center"/>
          </w:tcPr>
          <w:p w14:paraId="61ED0FA1" w14:textId="77777777" w:rsidR="00695487" w:rsidRDefault="00695487">
            <w:pPr>
              <w:widowControl/>
              <w:jc w:val="center"/>
              <w:rPr>
                <w:rFonts w:ascii="Candara" w:eastAsia="sans-serif" w:hAnsi="Candara" w:cs="Candara"/>
                <w:b/>
                <w:bCs/>
                <w:color w:val="474747"/>
                <w:sz w:val="18"/>
                <w:szCs w:val="18"/>
                <w:lang w:bidi="ar"/>
              </w:rPr>
            </w:pPr>
          </w:p>
        </w:tc>
        <w:tc>
          <w:tcPr>
            <w:tcW w:w="1420" w:type="dxa"/>
            <w:vAlign w:val="center"/>
          </w:tcPr>
          <w:p w14:paraId="5E7D824E" w14:textId="77777777" w:rsidR="00695487" w:rsidRDefault="00695487">
            <w:pPr>
              <w:widowControl/>
              <w:jc w:val="center"/>
              <w:rPr>
                <w:rFonts w:ascii="Candara" w:eastAsia="sans-serif" w:hAnsi="Candara" w:cs="Candara"/>
                <w:b/>
                <w:bCs/>
                <w:color w:val="474747"/>
                <w:sz w:val="18"/>
                <w:szCs w:val="18"/>
                <w:lang w:bidi="ar"/>
              </w:rPr>
            </w:pPr>
          </w:p>
        </w:tc>
        <w:tc>
          <w:tcPr>
            <w:tcW w:w="1420" w:type="dxa"/>
            <w:vAlign w:val="center"/>
          </w:tcPr>
          <w:p w14:paraId="0FFCDCFB" w14:textId="77777777" w:rsidR="00695487" w:rsidRDefault="00695487">
            <w:pPr>
              <w:widowControl/>
              <w:jc w:val="center"/>
              <w:rPr>
                <w:rFonts w:ascii="Candara" w:eastAsia="sans-serif" w:hAnsi="Candara" w:cs="Candara"/>
                <w:b/>
                <w:bCs/>
                <w:color w:val="474747"/>
                <w:sz w:val="18"/>
                <w:szCs w:val="18"/>
                <w:lang w:bidi="ar"/>
              </w:rPr>
            </w:pPr>
          </w:p>
        </w:tc>
        <w:tc>
          <w:tcPr>
            <w:tcW w:w="1420" w:type="dxa"/>
            <w:vAlign w:val="center"/>
          </w:tcPr>
          <w:p w14:paraId="72B63936" w14:textId="77777777" w:rsidR="00695487" w:rsidRDefault="00695487">
            <w:pPr>
              <w:widowControl/>
              <w:jc w:val="center"/>
              <w:rPr>
                <w:rFonts w:ascii="Candara" w:eastAsia="sans-serif" w:hAnsi="Candara" w:cs="Candara"/>
                <w:b/>
                <w:bCs/>
                <w:color w:val="474747"/>
                <w:sz w:val="16"/>
                <w:szCs w:val="16"/>
                <w:lang w:bidi="ar"/>
              </w:rPr>
            </w:pPr>
          </w:p>
        </w:tc>
        <w:tc>
          <w:tcPr>
            <w:tcW w:w="1421" w:type="dxa"/>
            <w:vAlign w:val="center"/>
          </w:tcPr>
          <w:p w14:paraId="53BDB704" w14:textId="77777777" w:rsidR="00695487" w:rsidRDefault="00695487">
            <w:pPr>
              <w:widowControl/>
              <w:jc w:val="center"/>
              <w:rPr>
                <w:rFonts w:ascii="Candara" w:eastAsia="sans-serif" w:hAnsi="Candara" w:cs="Candara"/>
                <w:b/>
                <w:bCs/>
                <w:color w:val="474747"/>
                <w:sz w:val="16"/>
                <w:szCs w:val="16"/>
                <w:lang w:bidi="ar"/>
              </w:rPr>
            </w:pPr>
          </w:p>
        </w:tc>
        <w:tc>
          <w:tcPr>
            <w:tcW w:w="1421" w:type="dxa"/>
            <w:vAlign w:val="center"/>
          </w:tcPr>
          <w:p w14:paraId="3022EB99" w14:textId="77777777" w:rsidR="00695487" w:rsidRDefault="00695487">
            <w:pPr>
              <w:widowControl/>
              <w:jc w:val="center"/>
              <w:rPr>
                <w:rFonts w:ascii="Candara" w:eastAsia="sans-serif" w:hAnsi="Candara" w:cs="Candara"/>
                <w:b/>
                <w:bCs/>
                <w:color w:val="474747"/>
                <w:sz w:val="16"/>
                <w:szCs w:val="16"/>
                <w:lang w:bidi="ar"/>
              </w:rPr>
            </w:pPr>
          </w:p>
        </w:tc>
      </w:tr>
    </w:tbl>
    <w:p w14:paraId="2A3D20B3" w14:textId="77777777" w:rsidR="00695487" w:rsidRDefault="00695487">
      <w:pPr>
        <w:jc w:val="both"/>
        <w:rPr>
          <w:rFonts w:ascii="Candara" w:eastAsia="SimSun" w:hAnsi="Candara" w:cs="Candara"/>
        </w:rPr>
      </w:pPr>
    </w:p>
    <w:p w14:paraId="061C33C5"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ORÇAMENTO DO PROJETO CONSOLIDADO POR RUBRICA</w:t>
      </w:r>
    </w:p>
    <w:p w14:paraId="02FABDA6"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980"/>
        <w:gridCol w:w="970"/>
        <w:gridCol w:w="1020"/>
        <w:gridCol w:w="1048"/>
        <w:gridCol w:w="994"/>
        <w:gridCol w:w="1247"/>
        <w:gridCol w:w="1303"/>
        <w:gridCol w:w="960"/>
      </w:tblGrid>
      <w:tr w:rsidR="00695487" w14:paraId="02E53804" w14:textId="77777777">
        <w:tc>
          <w:tcPr>
            <w:tcW w:w="8446" w:type="dxa"/>
            <w:gridSpan w:val="8"/>
          </w:tcPr>
          <w:p w14:paraId="684A3BCE"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Exportar para Excel</w:t>
            </w:r>
          </w:p>
        </w:tc>
      </w:tr>
      <w:tr w:rsidR="00695487" w14:paraId="7D368F23" w14:textId="77777777">
        <w:tc>
          <w:tcPr>
            <w:tcW w:w="1055" w:type="dxa"/>
          </w:tcPr>
          <w:p w14:paraId="2EA2A455"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Tipo de despesa</w:t>
            </w:r>
          </w:p>
        </w:tc>
        <w:tc>
          <w:tcPr>
            <w:tcW w:w="1056" w:type="dxa"/>
          </w:tcPr>
          <w:p w14:paraId="3087112C"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Rubrica</w:t>
            </w:r>
          </w:p>
        </w:tc>
        <w:tc>
          <w:tcPr>
            <w:tcW w:w="1056" w:type="dxa"/>
          </w:tcPr>
          <w:p w14:paraId="48AA899E"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Valor financiado</w:t>
            </w:r>
          </w:p>
        </w:tc>
        <w:tc>
          <w:tcPr>
            <w:tcW w:w="1056" w:type="dxa"/>
          </w:tcPr>
          <w:p w14:paraId="516E5AEC"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Valor proponente</w:t>
            </w:r>
          </w:p>
        </w:tc>
        <w:tc>
          <w:tcPr>
            <w:tcW w:w="1055" w:type="dxa"/>
          </w:tcPr>
          <w:p w14:paraId="11A2F87D"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Valor executor</w:t>
            </w:r>
          </w:p>
        </w:tc>
        <w:tc>
          <w:tcPr>
            <w:tcW w:w="1056" w:type="dxa"/>
          </w:tcPr>
          <w:p w14:paraId="34238457"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Valor coexecutor(es)</w:t>
            </w:r>
          </w:p>
        </w:tc>
        <w:tc>
          <w:tcPr>
            <w:tcW w:w="1056" w:type="dxa"/>
          </w:tcPr>
          <w:p w14:paraId="5198C888"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Valor interveniente(s)</w:t>
            </w:r>
          </w:p>
        </w:tc>
        <w:tc>
          <w:tcPr>
            <w:tcW w:w="1056" w:type="dxa"/>
          </w:tcPr>
          <w:p w14:paraId="6D51FBD2"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Total da rubrica</w:t>
            </w:r>
          </w:p>
        </w:tc>
      </w:tr>
      <w:tr w:rsidR="00695487" w14:paraId="2AB65506" w14:textId="77777777">
        <w:tc>
          <w:tcPr>
            <w:tcW w:w="1055" w:type="dxa"/>
          </w:tcPr>
          <w:p w14:paraId="311E28A1" w14:textId="77777777" w:rsidR="00695487" w:rsidRDefault="00695487">
            <w:pPr>
              <w:rPr>
                <w:rFonts w:ascii="Candara" w:eastAsia="SimSun" w:hAnsi="Candara" w:cs="Candara"/>
                <w:sz w:val="16"/>
                <w:szCs w:val="16"/>
                <w:lang w:val="pt-BR"/>
              </w:rPr>
            </w:pPr>
          </w:p>
        </w:tc>
        <w:tc>
          <w:tcPr>
            <w:tcW w:w="1056" w:type="dxa"/>
          </w:tcPr>
          <w:p w14:paraId="6D096627" w14:textId="77777777" w:rsidR="00695487" w:rsidRDefault="00695487">
            <w:pPr>
              <w:rPr>
                <w:rFonts w:ascii="Candara" w:eastAsia="SimSun" w:hAnsi="Candara" w:cs="Candara"/>
                <w:sz w:val="16"/>
                <w:szCs w:val="16"/>
                <w:lang w:val="pt-BR"/>
              </w:rPr>
            </w:pPr>
          </w:p>
        </w:tc>
        <w:tc>
          <w:tcPr>
            <w:tcW w:w="1056" w:type="dxa"/>
          </w:tcPr>
          <w:p w14:paraId="1CA0D2D1" w14:textId="77777777" w:rsidR="00695487" w:rsidRDefault="00695487">
            <w:pPr>
              <w:rPr>
                <w:rFonts w:ascii="Candara" w:eastAsia="SimSun" w:hAnsi="Candara" w:cs="Candara"/>
                <w:sz w:val="16"/>
                <w:szCs w:val="16"/>
                <w:lang w:val="pt-BR"/>
              </w:rPr>
            </w:pPr>
          </w:p>
        </w:tc>
        <w:tc>
          <w:tcPr>
            <w:tcW w:w="1056" w:type="dxa"/>
          </w:tcPr>
          <w:p w14:paraId="60C45E16" w14:textId="77777777" w:rsidR="00695487" w:rsidRDefault="00695487">
            <w:pPr>
              <w:rPr>
                <w:rFonts w:ascii="Candara" w:eastAsia="SimSun" w:hAnsi="Candara" w:cs="Candara"/>
                <w:sz w:val="16"/>
                <w:szCs w:val="16"/>
                <w:lang w:val="pt-BR"/>
              </w:rPr>
            </w:pPr>
          </w:p>
        </w:tc>
        <w:tc>
          <w:tcPr>
            <w:tcW w:w="1055" w:type="dxa"/>
          </w:tcPr>
          <w:p w14:paraId="685A5ABD" w14:textId="77777777" w:rsidR="00695487" w:rsidRDefault="00695487">
            <w:pPr>
              <w:rPr>
                <w:rFonts w:ascii="Candara" w:eastAsia="SimSun" w:hAnsi="Candara" w:cs="Candara"/>
                <w:sz w:val="16"/>
                <w:szCs w:val="16"/>
                <w:lang w:val="pt-BR"/>
              </w:rPr>
            </w:pPr>
          </w:p>
        </w:tc>
        <w:tc>
          <w:tcPr>
            <w:tcW w:w="1056" w:type="dxa"/>
          </w:tcPr>
          <w:p w14:paraId="6D580250" w14:textId="77777777" w:rsidR="00695487" w:rsidRDefault="00695487">
            <w:pPr>
              <w:rPr>
                <w:rFonts w:ascii="Candara" w:eastAsia="SimSun" w:hAnsi="Candara" w:cs="Candara"/>
                <w:sz w:val="16"/>
                <w:szCs w:val="16"/>
                <w:lang w:val="pt-BR"/>
              </w:rPr>
            </w:pPr>
          </w:p>
        </w:tc>
        <w:tc>
          <w:tcPr>
            <w:tcW w:w="1056" w:type="dxa"/>
          </w:tcPr>
          <w:p w14:paraId="645DA85A" w14:textId="77777777" w:rsidR="00695487" w:rsidRDefault="00695487">
            <w:pPr>
              <w:rPr>
                <w:rFonts w:ascii="Candara" w:eastAsia="SimSun" w:hAnsi="Candara" w:cs="Candara"/>
                <w:sz w:val="16"/>
                <w:szCs w:val="16"/>
                <w:lang w:val="pt-BR"/>
              </w:rPr>
            </w:pPr>
          </w:p>
        </w:tc>
        <w:tc>
          <w:tcPr>
            <w:tcW w:w="1056" w:type="dxa"/>
          </w:tcPr>
          <w:p w14:paraId="7810771C" w14:textId="77777777" w:rsidR="00695487" w:rsidRDefault="00695487">
            <w:pPr>
              <w:rPr>
                <w:rFonts w:ascii="Candara" w:eastAsia="SimSun" w:hAnsi="Candara" w:cs="Candara"/>
                <w:sz w:val="16"/>
                <w:szCs w:val="16"/>
                <w:lang w:val="pt-BR"/>
              </w:rPr>
            </w:pPr>
          </w:p>
        </w:tc>
      </w:tr>
      <w:tr w:rsidR="00695487" w14:paraId="1FF1F1A4" w14:textId="77777777">
        <w:tc>
          <w:tcPr>
            <w:tcW w:w="1055" w:type="dxa"/>
          </w:tcPr>
          <w:p w14:paraId="2FE897BB" w14:textId="77777777" w:rsidR="00695487" w:rsidRDefault="00695487">
            <w:pPr>
              <w:rPr>
                <w:rFonts w:ascii="Candara" w:eastAsia="SimSun" w:hAnsi="Candara" w:cs="Candara"/>
                <w:sz w:val="16"/>
                <w:szCs w:val="16"/>
                <w:lang w:val="pt-BR"/>
              </w:rPr>
            </w:pPr>
          </w:p>
        </w:tc>
        <w:tc>
          <w:tcPr>
            <w:tcW w:w="1056" w:type="dxa"/>
          </w:tcPr>
          <w:p w14:paraId="09119E87" w14:textId="77777777" w:rsidR="00695487" w:rsidRDefault="00695487">
            <w:pPr>
              <w:rPr>
                <w:rFonts w:ascii="Candara" w:eastAsia="SimSun" w:hAnsi="Candara" w:cs="Candara"/>
                <w:sz w:val="16"/>
                <w:szCs w:val="16"/>
                <w:lang w:val="pt-BR"/>
              </w:rPr>
            </w:pPr>
          </w:p>
        </w:tc>
        <w:tc>
          <w:tcPr>
            <w:tcW w:w="1056" w:type="dxa"/>
          </w:tcPr>
          <w:p w14:paraId="03FB605D" w14:textId="77777777" w:rsidR="00695487" w:rsidRDefault="00695487">
            <w:pPr>
              <w:rPr>
                <w:rFonts w:ascii="Candara" w:eastAsia="SimSun" w:hAnsi="Candara" w:cs="Candara"/>
                <w:sz w:val="16"/>
                <w:szCs w:val="16"/>
                <w:lang w:val="pt-BR"/>
              </w:rPr>
            </w:pPr>
          </w:p>
        </w:tc>
        <w:tc>
          <w:tcPr>
            <w:tcW w:w="1056" w:type="dxa"/>
          </w:tcPr>
          <w:p w14:paraId="5DAC6F8E" w14:textId="77777777" w:rsidR="00695487" w:rsidRDefault="00695487">
            <w:pPr>
              <w:rPr>
                <w:rFonts w:ascii="Candara" w:eastAsia="SimSun" w:hAnsi="Candara" w:cs="Candara"/>
                <w:sz w:val="16"/>
                <w:szCs w:val="16"/>
                <w:lang w:val="pt-BR"/>
              </w:rPr>
            </w:pPr>
          </w:p>
        </w:tc>
        <w:tc>
          <w:tcPr>
            <w:tcW w:w="1055" w:type="dxa"/>
          </w:tcPr>
          <w:p w14:paraId="3B407506" w14:textId="77777777" w:rsidR="00695487" w:rsidRDefault="00695487">
            <w:pPr>
              <w:rPr>
                <w:rFonts w:ascii="Candara" w:eastAsia="SimSun" w:hAnsi="Candara" w:cs="Candara"/>
                <w:sz w:val="16"/>
                <w:szCs w:val="16"/>
                <w:lang w:val="pt-BR"/>
              </w:rPr>
            </w:pPr>
          </w:p>
        </w:tc>
        <w:tc>
          <w:tcPr>
            <w:tcW w:w="1056" w:type="dxa"/>
          </w:tcPr>
          <w:p w14:paraId="32D64A3C" w14:textId="77777777" w:rsidR="00695487" w:rsidRDefault="00695487">
            <w:pPr>
              <w:rPr>
                <w:rFonts w:ascii="Candara" w:eastAsia="SimSun" w:hAnsi="Candara" w:cs="Candara"/>
                <w:sz w:val="16"/>
                <w:szCs w:val="16"/>
                <w:lang w:val="pt-BR"/>
              </w:rPr>
            </w:pPr>
          </w:p>
        </w:tc>
        <w:tc>
          <w:tcPr>
            <w:tcW w:w="1056" w:type="dxa"/>
          </w:tcPr>
          <w:p w14:paraId="61EABE94" w14:textId="77777777" w:rsidR="00695487" w:rsidRDefault="00695487">
            <w:pPr>
              <w:rPr>
                <w:rFonts w:ascii="Candara" w:eastAsia="SimSun" w:hAnsi="Candara" w:cs="Candara"/>
                <w:sz w:val="16"/>
                <w:szCs w:val="16"/>
                <w:lang w:val="pt-BR"/>
              </w:rPr>
            </w:pPr>
          </w:p>
        </w:tc>
        <w:tc>
          <w:tcPr>
            <w:tcW w:w="1056" w:type="dxa"/>
          </w:tcPr>
          <w:p w14:paraId="059E2B5B" w14:textId="77777777" w:rsidR="00695487" w:rsidRDefault="00695487">
            <w:pPr>
              <w:rPr>
                <w:rFonts w:ascii="Candara" w:eastAsia="SimSun" w:hAnsi="Candara" w:cs="Candara"/>
                <w:sz w:val="16"/>
                <w:szCs w:val="16"/>
                <w:lang w:val="pt-BR"/>
              </w:rPr>
            </w:pPr>
          </w:p>
        </w:tc>
      </w:tr>
    </w:tbl>
    <w:p w14:paraId="1FCFE12B" w14:textId="77777777" w:rsidR="00695487" w:rsidRDefault="00695487">
      <w:pPr>
        <w:jc w:val="both"/>
        <w:rPr>
          <w:rFonts w:ascii="Candara" w:eastAsia="SimSun" w:hAnsi="Candara" w:cs="Candara"/>
          <w:lang w:val="pt-BR"/>
        </w:rPr>
      </w:pPr>
    </w:p>
    <w:p w14:paraId="04FDF821" w14:textId="77777777" w:rsidR="00695487" w:rsidRDefault="00000000">
      <w:pPr>
        <w:jc w:val="both"/>
        <w:rPr>
          <w:rFonts w:ascii="Candara" w:eastAsia="SimSun" w:hAnsi="Candara" w:cs="Candara"/>
          <w:lang w:val="pt-BR"/>
        </w:rPr>
      </w:pPr>
      <w:r>
        <w:rPr>
          <w:rFonts w:ascii="Candara" w:eastAsia="SimSun" w:hAnsi="Candara" w:cs="Candara"/>
          <w:lang w:val="pt-BR"/>
        </w:rPr>
        <w:t>Imagem:</w:t>
      </w:r>
    </w:p>
    <w:p w14:paraId="1E24C4BC" w14:textId="77777777" w:rsidR="00695487" w:rsidRDefault="00695487">
      <w:pPr>
        <w:jc w:val="both"/>
        <w:rPr>
          <w:rFonts w:ascii="Candara" w:eastAsia="SimSun" w:hAnsi="Candara" w:cs="Candara"/>
          <w:lang w:val="pt-BR"/>
        </w:rPr>
      </w:pPr>
    </w:p>
    <w:p w14:paraId="039C235D" w14:textId="77777777" w:rsidR="00695487" w:rsidRDefault="00000000">
      <w:pPr>
        <w:jc w:val="both"/>
        <w:rPr>
          <w:rFonts w:ascii="Candara" w:eastAsia="SimSun" w:hAnsi="Candara" w:cs="Candara"/>
          <w:lang w:val="pt-BR"/>
        </w:rPr>
      </w:pPr>
      <w:r>
        <w:rPr>
          <w:rFonts w:ascii="Candara" w:hAnsi="Candara" w:cs="Candara"/>
          <w:noProof/>
        </w:rPr>
        <w:drawing>
          <wp:inline distT="0" distB="0" distL="0" distR="0" wp14:anchorId="28923C40" wp14:editId="0D1E250B">
            <wp:extent cx="5274310" cy="3095625"/>
            <wp:effectExtent l="0" t="0" r="2540" b="9525"/>
            <wp:docPr id="322187299"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87299" name="Imagem 1" descr="Interface gráfica do usuário, Aplicativo&#10;&#10;Descrição gerada automaticamente"/>
                    <pic:cNvPicPr>
                      <a:picLocks noChangeAspect="1"/>
                    </pic:cNvPicPr>
                  </pic:nvPicPr>
                  <pic:blipFill>
                    <a:blip r:embed="rId34"/>
                    <a:stretch>
                      <a:fillRect/>
                    </a:stretch>
                  </pic:blipFill>
                  <pic:spPr>
                    <a:xfrm>
                      <a:off x="0" y="0"/>
                      <a:ext cx="5274310" cy="3095625"/>
                    </a:xfrm>
                    <a:prstGeom prst="rect">
                      <a:avLst/>
                    </a:prstGeom>
                  </pic:spPr>
                </pic:pic>
              </a:graphicData>
            </a:graphic>
          </wp:inline>
        </w:drawing>
      </w:r>
    </w:p>
    <w:p w14:paraId="180549B4" w14:textId="77777777" w:rsidR="00695487" w:rsidRDefault="00695487">
      <w:pPr>
        <w:jc w:val="both"/>
        <w:rPr>
          <w:rFonts w:ascii="Candara" w:eastAsia="SimSun" w:hAnsi="Candara" w:cs="Candara"/>
          <w:lang w:val="pt-BR"/>
        </w:rPr>
      </w:pPr>
    </w:p>
    <w:p w14:paraId="1DE94A98"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ORÇAMENTO DO PROJETO CONSOLIDADO POR PARTICIPANTE</w:t>
      </w:r>
    </w:p>
    <w:p w14:paraId="19DF78A5" w14:textId="77777777" w:rsidR="00695487" w:rsidRDefault="00000000">
      <w:pPr>
        <w:jc w:val="both"/>
        <w:rPr>
          <w:rFonts w:ascii="Candara" w:eastAsia="SimSun" w:hAnsi="Candara" w:cs="Candara"/>
          <w:lang w:val="pt-BR"/>
        </w:rPr>
      </w:pPr>
      <w:r>
        <w:rPr>
          <w:rFonts w:ascii="Candara" w:eastAsia="Helvetica" w:hAnsi="Candara" w:cs="Candara"/>
          <w:color w:val="333333"/>
          <w:shd w:val="clear" w:color="auto" w:fill="F0F7FD"/>
          <w:lang w:val="pt-BR"/>
        </w:rPr>
        <w:t>Consulte na chamada o percentual apropriado dos recursos financeiros que a proponente e o(s) interveniente(s) devem(m) apostar no projeto. Caso necessário incluir ou alterar o valor por aportar, deve-se incluir ou alterar itens da aba “Relação de Itens” nas atividades de preenchimento dos subprojetos. Os itens de contrapartida da proponente e outros aportes da(s) interveniente(s) são aqueles que tem como “Fonte” as respectivas participantes.</w:t>
      </w:r>
    </w:p>
    <w:p w14:paraId="2D241A19"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1407"/>
        <w:gridCol w:w="1408"/>
        <w:gridCol w:w="1408"/>
        <w:gridCol w:w="1407"/>
        <w:gridCol w:w="1408"/>
        <w:gridCol w:w="1408"/>
      </w:tblGrid>
      <w:tr w:rsidR="00695487" w14:paraId="64DBF6B5" w14:textId="77777777">
        <w:tc>
          <w:tcPr>
            <w:tcW w:w="8446" w:type="dxa"/>
            <w:gridSpan w:val="6"/>
          </w:tcPr>
          <w:p w14:paraId="5D0A07D9" w14:textId="77777777" w:rsidR="00695487" w:rsidRDefault="00000000">
            <w:pPr>
              <w:rPr>
                <w:rFonts w:ascii="Candara" w:eastAsia="SimSun" w:hAnsi="Candara" w:cs="Candara"/>
                <w:lang w:val="pt-BR"/>
              </w:rPr>
            </w:pPr>
            <w:r>
              <w:rPr>
                <w:rFonts w:ascii="Candara" w:eastAsia="SimSun" w:hAnsi="Candara" w:cs="Candara"/>
                <w:lang w:val="pt-BR"/>
              </w:rPr>
              <w:t>Exportar para Excel</w:t>
            </w:r>
          </w:p>
        </w:tc>
      </w:tr>
      <w:tr w:rsidR="00695487" w14:paraId="63BDF535" w14:textId="77777777">
        <w:tc>
          <w:tcPr>
            <w:tcW w:w="1407" w:type="dxa"/>
          </w:tcPr>
          <w:p w14:paraId="659466A7" w14:textId="77777777" w:rsidR="00695487" w:rsidRDefault="00000000">
            <w:pPr>
              <w:jc w:val="left"/>
              <w:rPr>
                <w:rFonts w:ascii="Candara" w:eastAsia="SimSun" w:hAnsi="Candara" w:cs="Candara"/>
                <w:b/>
                <w:bCs/>
                <w:lang w:val="pt-BR"/>
              </w:rPr>
            </w:pPr>
            <w:r>
              <w:rPr>
                <w:rFonts w:ascii="Candara" w:eastAsia="SimSun" w:hAnsi="Candara" w:cs="Candara"/>
                <w:b/>
                <w:bCs/>
                <w:lang w:val="pt-BR"/>
              </w:rPr>
              <w:t>CNPJ</w:t>
            </w:r>
          </w:p>
        </w:tc>
        <w:tc>
          <w:tcPr>
            <w:tcW w:w="1408" w:type="dxa"/>
          </w:tcPr>
          <w:p w14:paraId="0932F9E6" w14:textId="77777777" w:rsidR="00695487" w:rsidRDefault="00000000">
            <w:pPr>
              <w:jc w:val="left"/>
              <w:rPr>
                <w:rFonts w:ascii="Candara" w:eastAsia="SimSun" w:hAnsi="Candara" w:cs="Candara"/>
                <w:b/>
                <w:bCs/>
                <w:lang w:val="pt-BR"/>
              </w:rPr>
            </w:pPr>
            <w:r>
              <w:rPr>
                <w:rFonts w:ascii="Candara" w:eastAsia="SimSun" w:hAnsi="Candara" w:cs="Candara"/>
                <w:b/>
                <w:bCs/>
                <w:lang w:val="pt-BR"/>
              </w:rPr>
              <w:t>Razão social</w:t>
            </w:r>
          </w:p>
        </w:tc>
        <w:tc>
          <w:tcPr>
            <w:tcW w:w="1408" w:type="dxa"/>
          </w:tcPr>
          <w:p w14:paraId="03A9AF3F" w14:textId="77777777" w:rsidR="00695487" w:rsidRDefault="00000000">
            <w:pPr>
              <w:jc w:val="left"/>
              <w:rPr>
                <w:rFonts w:ascii="Candara" w:eastAsia="SimSun" w:hAnsi="Candara" w:cs="Candara"/>
                <w:b/>
                <w:bCs/>
                <w:lang w:val="pt-BR"/>
              </w:rPr>
            </w:pPr>
            <w:r>
              <w:rPr>
                <w:rFonts w:ascii="Candara" w:eastAsia="SimSun" w:hAnsi="Candara" w:cs="Candara"/>
                <w:b/>
                <w:bCs/>
                <w:lang w:val="pt-BR"/>
              </w:rPr>
              <w:t>Participação</w:t>
            </w:r>
          </w:p>
        </w:tc>
        <w:tc>
          <w:tcPr>
            <w:tcW w:w="1407" w:type="dxa"/>
          </w:tcPr>
          <w:p w14:paraId="1FB4AA54" w14:textId="77777777" w:rsidR="00695487" w:rsidRDefault="00000000">
            <w:pPr>
              <w:jc w:val="left"/>
              <w:rPr>
                <w:rFonts w:ascii="Candara" w:eastAsia="SimSun" w:hAnsi="Candara" w:cs="Candara"/>
                <w:b/>
                <w:bCs/>
                <w:lang w:val="pt-BR"/>
              </w:rPr>
            </w:pPr>
            <w:r>
              <w:rPr>
                <w:rFonts w:ascii="Candara" w:eastAsia="SimSun" w:hAnsi="Candara" w:cs="Candara"/>
                <w:b/>
                <w:bCs/>
                <w:lang w:val="pt-BR"/>
              </w:rPr>
              <w:t>Valor</w:t>
            </w:r>
          </w:p>
        </w:tc>
        <w:tc>
          <w:tcPr>
            <w:tcW w:w="1408" w:type="dxa"/>
          </w:tcPr>
          <w:p w14:paraId="70F712F5" w14:textId="77777777" w:rsidR="00695487" w:rsidRDefault="00000000">
            <w:pPr>
              <w:jc w:val="left"/>
              <w:rPr>
                <w:rFonts w:ascii="Candara" w:eastAsia="SimSun" w:hAnsi="Candara" w:cs="Candara"/>
                <w:b/>
                <w:bCs/>
                <w:lang w:val="pt-BR"/>
              </w:rPr>
            </w:pPr>
            <w:r>
              <w:rPr>
                <w:rFonts w:ascii="Candara" w:eastAsia="SimSun" w:hAnsi="Candara" w:cs="Candara"/>
                <w:b/>
                <w:bCs/>
                <w:lang w:val="pt-BR"/>
              </w:rPr>
              <w:t>% valor financiado</w:t>
            </w:r>
          </w:p>
        </w:tc>
        <w:tc>
          <w:tcPr>
            <w:tcW w:w="1408" w:type="dxa"/>
          </w:tcPr>
          <w:p w14:paraId="519F34EB" w14:textId="77777777" w:rsidR="00695487" w:rsidRDefault="00000000">
            <w:pPr>
              <w:jc w:val="left"/>
              <w:rPr>
                <w:rFonts w:ascii="Candara" w:eastAsia="SimSun" w:hAnsi="Candara" w:cs="Candara"/>
                <w:b/>
                <w:bCs/>
                <w:lang w:val="pt-BR"/>
              </w:rPr>
            </w:pPr>
            <w:r>
              <w:rPr>
                <w:rFonts w:ascii="Candara" w:eastAsia="SimSun" w:hAnsi="Candara" w:cs="Candara"/>
                <w:b/>
                <w:bCs/>
                <w:lang w:val="pt-BR"/>
              </w:rPr>
              <w:t>% valor projeto</w:t>
            </w:r>
          </w:p>
        </w:tc>
      </w:tr>
      <w:tr w:rsidR="00695487" w14:paraId="6830F4D5" w14:textId="77777777">
        <w:tc>
          <w:tcPr>
            <w:tcW w:w="1407" w:type="dxa"/>
          </w:tcPr>
          <w:p w14:paraId="0974EA4B" w14:textId="77777777" w:rsidR="00695487" w:rsidRDefault="00695487">
            <w:pPr>
              <w:rPr>
                <w:rFonts w:ascii="Candara" w:eastAsia="SimSun" w:hAnsi="Candara" w:cs="Candara"/>
                <w:lang w:val="pt-BR"/>
              </w:rPr>
            </w:pPr>
          </w:p>
        </w:tc>
        <w:tc>
          <w:tcPr>
            <w:tcW w:w="1408" w:type="dxa"/>
          </w:tcPr>
          <w:p w14:paraId="654CF245" w14:textId="77777777" w:rsidR="00695487" w:rsidRDefault="00695487">
            <w:pPr>
              <w:rPr>
                <w:rFonts w:ascii="Candara" w:eastAsia="SimSun" w:hAnsi="Candara" w:cs="Candara"/>
                <w:lang w:val="pt-BR"/>
              </w:rPr>
            </w:pPr>
          </w:p>
        </w:tc>
        <w:tc>
          <w:tcPr>
            <w:tcW w:w="1408" w:type="dxa"/>
          </w:tcPr>
          <w:p w14:paraId="53F735A7" w14:textId="77777777" w:rsidR="00695487" w:rsidRDefault="00695487">
            <w:pPr>
              <w:rPr>
                <w:rFonts w:ascii="Candara" w:eastAsia="SimSun" w:hAnsi="Candara" w:cs="Candara"/>
                <w:lang w:val="pt-BR"/>
              </w:rPr>
            </w:pPr>
          </w:p>
        </w:tc>
        <w:tc>
          <w:tcPr>
            <w:tcW w:w="1407" w:type="dxa"/>
          </w:tcPr>
          <w:p w14:paraId="4DD239C9" w14:textId="77777777" w:rsidR="00695487" w:rsidRDefault="00695487">
            <w:pPr>
              <w:rPr>
                <w:rFonts w:ascii="Candara" w:eastAsia="SimSun" w:hAnsi="Candara" w:cs="Candara"/>
                <w:lang w:val="pt-BR"/>
              </w:rPr>
            </w:pPr>
          </w:p>
        </w:tc>
        <w:tc>
          <w:tcPr>
            <w:tcW w:w="1408" w:type="dxa"/>
          </w:tcPr>
          <w:p w14:paraId="14FFA000" w14:textId="77777777" w:rsidR="00695487" w:rsidRDefault="00695487">
            <w:pPr>
              <w:rPr>
                <w:rFonts w:ascii="Candara" w:eastAsia="SimSun" w:hAnsi="Candara" w:cs="Candara"/>
                <w:lang w:val="pt-BR"/>
              </w:rPr>
            </w:pPr>
          </w:p>
        </w:tc>
        <w:tc>
          <w:tcPr>
            <w:tcW w:w="1408" w:type="dxa"/>
          </w:tcPr>
          <w:p w14:paraId="2DA9DA85" w14:textId="77777777" w:rsidR="00695487" w:rsidRDefault="00695487">
            <w:pPr>
              <w:rPr>
                <w:rFonts w:ascii="Candara" w:eastAsia="SimSun" w:hAnsi="Candara" w:cs="Candara"/>
                <w:lang w:val="pt-BR"/>
              </w:rPr>
            </w:pPr>
          </w:p>
        </w:tc>
      </w:tr>
    </w:tbl>
    <w:p w14:paraId="392D8B63" w14:textId="77777777" w:rsidR="00695487" w:rsidRDefault="00695487">
      <w:pPr>
        <w:jc w:val="both"/>
        <w:rPr>
          <w:rFonts w:ascii="Candara" w:eastAsia="SimSun" w:hAnsi="Candara" w:cs="Candara"/>
          <w:lang w:val="pt-BR"/>
        </w:rPr>
      </w:pPr>
    </w:p>
    <w:p w14:paraId="2349200C"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CONTRAPARTIDA NÃO FINANCEIRA</w:t>
      </w:r>
    </w:p>
    <w:p w14:paraId="475F1FFC" w14:textId="77777777" w:rsidR="00695487" w:rsidRDefault="00695487">
      <w:pPr>
        <w:jc w:val="both"/>
        <w:rPr>
          <w:rFonts w:ascii="Candara" w:eastAsia="SimSun" w:hAnsi="Candara" w:cs="Candara"/>
          <w:lang w:val="pt-BR"/>
        </w:rPr>
      </w:pPr>
    </w:p>
    <w:p w14:paraId="275AE628" w14:textId="77777777" w:rsidR="00695487" w:rsidRDefault="00000000">
      <w:pPr>
        <w:jc w:val="both"/>
        <w:rPr>
          <w:rFonts w:ascii="Candara" w:eastAsia="SimSun" w:hAnsi="Candara" w:cs="Candara"/>
          <w:lang w:val="pt-BR"/>
        </w:rPr>
      </w:pPr>
      <w:r>
        <w:rPr>
          <w:rFonts w:ascii="Candara" w:eastAsia="SimSun" w:hAnsi="Candara" w:cs="Candara"/>
          <w:lang w:val="pt-BR"/>
        </w:rPr>
        <w:t>Preencha o valor total previsto para contrapartida não financeira abaixo:</w:t>
      </w:r>
    </w:p>
    <w:tbl>
      <w:tblPr>
        <w:tblStyle w:val="Tabelacomgrade"/>
        <w:tblW w:w="0" w:type="auto"/>
        <w:tblLook w:val="04A0" w:firstRow="1" w:lastRow="0" w:firstColumn="1" w:lastColumn="0" w:noHBand="0" w:noVBand="1"/>
      </w:tblPr>
      <w:tblGrid>
        <w:gridCol w:w="4223"/>
        <w:gridCol w:w="4223"/>
      </w:tblGrid>
      <w:tr w:rsidR="00695487" w14:paraId="2DCE1526" w14:textId="77777777">
        <w:tc>
          <w:tcPr>
            <w:tcW w:w="4223" w:type="dxa"/>
          </w:tcPr>
          <w:p w14:paraId="653C5DAD" w14:textId="77777777" w:rsidR="00695487" w:rsidRDefault="00000000">
            <w:pPr>
              <w:rPr>
                <w:rFonts w:ascii="Candara" w:eastAsia="SimSun" w:hAnsi="Candara" w:cs="Candara"/>
                <w:lang w:val="pt-BR"/>
              </w:rPr>
            </w:pPr>
            <w:r>
              <w:rPr>
                <w:rFonts w:ascii="Candara" w:eastAsia="SimSun" w:hAnsi="Candara" w:cs="Candara"/>
                <w:lang w:val="pt-BR"/>
              </w:rPr>
              <w:t>Valor total (R$): (opcional)</w:t>
            </w:r>
          </w:p>
        </w:tc>
        <w:tc>
          <w:tcPr>
            <w:tcW w:w="4223" w:type="dxa"/>
          </w:tcPr>
          <w:p w14:paraId="57E2AB2F" w14:textId="77777777" w:rsidR="00695487" w:rsidRDefault="00695487">
            <w:pPr>
              <w:rPr>
                <w:rFonts w:ascii="Candara" w:eastAsia="SimSun" w:hAnsi="Candara" w:cs="Candara"/>
                <w:lang w:val="pt-BR"/>
              </w:rPr>
            </w:pPr>
          </w:p>
        </w:tc>
      </w:tr>
      <w:tr w:rsidR="00695487" w14:paraId="56B02DCE" w14:textId="77777777">
        <w:tc>
          <w:tcPr>
            <w:tcW w:w="4223" w:type="dxa"/>
          </w:tcPr>
          <w:p w14:paraId="560E1BEF" w14:textId="77777777" w:rsidR="00695487" w:rsidRDefault="00000000">
            <w:pPr>
              <w:rPr>
                <w:rFonts w:ascii="Candara" w:eastAsia="SimSun" w:hAnsi="Candara" w:cs="Candara"/>
                <w:lang w:val="pt-BR"/>
              </w:rPr>
            </w:pPr>
            <w:r>
              <w:rPr>
                <w:rFonts w:ascii="Candara" w:eastAsia="SimSun" w:hAnsi="Candara" w:cs="Candara"/>
                <w:lang w:val="pt-BR"/>
              </w:rPr>
              <w:t>Porcentagem do projeto (%):</w:t>
            </w:r>
          </w:p>
        </w:tc>
        <w:tc>
          <w:tcPr>
            <w:tcW w:w="4223" w:type="dxa"/>
          </w:tcPr>
          <w:p w14:paraId="76528473" w14:textId="77777777" w:rsidR="00695487" w:rsidRDefault="00695487">
            <w:pPr>
              <w:rPr>
                <w:rFonts w:ascii="Candara" w:eastAsia="SimSun" w:hAnsi="Candara" w:cs="Candara"/>
                <w:lang w:val="pt-BR"/>
              </w:rPr>
            </w:pPr>
          </w:p>
        </w:tc>
      </w:tr>
    </w:tbl>
    <w:p w14:paraId="3FDA25C2" w14:textId="77777777" w:rsidR="00695487" w:rsidRDefault="00695487">
      <w:pPr>
        <w:jc w:val="both"/>
        <w:rPr>
          <w:rFonts w:ascii="Candara" w:eastAsia="SimSun" w:hAnsi="Candara" w:cs="Candara"/>
          <w:lang w:val="pt-BR"/>
        </w:rPr>
      </w:pPr>
    </w:p>
    <w:p w14:paraId="2EE748DD" w14:textId="77777777" w:rsidR="00695487" w:rsidRDefault="00000000">
      <w:pPr>
        <w:jc w:val="both"/>
        <w:rPr>
          <w:rFonts w:ascii="Candara" w:eastAsia="SimSun" w:hAnsi="Candara" w:cs="Candara"/>
          <w:lang w:val="pt-BR"/>
        </w:rPr>
      </w:pPr>
      <w:r>
        <w:rPr>
          <w:rFonts w:ascii="Candara" w:eastAsia="SimSun" w:hAnsi="Candara" w:cs="Candara"/>
          <w:lang w:val="pt-BR"/>
        </w:rPr>
        <w:t>Detalhamento da contrapartida: (opcional)</w:t>
      </w:r>
    </w:p>
    <w:tbl>
      <w:tblPr>
        <w:tblStyle w:val="Tabelacomgrade"/>
        <w:tblW w:w="0" w:type="auto"/>
        <w:tblLook w:val="04A0" w:firstRow="1" w:lastRow="0" w:firstColumn="1" w:lastColumn="0" w:noHBand="0" w:noVBand="1"/>
      </w:tblPr>
      <w:tblGrid>
        <w:gridCol w:w="8446"/>
      </w:tblGrid>
      <w:tr w:rsidR="00695487" w14:paraId="5ADD6917" w14:textId="77777777">
        <w:tc>
          <w:tcPr>
            <w:tcW w:w="8446" w:type="dxa"/>
          </w:tcPr>
          <w:p w14:paraId="79E30166" w14:textId="77777777" w:rsidR="00695487" w:rsidRDefault="00695487">
            <w:pPr>
              <w:rPr>
                <w:rFonts w:ascii="Candara" w:eastAsia="SimSun" w:hAnsi="Candara" w:cs="Candara"/>
                <w:lang w:val="pt-BR"/>
              </w:rPr>
            </w:pPr>
          </w:p>
          <w:p w14:paraId="14B9B253" w14:textId="77777777" w:rsidR="00695487" w:rsidRDefault="00695487">
            <w:pPr>
              <w:rPr>
                <w:rFonts w:ascii="Candara" w:eastAsia="SimSun" w:hAnsi="Candara" w:cs="Candara"/>
                <w:lang w:val="pt-BR"/>
              </w:rPr>
            </w:pPr>
          </w:p>
          <w:p w14:paraId="32FACED4" w14:textId="77777777" w:rsidR="00695487" w:rsidRDefault="00695487">
            <w:pPr>
              <w:rPr>
                <w:rFonts w:ascii="Candara" w:eastAsia="SimSun" w:hAnsi="Candara" w:cs="Candara"/>
                <w:lang w:val="pt-BR"/>
              </w:rPr>
            </w:pPr>
          </w:p>
        </w:tc>
      </w:tr>
    </w:tbl>
    <w:p w14:paraId="7B157B88" w14:textId="77777777" w:rsidR="00695487" w:rsidRDefault="00695487">
      <w:pPr>
        <w:jc w:val="both"/>
        <w:rPr>
          <w:rFonts w:ascii="Candara" w:eastAsia="SimSun" w:hAnsi="Candara" w:cs="Candara"/>
          <w:lang w:val="pt-BR"/>
        </w:rPr>
      </w:pPr>
    </w:p>
    <w:p w14:paraId="02310AFE" w14:textId="77777777" w:rsidR="00695487" w:rsidRDefault="00695487">
      <w:pPr>
        <w:jc w:val="both"/>
        <w:rPr>
          <w:rFonts w:ascii="Candara" w:eastAsia="SimSun" w:hAnsi="Candara" w:cs="Candara"/>
          <w:lang w:val="pt-BR"/>
        </w:rPr>
      </w:pPr>
    </w:p>
    <w:p w14:paraId="2E7F6C0B"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BOLSAS</w:t>
      </w:r>
    </w:p>
    <w:p w14:paraId="6960BD8F"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2111"/>
        <w:gridCol w:w="2111"/>
        <w:gridCol w:w="2112"/>
        <w:gridCol w:w="2112"/>
      </w:tblGrid>
      <w:tr w:rsidR="00695487" w14:paraId="6B614B40" w14:textId="77777777">
        <w:tc>
          <w:tcPr>
            <w:tcW w:w="2111" w:type="dxa"/>
          </w:tcPr>
          <w:p w14:paraId="3F550671" w14:textId="77777777" w:rsidR="00695487" w:rsidRDefault="00000000">
            <w:pPr>
              <w:rPr>
                <w:rFonts w:ascii="Candara" w:eastAsia="SimSun" w:hAnsi="Candara" w:cs="Candara"/>
                <w:lang w:val="pt-BR"/>
              </w:rPr>
            </w:pPr>
            <w:r>
              <w:rPr>
                <w:rFonts w:ascii="Candara" w:eastAsia="SimSun" w:hAnsi="Candara" w:cs="Candara"/>
                <w:lang w:val="pt-BR"/>
              </w:rPr>
              <w:t>Fonte</w:t>
            </w:r>
          </w:p>
        </w:tc>
        <w:tc>
          <w:tcPr>
            <w:tcW w:w="2111" w:type="dxa"/>
          </w:tcPr>
          <w:p w14:paraId="3BE501AE" w14:textId="77777777" w:rsidR="00695487" w:rsidRDefault="00000000">
            <w:pPr>
              <w:rPr>
                <w:rFonts w:ascii="Candara" w:eastAsia="SimSun" w:hAnsi="Candara" w:cs="Candara"/>
                <w:lang w:val="pt-BR"/>
              </w:rPr>
            </w:pPr>
            <w:r>
              <w:rPr>
                <w:rFonts w:ascii="Candara" w:eastAsia="SimSun" w:hAnsi="Candara" w:cs="Candara"/>
                <w:lang w:val="pt-BR"/>
              </w:rPr>
              <w:t>Tipo</w:t>
            </w:r>
          </w:p>
        </w:tc>
        <w:tc>
          <w:tcPr>
            <w:tcW w:w="2112" w:type="dxa"/>
          </w:tcPr>
          <w:p w14:paraId="5B7E47E0" w14:textId="77777777" w:rsidR="00695487" w:rsidRDefault="00000000">
            <w:pPr>
              <w:rPr>
                <w:rFonts w:ascii="Candara" w:eastAsia="SimSun" w:hAnsi="Candara" w:cs="Candara"/>
                <w:lang w:val="pt-BR"/>
              </w:rPr>
            </w:pPr>
            <w:r>
              <w:rPr>
                <w:rFonts w:ascii="Candara" w:eastAsia="SimSun" w:hAnsi="Candara" w:cs="Candara"/>
                <w:lang w:val="pt-BR"/>
              </w:rPr>
              <w:t>Quantidade</w:t>
            </w:r>
          </w:p>
        </w:tc>
        <w:tc>
          <w:tcPr>
            <w:tcW w:w="2112" w:type="dxa"/>
          </w:tcPr>
          <w:p w14:paraId="16984A26" w14:textId="77777777" w:rsidR="00695487" w:rsidRDefault="00000000">
            <w:pPr>
              <w:rPr>
                <w:rFonts w:ascii="Candara" w:eastAsia="SimSun" w:hAnsi="Candara" w:cs="Candara"/>
                <w:lang w:val="pt-BR"/>
              </w:rPr>
            </w:pPr>
            <w:r>
              <w:rPr>
                <w:rFonts w:ascii="Candara" w:eastAsia="SimSun" w:hAnsi="Candara" w:cs="Candara"/>
                <w:lang w:val="pt-BR"/>
              </w:rPr>
              <w:t>Valor</w:t>
            </w:r>
          </w:p>
        </w:tc>
      </w:tr>
      <w:tr w:rsidR="00695487" w14:paraId="722BFCE7" w14:textId="77777777">
        <w:tc>
          <w:tcPr>
            <w:tcW w:w="2111" w:type="dxa"/>
          </w:tcPr>
          <w:p w14:paraId="0E90BFFA" w14:textId="77777777" w:rsidR="00695487" w:rsidRDefault="00695487">
            <w:pPr>
              <w:rPr>
                <w:rFonts w:ascii="Candara" w:eastAsia="SimSun" w:hAnsi="Candara" w:cs="Candara"/>
                <w:lang w:val="pt-BR"/>
              </w:rPr>
            </w:pPr>
          </w:p>
        </w:tc>
        <w:tc>
          <w:tcPr>
            <w:tcW w:w="2111" w:type="dxa"/>
          </w:tcPr>
          <w:p w14:paraId="622198AF" w14:textId="77777777" w:rsidR="00695487" w:rsidRDefault="00695487">
            <w:pPr>
              <w:rPr>
                <w:rFonts w:ascii="Candara" w:eastAsia="SimSun" w:hAnsi="Candara" w:cs="Candara"/>
                <w:lang w:val="pt-BR"/>
              </w:rPr>
            </w:pPr>
          </w:p>
        </w:tc>
        <w:tc>
          <w:tcPr>
            <w:tcW w:w="2112" w:type="dxa"/>
          </w:tcPr>
          <w:p w14:paraId="3DEB5AA0" w14:textId="77777777" w:rsidR="00695487" w:rsidRDefault="00695487">
            <w:pPr>
              <w:rPr>
                <w:rFonts w:ascii="Candara" w:eastAsia="SimSun" w:hAnsi="Candara" w:cs="Candara"/>
                <w:lang w:val="pt-BR"/>
              </w:rPr>
            </w:pPr>
          </w:p>
        </w:tc>
        <w:tc>
          <w:tcPr>
            <w:tcW w:w="2112" w:type="dxa"/>
          </w:tcPr>
          <w:p w14:paraId="090078EE" w14:textId="77777777" w:rsidR="00695487" w:rsidRDefault="00695487">
            <w:pPr>
              <w:rPr>
                <w:rFonts w:ascii="Candara" w:eastAsia="SimSun" w:hAnsi="Candara" w:cs="Candara"/>
                <w:lang w:val="pt-BR"/>
              </w:rPr>
            </w:pPr>
          </w:p>
        </w:tc>
      </w:tr>
      <w:tr w:rsidR="00695487" w14:paraId="423D82B2" w14:textId="77777777">
        <w:tc>
          <w:tcPr>
            <w:tcW w:w="2111" w:type="dxa"/>
          </w:tcPr>
          <w:p w14:paraId="1C921DD6" w14:textId="77777777" w:rsidR="00695487" w:rsidRDefault="00695487">
            <w:pPr>
              <w:rPr>
                <w:rFonts w:ascii="Candara" w:eastAsia="SimSun" w:hAnsi="Candara" w:cs="Candara"/>
                <w:lang w:val="pt-BR"/>
              </w:rPr>
            </w:pPr>
          </w:p>
        </w:tc>
        <w:tc>
          <w:tcPr>
            <w:tcW w:w="2111" w:type="dxa"/>
          </w:tcPr>
          <w:p w14:paraId="2C8F4E38" w14:textId="77777777" w:rsidR="00695487" w:rsidRDefault="00695487">
            <w:pPr>
              <w:rPr>
                <w:rFonts w:ascii="Candara" w:eastAsia="SimSun" w:hAnsi="Candara" w:cs="Candara"/>
                <w:lang w:val="pt-BR"/>
              </w:rPr>
            </w:pPr>
          </w:p>
        </w:tc>
        <w:tc>
          <w:tcPr>
            <w:tcW w:w="2112" w:type="dxa"/>
          </w:tcPr>
          <w:p w14:paraId="10B88C05" w14:textId="77777777" w:rsidR="00695487" w:rsidRDefault="00695487">
            <w:pPr>
              <w:rPr>
                <w:rFonts w:ascii="Candara" w:eastAsia="SimSun" w:hAnsi="Candara" w:cs="Candara"/>
                <w:lang w:val="pt-BR"/>
              </w:rPr>
            </w:pPr>
          </w:p>
        </w:tc>
        <w:tc>
          <w:tcPr>
            <w:tcW w:w="2112" w:type="dxa"/>
          </w:tcPr>
          <w:p w14:paraId="12E04ED8" w14:textId="77777777" w:rsidR="00695487" w:rsidRDefault="00695487">
            <w:pPr>
              <w:rPr>
                <w:rFonts w:ascii="Candara" w:eastAsia="SimSun" w:hAnsi="Candara" w:cs="Candara"/>
                <w:lang w:val="pt-BR"/>
              </w:rPr>
            </w:pPr>
          </w:p>
        </w:tc>
      </w:tr>
    </w:tbl>
    <w:p w14:paraId="4CCBB26B" w14:textId="77777777" w:rsidR="00695487" w:rsidRDefault="00695487">
      <w:pPr>
        <w:jc w:val="both"/>
        <w:rPr>
          <w:rFonts w:ascii="Candara" w:eastAsia="SimSun" w:hAnsi="Candara" w:cs="Candara"/>
          <w:lang w:val="pt-BR"/>
        </w:rPr>
      </w:pPr>
    </w:p>
    <w:p w14:paraId="3D887ED9" w14:textId="77777777" w:rsidR="00695487" w:rsidRDefault="00000000">
      <w:pPr>
        <w:jc w:val="both"/>
        <w:rPr>
          <w:rFonts w:ascii="Candara" w:eastAsia="SimSun" w:hAnsi="Candara" w:cs="Candara"/>
          <w:lang w:val="pt-BR"/>
        </w:rPr>
      </w:pPr>
      <w:r>
        <w:rPr>
          <w:rFonts w:ascii="Candara" w:eastAsia="SimSun" w:hAnsi="Candara" w:cs="Candara"/>
          <w:lang w:val="pt-BR"/>
        </w:rPr>
        <w:t>Imagem:</w:t>
      </w:r>
    </w:p>
    <w:p w14:paraId="38772BB7" w14:textId="77777777" w:rsidR="00695487" w:rsidRDefault="00000000">
      <w:pPr>
        <w:jc w:val="both"/>
        <w:rPr>
          <w:rFonts w:ascii="Candara" w:eastAsia="SimSun" w:hAnsi="Candara" w:cs="Candara"/>
          <w:lang w:val="pt-BR"/>
        </w:rPr>
      </w:pPr>
      <w:r>
        <w:rPr>
          <w:rFonts w:ascii="Candara" w:hAnsi="Candara" w:cs="Candara"/>
          <w:noProof/>
        </w:rPr>
        <w:drawing>
          <wp:inline distT="0" distB="0" distL="0" distR="0" wp14:anchorId="587FC20B" wp14:editId="3843F42E">
            <wp:extent cx="5274310" cy="1263015"/>
            <wp:effectExtent l="0" t="0" r="2540" b="0"/>
            <wp:docPr id="1989253032" name="Imagem 1"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53032" name="Imagem 1" descr="Interface gráfica do usuário, Tabela&#10;&#10;Descrição gerada automaticamente"/>
                    <pic:cNvPicPr>
                      <a:picLocks noChangeAspect="1"/>
                    </pic:cNvPicPr>
                  </pic:nvPicPr>
                  <pic:blipFill>
                    <a:blip r:embed="rId35"/>
                    <a:stretch>
                      <a:fillRect/>
                    </a:stretch>
                  </pic:blipFill>
                  <pic:spPr>
                    <a:xfrm>
                      <a:off x="0" y="0"/>
                      <a:ext cx="5274310" cy="1263015"/>
                    </a:xfrm>
                    <a:prstGeom prst="rect">
                      <a:avLst/>
                    </a:prstGeom>
                  </pic:spPr>
                </pic:pic>
              </a:graphicData>
            </a:graphic>
          </wp:inline>
        </w:drawing>
      </w:r>
    </w:p>
    <w:p w14:paraId="4ED4E000" w14:textId="77777777" w:rsidR="00695487" w:rsidRDefault="00695487">
      <w:pPr>
        <w:jc w:val="both"/>
        <w:rPr>
          <w:rFonts w:ascii="Candara" w:eastAsia="SimSun" w:hAnsi="Candara" w:cs="Candara"/>
          <w:lang w:val="pt-BR"/>
        </w:rPr>
      </w:pPr>
    </w:p>
    <w:p w14:paraId="57A235A4" w14:textId="77777777" w:rsidR="00695487" w:rsidRDefault="00000000">
      <w:pPr>
        <w:jc w:val="both"/>
        <w:rPr>
          <w:rFonts w:ascii="Candara" w:eastAsia="SimSun" w:hAnsi="Candara" w:cs="Candara"/>
          <w:lang w:val="pt-BR"/>
        </w:rPr>
      </w:pPr>
      <w:r>
        <w:rPr>
          <w:rFonts w:ascii="Candara" w:hAnsi="Candara" w:cs="Candara"/>
          <w:color w:val="000000"/>
        </w:rPr>
        <w:t>Aba “Cronograma Financeiro”:</w:t>
      </w:r>
    </w:p>
    <w:p w14:paraId="04F0C606" w14:textId="77777777" w:rsidR="00695487" w:rsidRDefault="00695487">
      <w:pPr>
        <w:jc w:val="both"/>
        <w:rPr>
          <w:rFonts w:ascii="Candara" w:eastAsia="sans-serif" w:hAnsi="Candara" w:cs="Candara"/>
          <w:caps/>
          <w:color w:val="197DE1"/>
          <w:shd w:val="clear" w:color="auto" w:fill="FFFFFF"/>
          <w:lang w:val="pt-BR"/>
        </w:rPr>
      </w:pPr>
    </w:p>
    <w:p w14:paraId="23E987CF"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DADOS GERAIS</w:t>
      </w:r>
    </w:p>
    <w:tbl>
      <w:tblPr>
        <w:tblStyle w:val="Tabelacomgrade"/>
        <w:tblW w:w="0" w:type="auto"/>
        <w:tblLook w:val="04A0" w:firstRow="1" w:lastRow="0" w:firstColumn="1" w:lastColumn="0" w:noHBand="0" w:noVBand="1"/>
      </w:tblPr>
      <w:tblGrid>
        <w:gridCol w:w="4223"/>
        <w:gridCol w:w="4223"/>
      </w:tblGrid>
      <w:tr w:rsidR="00695487" w14:paraId="31C8C24A" w14:textId="77777777">
        <w:tc>
          <w:tcPr>
            <w:tcW w:w="4223" w:type="dxa"/>
          </w:tcPr>
          <w:p w14:paraId="510BC972" w14:textId="77777777" w:rsidR="00695487" w:rsidRDefault="00000000">
            <w:pPr>
              <w:rPr>
                <w:rFonts w:ascii="Candara" w:eastAsia="SimSun" w:hAnsi="Candara" w:cs="Candara"/>
                <w:lang w:val="pt-BR"/>
              </w:rPr>
            </w:pPr>
            <w:r>
              <w:rPr>
                <w:rFonts w:ascii="Candara" w:eastAsia="SimSun" w:hAnsi="Candara" w:cs="Candara"/>
                <w:lang w:val="pt-BR"/>
              </w:rPr>
              <w:t>Valor solicitado no projeto:</w:t>
            </w:r>
          </w:p>
        </w:tc>
        <w:tc>
          <w:tcPr>
            <w:tcW w:w="4223" w:type="dxa"/>
          </w:tcPr>
          <w:p w14:paraId="4C3BEB90" w14:textId="77777777" w:rsidR="00695487" w:rsidRDefault="00695487">
            <w:pPr>
              <w:rPr>
                <w:rFonts w:ascii="Candara" w:eastAsia="SimSun" w:hAnsi="Candara" w:cs="Candara"/>
                <w:lang w:val="pt-BR"/>
              </w:rPr>
            </w:pPr>
          </w:p>
        </w:tc>
      </w:tr>
      <w:tr w:rsidR="00695487" w14:paraId="3C4B47F6" w14:textId="77777777">
        <w:tc>
          <w:tcPr>
            <w:tcW w:w="4223" w:type="dxa"/>
          </w:tcPr>
          <w:p w14:paraId="7DD25597" w14:textId="77777777" w:rsidR="00695487" w:rsidRDefault="00000000">
            <w:pPr>
              <w:rPr>
                <w:rFonts w:ascii="Candara" w:eastAsia="SimSun" w:hAnsi="Candara" w:cs="Candara"/>
                <w:lang w:val="pt-BR"/>
              </w:rPr>
            </w:pPr>
            <w:r>
              <w:rPr>
                <w:rFonts w:ascii="Candara" w:eastAsia="SimSun" w:hAnsi="Candara" w:cs="Candara"/>
                <w:lang w:val="pt-BR"/>
              </w:rPr>
              <w:t>Valor da contrapartida:</w:t>
            </w:r>
          </w:p>
        </w:tc>
        <w:tc>
          <w:tcPr>
            <w:tcW w:w="4223" w:type="dxa"/>
          </w:tcPr>
          <w:p w14:paraId="092A715A" w14:textId="77777777" w:rsidR="00695487" w:rsidRDefault="00695487">
            <w:pPr>
              <w:rPr>
                <w:rFonts w:ascii="Candara" w:eastAsia="SimSun" w:hAnsi="Candara" w:cs="Candara"/>
                <w:lang w:val="pt-BR"/>
              </w:rPr>
            </w:pPr>
          </w:p>
        </w:tc>
      </w:tr>
      <w:tr w:rsidR="00695487" w14:paraId="21A0EAA9" w14:textId="77777777">
        <w:tc>
          <w:tcPr>
            <w:tcW w:w="4223" w:type="dxa"/>
          </w:tcPr>
          <w:p w14:paraId="2F148009" w14:textId="77777777" w:rsidR="00695487" w:rsidRDefault="00000000">
            <w:pPr>
              <w:rPr>
                <w:rFonts w:ascii="Candara" w:eastAsia="SimSun" w:hAnsi="Candara" w:cs="Candara"/>
                <w:lang w:val="pt-BR"/>
              </w:rPr>
            </w:pPr>
            <w:r>
              <w:rPr>
                <w:rFonts w:ascii="Candara" w:eastAsia="SimSun" w:hAnsi="Candara" w:cs="Candara"/>
                <w:lang w:val="pt-BR"/>
              </w:rPr>
              <w:t>Valor total do projeto:</w:t>
            </w:r>
          </w:p>
        </w:tc>
        <w:tc>
          <w:tcPr>
            <w:tcW w:w="4223" w:type="dxa"/>
          </w:tcPr>
          <w:p w14:paraId="4080A0AD" w14:textId="77777777" w:rsidR="00695487" w:rsidRDefault="00695487">
            <w:pPr>
              <w:rPr>
                <w:rFonts w:ascii="Candara" w:eastAsia="SimSun" w:hAnsi="Candara" w:cs="Candara"/>
                <w:lang w:val="pt-BR"/>
              </w:rPr>
            </w:pPr>
          </w:p>
        </w:tc>
      </w:tr>
    </w:tbl>
    <w:p w14:paraId="355718C2" w14:textId="77777777" w:rsidR="00695487" w:rsidRDefault="00695487">
      <w:pPr>
        <w:jc w:val="both"/>
        <w:rPr>
          <w:rFonts w:ascii="Candara" w:eastAsia="SimSun" w:hAnsi="Candara" w:cs="Candara"/>
          <w:lang w:val="pt-BR"/>
        </w:rPr>
      </w:pPr>
    </w:p>
    <w:p w14:paraId="695D8944" w14:textId="77777777" w:rsidR="00695487" w:rsidRDefault="00000000">
      <w:pPr>
        <w:jc w:val="both"/>
        <w:rPr>
          <w:rFonts w:ascii="Candara" w:eastAsia="SimSun" w:hAnsi="Candara" w:cs="Candara"/>
          <w:lang w:val="pt-BR"/>
        </w:rPr>
      </w:pPr>
      <w:r>
        <w:rPr>
          <w:rFonts w:ascii="Candara" w:eastAsia="SimSun" w:hAnsi="Candara" w:cs="Candara"/>
          <w:lang w:val="pt-BR"/>
        </w:rPr>
        <w:t>Orçamento solicitado:</w:t>
      </w:r>
    </w:p>
    <w:tbl>
      <w:tblPr>
        <w:tblStyle w:val="Tabelacomgrade"/>
        <w:tblW w:w="0" w:type="auto"/>
        <w:tblLook w:val="04A0" w:firstRow="1" w:lastRow="0" w:firstColumn="1" w:lastColumn="0" w:noHBand="0" w:noVBand="1"/>
      </w:tblPr>
      <w:tblGrid>
        <w:gridCol w:w="4223"/>
        <w:gridCol w:w="4223"/>
      </w:tblGrid>
      <w:tr w:rsidR="00695487" w14:paraId="5ECE0AF1" w14:textId="77777777">
        <w:tc>
          <w:tcPr>
            <w:tcW w:w="8446" w:type="dxa"/>
            <w:gridSpan w:val="2"/>
          </w:tcPr>
          <w:p w14:paraId="4467D7C9" w14:textId="77777777" w:rsidR="00695487" w:rsidRDefault="00000000">
            <w:pPr>
              <w:rPr>
                <w:rFonts w:ascii="Candara" w:eastAsia="SimSun" w:hAnsi="Candara" w:cs="Candara"/>
                <w:lang w:val="pt-BR"/>
              </w:rPr>
            </w:pPr>
            <w:r>
              <w:rPr>
                <w:rFonts w:ascii="Candara" w:eastAsia="SimSun" w:hAnsi="Candara" w:cs="Candara"/>
                <w:lang w:val="pt-BR"/>
              </w:rPr>
              <w:t>Exportar para Excel</w:t>
            </w:r>
          </w:p>
        </w:tc>
      </w:tr>
      <w:tr w:rsidR="00695487" w14:paraId="559236C4" w14:textId="77777777">
        <w:tc>
          <w:tcPr>
            <w:tcW w:w="4223" w:type="dxa"/>
          </w:tcPr>
          <w:p w14:paraId="21869FFC" w14:textId="77777777" w:rsidR="00695487" w:rsidRDefault="00000000">
            <w:pPr>
              <w:rPr>
                <w:rFonts w:ascii="Candara" w:eastAsia="SimSun" w:hAnsi="Candara" w:cs="Candara"/>
                <w:lang w:val="pt-BR"/>
              </w:rPr>
            </w:pPr>
            <w:r>
              <w:rPr>
                <w:rFonts w:ascii="Candara" w:eastAsia="SimSun" w:hAnsi="Candara" w:cs="Candara"/>
                <w:lang w:val="pt-BR"/>
              </w:rPr>
              <w:t>Categoria econômica</w:t>
            </w:r>
          </w:p>
        </w:tc>
        <w:tc>
          <w:tcPr>
            <w:tcW w:w="4223" w:type="dxa"/>
          </w:tcPr>
          <w:p w14:paraId="44B4579F" w14:textId="77777777" w:rsidR="00695487" w:rsidRDefault="00000000">
            <w:pPr>
              <w:rPr>
                <w:rFonts w:ascii="Candara" w:eastAsia="SimSun" w:hAnsi="Candara" w:cs="Candara"/>
                <w:lang w:val="pt-BR"/>
              </w:rPr>
            </w:pPr>
            <w:r>
              <w:rPr>
                <w:rFonts w:ascii="Candara" w:eastAsia="SimSun" w:hAnsi="Candara" w:cs="Candara"/>
                <w:lang w:val="pt-BR"/>
              </w:rPr>
              <w:t>Valor</w:t>
            </w:r>
          </w:p>
        </w:tc>
      </w:tr>
      <w:tr w:rsidR="00695487" w14:paraId="48BC6659" w14:textId="77777777">
        <w:tc>
          <w:tcPr>
            <w:tcW w:w="4223" w:type="dxa"/>
          </w:tcPr>
          <w:p w14:paraId="654BEC65" w14:textId="77777777" w:rsidR="00695487" w:rsidRDefault="00000000">
            <w:pPr>
              <w:rPr>
                <w:rFonts w:ascii="Candara" w:eastAsia="SimSun" w:hAnsi="Candara" w:cs="Candara"/>
                <w:lang w:val="pt-BR"/>
              </w:rPr>
            </w:pPr>
            <w:r>
              <w:rPr>
                <w:rFonts w:ascii="Candara" w:eastAsia="SimSun" w:hAnsi="Candara" w:cs="Candara"/>
                <w:lang w:val="pt-BR"/>
              </w:rPr>
              <w:t>Despesas de capital:</w:t>
            </w:r>
          </w:p>
        </w:tc>
        <w:tc>
          <w:tcPr>
            <w:tcW w:w="4223" w:type="dxa"/>
          </w:tcPr>
          <w:p w14:paraId="2CB8CDD0" w14:textId="77777777" w:rsidR="00695487" w:rsidRDefault="00695487">
            <w:pPr>
              <w:rPr>
                <w:rFonts w:ascii="Candara" w:eastAsia="SimSun" w:hAnsi="Candara" w:cs="Candara"/>
                <w:lang w:val="pt-BR"/>
              </w:rPr>
            </w:pPr>
          </w:p>
        </w:tc>
      </w:tr>
      <w:tr w:rsidR="00695487" w14:paraId="64D09A86" w14:textId="77777777">
        <w:tc>
          <w:tcPr>
            <w:tcW w:w="4223" w:type="dxa"/>
          </w:tcPr>
          <w:p w14:paraId="7EAF509A" w14:textId="77777777" w:rsidR="00695487" w:rsidRDefault="00000000">
            <w:pPr>
              <w:rPr>
                <w:rFonts w:ascii="Candara" w:eastAsia="SimSun" w:hAnsi="Candara" w:cs="Candara"/>
                <w:lang w:val="pt-BR"/>
              </w:rPr>
            </w:pPr>
            <w:r>
              <w:rPr>
                <w:rFonts w:ascii="Candara" w:eastAsia="SimSun" w:hAnsi="Candara" w:cs="Candara"/>
                <w:lang w:val="pt-BR"/>
              </w:rPr>
              <w:t>Despesas correntes:</w:t>
            </w:r>
          </w:p>
        </w:tc>
        <w:tc>
          <w:tcPr>
            <w:tcW w:w="4223" w:type="dxa"/>
          </w:tcPr>
          <w:p w14:paraId="26B40FD8" w14:textId="77777777" w:rsidR="00695487" w:rsidRDefault="00695487">
            <w:pPr>
              <w:rPr>
                <w:rFonts w:ascii="Candara" w:eastAsia="SimSun" w:hAnsi="Candara" w:cs="Candara"/>
                <w:lang w:val="pt-BR"/>
              </w:rPr>
            </w:pPr>
          </w:p>
        </w:tc>
      </w:tr>
      <w:tr w:rsidR="00695487" w14:paraId="576D1EB9" w14:textId="77777777">
        <w:tc>
          <w:tcPr>
            <w:tcW w:w="4223" w:type="dxa"/>
          </w:tcPr>
          <w:p w14:paraId="31C4E457" w14:textId="77777777" w:rsidR="00695487" w:rsidRDefault="00695487">
            <w:pPr>
              <w:rPr>
                <w:rFonts w:ascii="Candara" w:eastAsia="SimSun" w:hAnsi="Candara" w:cs="Candara"/>
                <w:lang w:val="pt-BR"/>
              </w:rPr>
            </w:pPr>
          </w:p>
        </w:tc>
        <w:tc>
          <w:tcPr>
            <w:tcW w:w="4223" w:type="dxa"/>
          </w:tcPr>
          <w:p w14:paraId="6978B964" w14:textId="77777777" w:rsidR="00695487" w:rsidRDefault="00695487">
            <w:pPr>
              <w:rPr>
                <w:rFonts w:ascii="Candara" w:eastAsia="SimSun" w:hAnsi="Candara" w:cs="Candara"/>
                <w:lang w:val="pt-BR"/>
              </w:rPr>
            </w:pPr>
          </w:p>
        </w:tc>
      </w:tr>
    </w:tbl>
    <w:p w14:paraId="1040808B" w14:textId="77777777" w:rsidR="00695487" w:rsidRDefault="00695487">
      <w:pPr>
        <w:jc w:val="both"/>
        <w:rPr>
          <w:rFonts w:ascii="Candara" w:eastAsia="SimSun" w:hAnsi="Candara" w:cs="Candara"/>
          <w:lang w:val="pt-BR"/>
        </w:rPr>
      </w:pPr>
    </w:p>
    <w:p w14:paraId="1590061A" w14:textId="77777777" w:rsidR="00695487" w:rsidRDefault="00000000">
      <w:pPr>
        <w:jc w:val="both"/>
        <w:rPr>
          <w:rFonts w:ascii="Candara" w:eastAsia="SimSun" w:hAnsi="Candara" w:cs="Candara"/>
          <w:lang w:val="pt-BR"/>
        </w:rPr>
      </w:pPr>
      <w:r>
        <w:rPr>
          <w:rFonts w:ascii="Candara" w:eastAsia="SimSun" w:hAnsi="Candara" w:cs="Candara"/>
          <w:lang w:val="pt-BR"/>
        </w:rPr>
        <w:t>Contrapartida:</w:t>
      </w:r>
    </w:p>
    <w:tbl>
      <w:tblPr>
        <w:tblStyle w:val="Tabelacomgrade"/>
        <w:tblW w:w="0" w:type="auto"/>
        <w:tblLook w:val="04A0" w:firstRow="1" w:lastRow="0" w:firstColumn="1" w:lastColumn="0" w:noHBand="0" w:noVBand="1"/>
      </w:tblPr>
      <w:tblGrid>
        <w:gridCol w:w="1689"/>
        <w:gridCol w:w="1689"/>
        <w:gridCol w:w="1689"/>
        <w:gridCol w:w="1689"/>
        <w:gridCol w:w="1690"/>
      </w:tblGrid>
      <w:tr w:rsidR="00695487" w14:paraId="24B44D1D" w14:textId="77777777">
        <w:tc>
          <w:tcPr>
            <w:tcW w:w="8446" w:type="dxa"/>
            <w:gridSpan w:val="5"/>
          </w:tcPr>
          <w:p w14:paraId="5146D05C" w14:textId="77777777" w:rsidR="00695487" w:rsidRDefault="00000000">
            <w:pPr>
              <w:rPr>
                <w:rFonts w:ascii="Candara" w:eastAsia="SimSun" w:hAnsi="Candara" w:cs="Candara"/>
                <w:lang w:val="pt-BR"/>
              </w:rPr>
            </w:pPr>
            <w:r>
              <w:rPr>
                <w:rFonts w:ascii="Candara" w:eastAsia="SimSun" w:hAnsi="Candara" w:cs="Candara"/>
                <w:lang w:val="pt-BR"/>
              </w:rPr>
              <w:lastRenderedPageBreak/>
              <w:t>Exportar para Excel.</w:t>
            </w:r>
          </w:p>
        </w:tc>
      </w:tr>
      <w:tr w:rsidR="00695487" w14:paraId="0FD86F14" w14:textId="77777777">
        <w:tc>
          <w:tcPr>
            <w:tcW w:w="1689" w:type="dxa"/>
          </w:tcPr>
          <w:p w14:paraId="33FF1665" w14:textId="77777777" w:rsidR="00695487" w:rsidRDefault="00000000">
            <w:pPr>
              <w:rPr>
                <w:rFonts w:ascii="Candara" w:eastAsia="SimSun" w:hAnsi="Candara" w:cs="Candara"/>
                <w:lang w:val="pt-BR"/>
              </w:rPr>
            </w:pPr>
            <w:r>
              <w:rPr>
                <w:rFonts w:ascii="Candara" w:eastAsia="SimSun" w:hAnsi="Candara" w:cs="Candara"/>
                <w:lang w:val="pt-BR"/>
              </w:rPr>
              <w:t>CNPJ</w:t>
            </w:r>
          </w:p>
        </w:tc>
        <w:tc>
          <w:tcPr>
            <w:tcW w:w="1689" w:type="dxa"/>
          </w:tcPr>
          <w:p w14:paraId="5C0AF7C2" w14:textId="77777777" w:rsidR="00695487" w:rsidRDefault="00000000">
            <w:pPr>
              <w:rPr>
                <w:rFonts w:ascii="Candara" w:eastAsia="SimSun" w:hAnsi="Candara" w:cs="Candara"/>
                <w:lang w:val="pt-BR"/>
              </w:rPr>
            </w:pPr>
            <w:r>
              <w:rPr>
                <w:rFonts w:ascii="Candara" w:eastAsia="SimSun" w:hAnsi="Candara" w:cs="Candara"/>
                <w:lang w:val="pt-BR"/>
              </w:rPr>
              <w:t>Razão social</w:t>
            </w:r>
          </w:p>
        </w:tc>
        <w:tc>
          <w:tcPr>
            <w:tcW w:w="1689" w:type="dxa"/>
          </w:tcPr>
          <w:p w14:paraId="2BCFA9DD" w14:textId="77777777" w:rsidR="00695487" w:rsidRDefault="00000000">
            <w:pPr>
              <w:rPr>
                <w:rFonts w:ascii="Candara" w:eastAsia="SimSun" w:hAnsi="Candara" w:cs="Candara"/>
                <w:lang w:val="pt-BR"/>
              </w:rPr>
            </w:pPr>
            <w:r>
              <w:rPr>
                <w:rFonts w:ascii="Candara" w:eastAsia="SimSun" w:hAnsi="Candara" w:cs="Candara"/>
                <w:lang w:val="pt-BR"/>
              </w:rPr>
              <w:t>Participação</w:t>
            </w:r>
          </w:p>
        </w:tc>
        <w:tc>
          <w:tcPr>
            <w:tcW w:w="1689" w:type="dxa"/>
          </w:tcPr>
          <w:p w14:paraId="58B45BB3" w14:textId="77777777" w:rsidR="00695487" w:rsidRDefault="00000000">
            <w:pPr>
              <w:rPr>
                <w:rFonts w:ascii="Candara" w:eastAsia="SimSun" w:hAnsi="Candara" w:cs="Candara"/>
                <w:lang w:val="pt-BR"/>
              </w:rPr>
            </w:pPr>
            <w:r>
              <w:rPr>
                <w:rFonts w:ascii="Candara" w:eastAsia="SimSun" w:hAnsi="Candara" w:cs="Candara"/>
                <w:lang w:val="pt-BR"/>
              </w:rPr>
              <w:t>Categoria econômica</w:t>
            </w:r>
          </w:p>
        </w:tc>
        <w:tc>
          <w:tcPr>
            <w:tcW w:w="1690" w:type="dxa"/>
          </w:tcPr>
          <w:p w14:paraId="1A2EC8C2" w14:textId="77777777" w:rsidR="00695487" w:rsidRDefault="00000000">
            <w:pPr>
              <w:rPr>
                <w:rFonts w:ascii="Candara" w:eastAsia="SimSun" w:hAnsi="Candara" w:cs="Candara"/>
                <w:lang w:val="pt-BR"/>
              </w:rPr>
            </w:pPr>
            <w:r>
              <w:rPr>
                <w:rFonts w:ascii="Candara" w:eastAsia="SimSun" w:hAnsi="Candara" w:cs="Candara"/>
                <w:lang w:val="pt-BR"/>
              </w:rPr>
              <w:t xml:space="preserve">Valor </w:t>
            </w:r>
          </w:p>
        </w:tc>
      </w:tr>
      <w:tr w:rsidR="00695487" w14:paraId="574D0721" w14:textId="77777777">
        <w:tc>
          <w:tcPr>
            <w:tcW w:w="1689" w:type="dxa"/>
          </w:tcPr>
          <w:p w14:paraId="7D2A195F" w14:textId="77777777" w:rsidR="00695487" w:rsidRDefault="00695487">
            <w:pPr>
              <w:rPr>
                <w:rFonts w:ascii="Candara" w:eastAsia="SimSun" w:hAnsi="Candara" w:cs="Candara"/>
                <w:lang w:val="pt-BR"/>
              </w:rPr>
            </w:pPr>
          </w:p>
        </w:tc>
        <w:tc>
          <w:tcPr>
            <w:tcW w:w="1689" w:type="dxa"/>
          </w:tcPr>
          <w:p w14:paraId="531C39D0" w14:textId="77777777" w:rsidR="00695487" w:rsidRDefault="00695487">
            <w:pPr>
              <w:rPr>
                <w:rFonts w:ascii="Candara" w:eastAsia="SimSun" w:hAnsi="Candara" w:cs="Candara"/>
                <w:lang w:val="pt-BR"/>
              </w:rPr>
            </w:pPr>
          </w:p>
        </w:tc>
        <w:tc>
          <w:tcPr>
            <w:tcW w:w="1689" w:type="dxa"/>
          </w:tcPr>
          <w:p w14:paraId="7CE2B467" w14:textId="77777777" w:rsidR="00695487" w:rsidRDefault="00695487">
            <w:pPr>
              <w:rPr>
                <w:rFonts w:ascii="Candara" w:eastAsia="SimSun" w:hAnsi="Candara" w:cs="Candara"/>
                <w:lang w:val="pt-BR"/>
              </w:rPr>
            </w:pPr>
          </w:p>
        </w:tc>
        <w:tc>
          <w:tcPr>
            <w:tcW w:w="1689" w:type="dxa"/>
          </w:tcPr>
          <w:p w14:paraId="202FDD70" w14:textId="77777777" w:rsidR="00695487" w:rsidRDefault="00695487">
            <w:pPr>
              <w:rPr>
                <w:rFonts w:ascii="Candara" w:eastAsia="SimSun" w:hAnsi="Candara" w:cs="Candara"/>
                <w:lang w:val="pt-BR"/>
              </w:rPr>
            </w:pPr>
          </w:p>
        </w:tc>
        <w:tc>
          <w:tcPr>
            <w:tcW w:w="1690" w:type="dxa"/>
          </w:tcPr>
          <w:p w14:paraId="674EDBA4" w14:textId="77777777" w:rsidR="00695487" w:rsidRDefault="00695487">
            <w:pPr>
              <w:rPr>
                <w:rFonts w:ascii="Candara" w:eastAsia="SimSun" w:hAnsi="Candara" w:cs="Candara"/>
                <w:lang w:val="pt-BR"/>
              </w:rPr>
            </w:pPr>
          </w:p>
        </w:tc>
      </w:tr>
    </w:tbl>
    <w:p w14:paraId="4117740D" w14:textId="77777777" w:rsidR="00695487" w:rsidRDefault="00695487">
      <w:pPr>
        <w:jc w:val="both"/>
        <w:rPr>
          <w:rFonts w:ascii="Candara" w:eastAsia="SimSun" w:hAnsi="Candara" w:cs="Candara"/>
          <w:lang w:val="pt-BR"/>
        </w:rPr>
      </w:pPr>
    </w:p>
    <w:p w14:paraId="3BCBE240" w14:textId="77777777" w:rsidR="00695487" w:rsidRDefault="00000000">
      <w:pPr>
        <w:jc w:val="both"/>
        <w:rPr>
          <w:rFonts w:ascii="Candara" w:eastAsia="SimSun" w:hAnsi="Candara" w:cs="Candara"/>
          <w:lang w:val="pt-BR"/>
        </w:rPr>
      </w:pPr>
      <w:r>
        <w:rPr>
          <w:rFonts w:ascii="Candara" w:eastAsia="SimSun" w:hAnsi="Candara" w:cs="Candara"/>
          <w:lang w:val="pt-BR"/>
        </w:rPr>
        <w:t>Prazo de execução do projeto: 36</w:t>
      </w:r>
    </w:p>
    <w:p w14:paraId="17B38EB0" w14:textId="77777777" w:rsidR="00695487" w:rsidRDefault="00000000">
      <w:pPr>
        <w:jc w:val="both"/>
        <w:rPr>
          <w:rFonts w:ascii="Candara" w:eastAsia="SimSun" w:hAnsi="Candara" w:cs="Candara"/>
          <w:lang w:val="pt-BR"/>
        </w:rPr>
      </w:pPr>
      <w:r>
        <w:rPr>
          <w:rFonts w:ascii="Candara" w:eastAsia="SimSun" w:hAnsi="Candara" w:cs="Candara"/>
          <w:lang w:val="pt-BR"/>
        </w:rPr>
        <w:t xml:space="preserve">Quantidade de parcelas de desembolso: </w:t>
      </w:r>
    </w:p>
    <w:p w14:paraId="5E75BCD1" w14:textId="77777777" w:rsidR="00695487" w:rsidRDefault="00000000">
      <w:pPr>
        <w:jc w:val="both"/>
        <w:rPr>
          <w:rFonts w:ascii="Candara" w:eastAsia="SimSun" w:hAnsi="Candara" w:cs="Candara"/>
          <w:lang w:val="pt-BR"/>
        </w:rPr>
      </w:pPr>
      <w:r>
        <w:rPr>
          <w:rFonts w:ascii="Candara" w:eastAsia="SimSun" w:hAnsi="Candara" w:cs="Candara"/>
          <w:lang w:val="pt-BR"/>
        </w:rPr>
        <w:t>Meses das parcelas:</w:t>
      </w:r>
    </w:p>
    <w:p w14:paraId="65D997AF"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4223"/>
        <w:gridCol w:w="4223"/>
      </w:tblGrid>
      <w:tr w:rsidR="00695487" w14:paraId="1C8728CF" w14:textId="77777777">
        <w:tc>
          <w:tcPr>
            <w:tcW w:w="4223" w:type="dxa"/>
          </w:tcPr>
          <w:p w14:paraId="679CF4C8" w14:textId="77777777" w:rsidR="00695487" w:rsidRDefault="00000000">
            <w:pPr>
              <w:rPr>
                <w:rFonts w:ascii="Candara" w:eastAsia="SimSun" w:hAnsi="Candara" w:cs="Candara"/>
                <w:lang w:val="pt-BR"/>
              </w:rPr>
            </w:pPr>
            <w:r>
              <w:rPr>
                <w:rFonts w:ascii="Candara" w:eastAsia="SimSun" w:hAnsi="Candara" w:cs="Candara"/>
                <w:lang w:val="pt-BR"/>
              </w:rPr>
              <w:t>Parcelas</w:t>
            </w:r>
          </w:p>
        </w:tc>
        <w:tc>
          <w:tcPr>
            <w:tcW w:w="4223" w:type="dxa"/>
          </w:tcPr>
          <w:p w14:paraId="0B677F31" w14:textId="77777777" w:rsidR="00695487" w:rsidRDefault="00000000">
            <w:pPr>
              <w:rPr>
                <w:rFonts w:ascii="Candara" w:eastAsia="SimSun" w:hAnsi="Candara" w:cs="Candara"/>
                <w:lang w:val="pt-BR"/>
              </w:rPr>
            </w:pPr>
            <w:r>
              <w:rPr>
                <w:rFonts w:ascii="Candara" w:eastAsia="SimSun" w:hAnsi="Candara" w:cs="Candara"/>
                <w:lang w:val="pt-BR"/>
              </w:rPr>
              <w:t>Mês</w:t>
            </w:r>
          </w:p>
        </w:tc>
      </w:tr>
      <w:tr w:rsidR="00695487" w14:paraId="08BABC30" w14:textId="77777777">
        <w:tc>
          <w:tcPr>
            <w:tcW w:w="4223" w:type="dxa"/>
          </w:tcPr>
          <w:p w14:paraId="083554E9" w14:textId="77777777" w:rsidR="00695487" w:rsidRDefault="00695487">
            <w:pPr>
              <w:rPr>
                <w:rFonts w:ascii="Candara" w:eastAsia="SimSun" w:hAnsi="Candara" w:cs="Candara"/>
                <w:lang w:val="pt-BR"/>
              </w:rPr>
            </w:pPr>
          </w:p>
        </w:tc>
        <w:tc>
          <w:tcPr>
            <w:tcW w:w="4223" w:type="dxa"/>
          </w:tcPr>
          <w:p w14:paraId="01071B9B" w14:textId="77777777" w:rsidR="00695487" w:rsidRDefault="00695487">
            <w:pPr>
              <w:rPr>
                <w:rFonts w:ascii="Candara" w:eastAsia="SimSun" w:hAnsi="Candara" w:cs="Candara"/>
                <w:lang w:val="pt-BR"/>
              </w:rPr>
            </w:pPr>
          </w:p>
        </w:tc>
      </w:tr>
    </w:tbl>
    <w:p w14:paraId="7ED23DB9" w14:textId="77777777" w:rsidR="00695487" w:rsidRDefault="00695487">
      <w:pPr>
        <w:jc w:val="both"/>
        <w:rPr>
          <w:rFonts w:ascii="Candara" w:eastAsia="SimSun" w:hAnsi="Candara" w:cs="Candara"/>
          <w:lang w:val="pt-BR"/>
        </w:rPr>
      </w:pPr>
    </w:p>
    <w:p w14:paraId="6296E811" w14:textId="77777777" w:rsidR="00695487" w:rsidRDefault="00000000">
      <w:pPr>
        <w:jc w:val="both"/>
        <w:rPr>
          <w:rFonts w:ascii="Candara" w:eastAsia="SimSun" w:hAnsi="Candara" w:cs="Candara"/>
          <w:lang w:val="pt-BR"/>
        </w:rPr>
      </w:pPr>
      <w:r>
        <w:rPr>
          <w:rFonts w:ascii="Candara" w:eastAsia="SimSun" w:hAnsi="Candara" w:cs="Candara"/>
          <w:lang w:val="pt-BR"/>
        </w:rPr>
        <w:t>Imagem:</w:t>
      </w:r>
    </w:p>
    <w:p w14:paraId="5251AE2A" w14:textId="77777777" w:rsidR="00695487" w:rsidRDefault="00695487">
      <w:pPr>
        <w:jc w:val="both"/>
        <w:rPr>
          <w:rFonts w:ascii="Candara" w:eastAsia="SimSun" w:hAnsi="Candara" w:cs="Candara"/>
          <w:lang w:val="pt-BR"/>
        </w:rPr>
      </w:pPr>
    </w:p>
    <w:p w14:paraId="229360DE" w14:textId="77777777" w:rsidR="00695487" w:rsidRDefault="00000000">
      <w:pPr>
        <w:jc w:val="both"/>
        <w:rPr>
          <w:rFonts w:ascii="Candara" w:eastAsia="SimSun" w:hAnsi="Candara" w:cs="Candara"/>
          <w:lang w:val="pt-BR"/>
        </w:rPr>
      </w:pPr>
      <w:r>
        <w:rPr>
          <w:rFonts w:ascii="Candara" w:hAnsi="Candara" w:cs="Candara"/>
          <w:noProof/>
        </w:rPr>
        <w:drawing>
          <wp:inline distT="0" distB="0" distL="0" distR="0" wp14:anchorId="21FB5225" wp14:editId="418B0938">
            <wp:extent cx="3438525" cy="1638300"/>
            <wp:effectExtent l="0" t="0" r="9525" b="0"/>
            <wp:docPr id="1839963547"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63547" name="Imagem 1" descr="Interface gráfica do usuário, Aplicativo&#10;&#10;Descrição gerada automaticamente"/>
                    <pic:cNvPicPr>
                      <a:picLocks noChangeAspect="1"/>
                    </pic:cNvPicPr>
                  </pic:nvPicPr>
                  <pic:blipFill>
                    <a:blip r:embed="rId36"/>
                    <a:stretch>
                      <a:fillRect/>
                    </a:stretch>
                  </pic:blipFill>
                  <pic:spPr>
                    <a:xfrm>
                      <a:off x="0" y="0"/>
                      <a:ext cx="3438525" cy="1638300"/>
                    </a:xfrm>
                    <a:prstGeom prst="rect">
                      <a:avLst/>
                    </a:prstGeom>
                  </pic:spPr>
                </pic:pic>
              </a:graphicData>
            </a:graphic>
          </wp:inline>
        </w:drawing>
      </w:r>
    </w:p>
    <w:p w14:paraId="0AF7F5CD" w14:textId="77777777" w:rsidR="00695487" w:rsidRDefault="00000000">
      <w:pPr>
        <w:jc w:val="both"/>
        <w:rPr>
          <w:rFonts w:ascii="Candara" w:eastAsia="SimSun" w:hAnsi="Candara" w:cs="Candara"/>
          <w:lang w:val="pt-BR"/>
        </w:rPr>
      </w:pPr>
      <w:r>
        <w:rPr>
          <w:rFonts w:ascii="Candara" w:hAnsi="Candara" w:cs="Candara"/>
          <w:b/>
          <w:bCs/>
          <w:color w:val="000000"/>
          <w:lang w:val="pt-BR"/>
        </w:rPr>
        <w:t>Observação:</w:t>
      </w:r>
      <w:r>
        <w:rPr>
          <w:rFonts w:ascii="Candara" w:hAnsi="Candara" w:cs="Candara"/>
          <w:b/>
          <w:bCs/>
          <w:color w:val="000000"/>
          <w:lang w:val="pt-BR"/>
        </w:rPr>
        <w:br/>
      </w:r>
      <w:r>
        <w:rPr>
          <w:rFonts w:ascii="Candara" w:hAnsi="Candara" w:cs="Candara"/>
          <w:color w:val="000000"/>
          <w:lang w:val="pt-BR"/>
        </w:rPr>
        <w:t>• Deve-se definir a quantidade de parcelas e os respectivos meses em que ocorrerão. As tabelas do Cronograma de Desembolso dos recursos Finep/Solicitados e das contrapartidas, serão atualizadas com base nessa informação.</w:t>
      </w:r>
    </w:p>
    <w:p w14:paraId="659D6215" w14:textId="77777777" w:rsidR="00695487" w:rsidRDefault="00695487">
      <w:pPr>
        <w:jc w:val="both"/>
        <w:rPr>
          <w:rFonts w:ascii="Candara" w:eastAsia="SimSun" w:hAnsi="Candara" w:cs="Candara"/>
          <w:lang w:val="pt-BR"/>
        </w:rPr>
      </w:pPr>
    </w:p>
    <w:p w14:paraId="61C8AAB3" w14:textId="77777777" w:rsidR="00695487" w:rsidRDefault="00695487">
      <w:pPr>
        <w:jc w:val="both"/>
        <w:rPr>
          <w:rFonts w:ascii="Candara" w:eastAsia="SimSun" w:hAnsi="Candara" w:cs="Candara"/>
          <w:lang w:val="pt-BR"/>
        </w:rPr>
      </w:pPr>
    </w:p>
    <w:p w14:paraId="6A498485"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CRONOGRAMA FINANCEIRO - FINEP</w:t>
      </w:r>
    </w:p>
    <w:p w14:paraId="216DC6F3"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1407"/>
        <w:gridCol w:w="1408"/>
        <w:gridCol w:w="1408"/>
        <w:gridCol w:w="1407"/>
        <w:gridCol w:w="1408"/>
        <w:gridCol w:w="1408"/>
      </w:tblGrid>
      <w:tr w:rsidR="00695487" w14:paraId="4A5A6089" w14:textId="77777777">
        <w:tc>
          <w:tcPr>
            <w:tcW w:w="8446" w:type="dxa"/>
            <w:gridSpan w:val="6"/>
          </w:tcPr>
          <w:p w14:paraId="0B760995"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Exportar para Excel</w:t>
            </w:r>
          </w:p>
        </w:tc>
      </w:tr>
      <w:tr w:rsidR="00695487" w14:paraId="6FC5F8AA" w14:textId="77777777">
        <w:tc>
          <w:tcPr>
            <w:tcW w:w="1407" w:type="dxa"/>
          </w:tcPr>
          <w:p w14:paraId="08364595"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Parcela</w:t>
            </w:r>
          </w:p>
        </w:tc>
        <w:tc>
          <w:tcPr>
            <w:tcW w:w="1408" w:type="dxa"/>
          </w:tcPr>
          <w:p w14:paraId="2518287E"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Despesas correntes</w:t>
            </w:r>
          </w:p>
        </w:tc>
        <w:tc>
          <w:tcPr>
            <w:tcW w:w="1408" w:type="dxa"/>
          </w:tcPr>
          <w:p w14:paraId="2AD62891"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Despesas de capital</w:t>
            </w:r>
          </w:p>
        </w:tc>
        <w:tc>
          <w:tcPr>
            <w:tcW w:w="1407" w:type="dxa"/>
          </w:tcPr>
          <w:p w14:paraId="74DEFE64"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Total (R$)</w:t>
            </w:r>
          </w:p>
        </w:tc>
        <w:tc>
          <w:tcPr>
            <w:tcW w:w="1408" w:type="dxa"/>
          </w:tcPr>
          <w:p w14:paraId="29D2399E"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 Total</w:t>
            </w:r>
          </w:p>
        </w:tc>
        <w:tc>
          <w:tcPr>
            <w:tcW w:w="1408" w:type="dxa"/>
          </w:tcPr>
          <w:p w14:paraId="00F91C79"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w:t>
            </w:r>
          </w:p>
        </w:tc>
      </w:tr>
      <w:tr w:rsidR="00695487" w14:paraId="25E00702" w14:textId="77777777">
        <w:tc>
          <w:tcPr>
            <w:tcW w:w="1407" w:type="dxa"/>
          </w:tcPr>
          <w:p w14:paraId="18E18022" w14:textId="77777777" w:rsidR="00695487" w:rsidRDefault="00695487">
            <w:pPr>
              <w:rPr>
                <w:rFonts w:ascii="Candara" w:eastAsia="SimSun" w:hAnsi="Candara" w:cs="Candara"/>
                <w:lang w:val="pt-BR"/>
              </w:rPr>
            </w:pPr>
          </w:p>
        </w:tc>
        <w:tc>
          <w:tcPr>
            <w:tcW w:w="1408" w:type="dxa"/>
          </w:tcPr>
          <w:p w14:paraId="1DFD466F" w14:textId="77777777" w:rsidR="00695487" w:rsidRDefault="00695487">
            <w:pPr>
              <w:rPr>
                <w:rFonts w:ascii="Candara" w:eastAsia="SimSun" w:hAnsi="Candara" w:cs="Candara"/>
                <w:lang w:val="pt-BR"/>
              </w:rPr>
            </w:pPr>
          </w:p>
        </w:tc>
        <w:tc>
          <w:tcPr>
            <w:tcW w:w="1408" w:type="dxa"/>
          </w:tcPr>
          <w:p w14:paraId="1883DF00" w14:textId="77777777" w:rsidR="00695487" w:rsidRDefault="00695487">
            <w:pPr>
              <w:rPr>
                <w:rFonts w:ascii="Candara" w:eastAsia="SimSun" w:hAnsi="Candara" w:cs="Candara"/>
                <w:lang w:val="pt-BR"/>
              </w:rPr>
            </w:pPr>
          </w:p>
        </w:tc>
        <w:tc>
          <w:tcPr>
            <w:tcW w:w="1407" w:type="dxa"/>
          </w:tcPr>
          <w:p w14:paraId="160ED234" w14:textId="77777777" w:rsidR="00695487" w:rsidRDefault="00695487">
            <w:pPr>
              <w:rPr>
                <w:rFonts w:ascii="Candara" w:eastAsia="SimSun" w:hAnsi="Candara" w:cs="Candara"/>
                <w:sz w:val="16"/>
                <w:szCs w:val="16"/>
                <w:lang w:val="pt-BR"/>
              </w:rPr>
            </w:pPr>
          </w:p>
        </w:tc>
        <w:tc>
          <w:tcPr>
            <w:tcW w:w="1408" w:type="dxa"/>
          </w:tcPr>
          <w:p w14:paraId="51A2C824" w14:textId="77777777" w:rsidR="00695487" w:rsidRDefault="00695487">
            <w:pPr>
              <w:rPr>
                <w:rFonts w:ascii="Candara" w:eastAsia="SimSun" w:hAnsi="Candara" w:cs="Candara"/>
                <w:sz w:val="16"/>
                <w:szCs w:val="16"/>
                <w:lang w:val="pt-BR"/>
              </w:rPr>
            </w:pPr>
          </w:p>
        </w:tc>
        <w:tc>
          <w:tcPr>
            <w:tcW w:w="1408" w:type="dxa"/>
          </w:tcPr>
          <w:p w14:paraId="6CE4F035" w14:textId="77777777" w:rsidR="00695487" w:rsidRDefault="00695487">
            <w:pPr>
              <w:rPr>
                <w:rFonts w:ascii="Candara" w:eastAsia="SimSun" w:hAnsi="Candara" w:cs="Candara"/>
                <w:sz w:val="16"/>
                <w:szCs w:val="16"/>
                <w:lang w:val="pt-BR"/>
              </w:rPr>
            </w:pPr>
          </w:p>
        </w:tc>
      </w:tr>
    </w:tbl>
    <w:p w14:paraId="1E79A4FB" w14:textId="77777777" w:rsidR="00695487" w:rsidRDefault="00695487">
      <w:pPr>
        <w:jc w:val="both"/>
        <w:rPr>
          <w:rFonts w:ascii="Candara" w:eastAsia="SimSun" w:hAnsi="Candara" w:cs="Candara"/>
          <w:lang w:val="pt-BR"/>
        </w:rPr>
      </w:pPr>
    </w:p>
    <w:p w14:paraId="3BBAEF13" w14:textId="77777777" w:rsidR="00695487" w:rsidRDefault="00000000">
      <w:pPr>
        <w:jc w:val="both"/>
        <w:rPr>
          <w:rFonts w:ascii="Candara" w:eastAsia="SimSun" w:hAnsi="Candara" w:cs="Candara"/>
          <w:lang w:val="pt-BR"/>
        </w:rPr>
      </w:pPr>
      <w:r>
        <w:rPr>
          <w:rFonts w:ascii="Candara" w:eastAsia="SimSun" w:hAnsi="Candara" w:cs="Candara"/>
          <w:lang w:val="pt-BR"/>
        </w:rPr>
        <w:t>Imagem:</w:t>
      </w:r>
    </w:p>
    <w:p w14:paraId="0D728718" w14:textId="77777777" w:rsidR="00695487" w:rsidRDefault="00000000">
      <w:pPr>
        <w:jc w:val="both"/>
        <w:rPr>
          <w:rFonts w:ascii="Candara" w:eastAsia="SimSun" w:hAnsi="Candara" w:cs="Candara"/>
          <w:lang w:val="pt-BR"/>
        </w:rPr>
      </w:pPr>
      <w:r>
        <w:rPr>
          <w:rFonts w:ascii="Candara" w:hAnsi="Candara" w:cs="Candara"/>
          <w:noProof/>
        </w:rPr>
        <w:drawing>
          <wp:inline distT="0" distB="0" distL="0" distR="0" wp14:anchorId="0DED7087" wp14:editId="6902B3F2">
            <wp:extent cx="5274310" cy="1296035"/>
            <wp:effectExtent l="0" t="0" r="2540" b="0"/>
            <wp:docPr id="1429126773"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26773" name="Imagem 1" descr="Interface gráfica do usuário, Texto, Aplicativo&#10;&#10;Descrição gerada automaticamente"/>
                    <pic:cNvPicPr>
                      <a:picLocks noChangeAspect="1"/>
                    </pic:cNvPicPr>
                  </pic:nvPicPr>
                  <pic:blipFill>
                    <a:blip r:embed="rId37"/>
                    <a:stretch>
                      <a:fillRect/>
                    </a:stretch>
                  </pic:blipFill>
                  <pic:spPr>
                    <a:xfrm>
                      <a:off x="0" y="0"/>
                      <a:ext cx="5274310" cy="1296035"/>
                    </a:xfrm>
                    <a:prstGeom prst="rect">
                      <a:avLst/>
                    </a:prstGeom>
                  </pic:spPr>
                </pic:pic>
              </a:graphicData>
            </a:graphic>
          </wp:inline>
        </w:drawing>
      </w:r>
    </w:p>
    <w:p w14:paraId="7DB5595D" w14:textId="77777777" w:rsidR="00695487" w:rsidRDefault="00695487">
      <w:pPr>
        <w:jc w:val="both"/>
        <w:rPr>
          <w:rFonts w:ascii="Candara" w:eastAsia="SimSun" w:hAnsi="Candara" w:cs="Candara"/>
          <w:lang w:val="pt-BR"/>
        </w:rPr>
      </w:pPr>
    </w:p>
    <w:p w14:paraId="31324716" w14:textId="77777777" w:rsidR="00695487" w:rsidRDefault="00000000">
      <w:pPr>
        <w:jc w:val="both"/>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CRONOGRAMA FINANCEIRO – PROPONENTE</w:t>
      </w:r>
    </w:p>
    <w:p w14:paraId="70DDEC08"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1407"/>
        <w:gridCol w:w="1408"/>
        <w:gridCol w:w="1408"/>
        <w:gridCol w:w="1407"/>
        <w:gridCol w:w="1408"/>
        <w:gridCol w:w="1408"/>
      </w:tblGrid>
      <w:tr w:rsidR="00695487" w14:paraId="15346C43" w14:textId="77777777">
        <w:tc>
          <w:tcPr>
            <w:tcW w:w="8446" w:type="dxa"/>
            <w:gridSpan w:val="6"/>
          </w:tcPr>
          <w:p w14:paraId="0CB4F555"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Exportar para Excel</w:t>
            </w:r>
          </w:p>
        </w:tc>
      </w:tr>
      <w:tr w:rsidR="00695487" w14:paraId="168EA02D" w14:textId="77777777">
        <w:tc>
          <w:tcPr>
            <w:tcW w:w="1407" w:type="dxa"/>
          </w:tcPr>
          <w:p w14:paraId="172A0A87"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Parcela</w:t>
            </w:r>
          </w:p>
        </w:tc>
        <w:tc>
          <w:tcPr>
            <w:tcW w:w="1408" w:type="dxa"/>
          </w:tcPr>
          <w:p w14:paraId="42E29BC2"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Despesas correntes</w:t>
            </w:r>
          </w:p>
        </w:tc>
        <w:tc>
          <w:tcPr>
            <w:tcW w:w="1408" w:type="dxa"/>
          </w:tcPr>
          <w:p w14:paraId="0A7E3C98"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Despesas de capital</w:t>
            </w:r>
          </w:p>
        </w:tc>
        <w:tc>
          <w:tcPr>
            <w:tcW w:w="1407" w:type="dxa"/>
          </w:tcPr>
          <w:p w14:paraId="27E741E7"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Total (R$)</w:t>
            </w:r>
          </w:p>
        </w:tc>
        <w:tc>
          <w:tcPr>
            <w:tcW w:w="1408" w:type="dxa"/>
          </w:tcPr>
          <w:p w14:paraId="6DD7F49C"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 Total</w:t>
            </w:r>
          </w:p>
        </w:tc>
        <w:tc>
          <w:tcPr>
            <w:tcW w:w="1408" w:type="dxa"/>
          </w:tcPr>
          <w:p w14:paraId="10CFFFA2"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w:t>
            </w:r>
          </w:p>
        </w:tc>
      </w:tr>
      <w:tr w:rsidR="00695487" w14:paraId="7F2483BD" w14:textId="77777777">
        <w:tc>
          <w:tcPr>
            <w:tcW w:w="1407" w:type="dxa"/>
          </w:tcPr>
          <w:p w14:paraId="78A3AC45" w14:textId="77777777" w:rsidR="00695487" w:rsidRDefault="00695487">
            <w:pPr>
              <w:rPr>
                <w:rFonts w:ascii="Candara" w:eastAsia="SimSun" w:hAnsi="Candara" w:cs="Candara"/>
                <w:lang w:val="pt-BR"/>
              </w:rPr>
            </w:pPr>
          </w:p>
        </w:tc>
        <w:tc>
          <w:tcPr>
            <w:tcW w:w="1408" w:type="dxa"/>
          </w:tcPr>
          <w:p w14:paraId="3A14CFAC" w14:textId="77777777" w:rsidR="00695487" w:rsidRDefault="00695487">
            <w:pPr>
              <w:rPr>
                <w:rFonts w:ascii="Candara" w:eastAsia="SimSun" w:hAnsi="Candara" w:cs="Candara"/>
                <w:lang w:val="pt-BR"/>
              </w:rPr>
            </w:pPr>
          </w:p>
        </w:tc>
        <w:tc>
          <w:tcPr>
            <w:tcW w:w="1408" w:type="dxa"/>
          </w:tcPr>
          <w:p w14:paraId="4B6FD605" w14:textId="77777777" w:rsidR="00695487" w:rsidRDefault="00695487">
            <w:pPr>
              <w:rPr>
                <w:rFonts w:ascii="Candara" w:eastAsia="SimSun" w:hAnsi="Candara" w:cs="Candara"/>
                <w:lang w:val="pt-BR"/>
              </w:rPr>
            </w:pPr>
          </w:p>
        </w:tc>
        <w:tc>
          <w:tcPr>
            <w:tcW w:w="1407" w:type="dxa"/>
          </w:tcPr>
          <w:p w14:paraId="1C72642C" w14:textId="77777777" w:rsidR="00695487" w:rsidRDefault="00695487">
            <w:pPr>
              <w:rPr>
                <w:rFonts w:ascii="Candara" w:eastAsia="SimSun" w:hAnsi="Candara" w:cs="Candara"/>
                <w:sz w:val="16"/>
                <w:szCs w:val="16"/>
                <w:lang w:val="pt-BR"/>
              </w:rPr>
            </w:pPr>
          </w:p>
        </w:tc>
        <w:tc>
          <w:tcPr>
            <w:tcW w:w="1408" w:type="dxa"/>
          </w:tcPr>
          <w:p w14:paraId="6B79A41A" w14:textId="77777777" w:rsidR="00695487" w:rsidRDefault="00695487">
            <w:pPr>
              <w:rPr>
                <w:rFonts w:ascii="Candara" w:eastAsia="SimSun" w:hAnsi="Candara" w:cs="Candara"/>
                <w:sz w:val="16"/>
                <w:szCs w:val="16"/>
                <w:lang w:val="pt-BR"/>
              </w:rPr>
            </w:pPr>
          </w:p>
        </w:tc>
        <w:tc>
          <w:tcPr>
            <w:tcW w:w="1408" w:type="dxa"/>
          </w:tcPr>
          <w:p w14:paraId="34997B86" w14:textId="77777777" w:rsidR="00695487" w:rsidRDefault="00695487">
            <w:pPr>
              <w:rPr>
                <w:rFonts w:ascii="Candara" w:eastAsia="SimSun" w:hAnsi="Candara" w:cs="Candara"/>
                <w:sz w:val="16"/>
                <w:szCs w:val="16"/>
                <w:lang w:val="pt-BR"/>
              </w:rPr>
            </w:pPr>
          </w:p>
        </w:tc>
      </w:tr>
    </w:tbl>
    <w:p w14:paraId="36DEF57A" w14:textId="77777777" w:rsidR="00695487" w:rsidRDefault="00695487">
      <w:pPr>
        <w:jc w:val="both"/>
        <w:rPr>
          <w:rFonts w:ascii="Candara" w:eastAsia="SimSun" w:hAnsi="Candara" w:cs="Candara"/>
          <w:lang w:val="pt-BR"/>
        </w:rPr>
      </w:pPr>
    </w:p>
    <w:p w14:paraId="227C2110" w14:textId="77777777" w:rsidR="00695487" w:rsidRDefault="00000000">
      <w:pPr>
        <w:jc w:val="both"/>
        <w:rPr>
          <w:rFonts w:ascii="Candara" w:eastAsia="SimSun" w:hAnsi="Candara" w:cs="Candara"/>
          <w:lang w:val="pt-BR"/>
        </w:rPr>
      </w:pPr>
      <w:r>
        <w:rPr>
          <w:rFonts w:ascii="Candara" w:eastAsia="SimSun" w:hAnsi="Candara" w:cs="Candara"/>
          <w:lang w:val="pt-BR"/>
        </w:rPr>
        <w:t>Imagem:</w:t>
      </w:r>
    </w:p>
    <w:p w14:paraId="0F0D3131" w14:textId="77777777" w:rsidR="00695487" w:rsidRDefault="00000000">
      <w:pPr>
        <w:jc w:val="both"/>
        <w:rPr>
          <w:rFonts w:ascii="Candara" w:eastAsia="SimSun" w:hAnsi="Candara" w:cs="Candara"/>
          <w:lang w:val="pt-BR"/>
        </w:rPr>
      </w:pPr>
      <w:r>
        <w:rPr>
          <w:rFonts w:ascii="Candara" w:hAnsi="Candara" w:cs="Candara"/>
          <w:noProof/>
        </w:rPr>
        <w:lastRenderedPageBreak/>
        <w:drawing>
          <wp:inline distT="0" distB="0" distL="0" distR="0" wp14:anchorId="27BE4101" wp14:editId="48D08107">
            <wp:extent cx="5274310" cy="1411605"/>
            <wp:effectExtent l="0" t="0" r="2540" b="0"/>
            <wp:docPr id="32642433"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2433" name="Imagem 1" descr="Interface gráfica do usuário&#10;&#10;Descrição gerada automaticamente com confiança média"/>
                    <pic:cNvPicPr>
                      <a:picLocks noChangeAspect="1"/>
                    </pic:cNvPicPr>
                  </pic:nvPicPr>
                  <pic:blipFill>
                    <a:blip r:embed="rId38"/>
                    <a:stretch>
                      <a:fillRect/>
                    </a:stretch>
                  </pic:blipFill>
                  <pic:spPr>
                    <a:xfrm>
                      <a:off x="0" y="0"/>
                      <a:ext cx="5274310" cy="1411605"/>
                    </a:xfrm>
                    <a:prstGeom prst="rect">
                      <a:avLst/>
                    </a:prstGeom>
                  </pic:spPr>
                </pic:pic>
              </a:graphicData>
            </a:graphic>
          </wp:inline>
        </w:drawing>
      </w:r>
    </w:p>
    <w:p w14:paraId="0824D821" w14:textId="77777777" w:rsidR="00695487" w:rsidRDefault="00695487">
      <w:pPr>
        <w:jc w:val="both"/>
        <w:rPr>
          <w:rFonts w:ascii="Candara" w:eastAsia="SimSun" w:hAnsi="Candara" w:cs="Candara"/>
          <w:lang w:val="pt-BR"/>
        </w:rPr>
      </w:pPr>
    </w:p>
    <w:p w14:paraId="08842DBA" w14:textId="77777777" w:rsidR="00695487" w:rsidRDefault="00000000">
      <w:pPr>
        <w:jc w:val="both"/>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CRONOGRAMA FINANCEIRO – EXECUTOR</w:t>
      </w:r>
    </w:p>
    <w:p w14:paraId="51DAF3D6" w14:textId="77777777" w:rsidR="00695487" w:rsidRDefault="00695487">
      <w:pPr>
        <w:jc w:val="both"/>
        <w:rPr>
          <w:rFonts w:ascii="Candara" w:eastAsia="SimSun" w:hAnsi="Candara" w:cs="Candara"/>
          <w:lang w:val="pt-BR"/>
        </w:rPr>
      </w:pPr>
    </w:p>
    <w:tbl>
      <w:tblPr>
        <w:tblStyle w:val="Tabelacomgrade"/>
        <w:tblW w:w="0" w:type="auto"/>
        <w:tblLook w:val="04A0" w:firstRow="1" w:lastRow="0" w:firstColumn="1" w:lastColumn="0" w:noHBand="0" w:noVBand="1"/>
      </w:tblPr>
      <w:tblGrid>
        <w:gridCol w:w="1407"/>
        <w:gridCol w:w="1408"/>
        <w:gridCol w:w="1408"/>
        <w:gridCol w:w="1407"/>
        <w:gridCol w:w="1408"/>
        <w:gridCol w:w="1408"/>
      </w:tblGrid>
      <w:tr w:rsidR="00695487" w14:paraId="608BC2EC" w14:textId="77777777">
        <w:tc>
          <w:tcPr>
            <w:tcW w:w="8446" w:type="dxa"/>
            <w:gridSpan w:val="6"/>
          </w:tcPr>
          <w:p w14:paraId="57C94C95"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Exportar para Excel</w:t>
            </w:r>
          </w:p>
        </w:tc>
      </w:tr>
      <w:tr w:rsidR="00695487" w14:paraId="139A9F5A" w14:textId="77777777">
        <w:tc>
          <w:tcPr>
            <w:tcW w:w="1407" w:type="dxa"/>
          </w:tcPr>
          <w:p w14:paraId="6CC1CCEB"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Parcela</w:t>
            </w:r>
          </w:p>
        </w:tc>
        <w:tc>
          <w:tcPr>
            <w:tcW w:w="1408" w:type="dxa"/>
          </w:tcPr>
          <w:p w14:paraId="61DF56DE"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Despesas correntes</w:t>
            </w:r>
          </w:p>
        </w:tc>
        <w:tc>
          <w:tcPr>
            <w:tcW w:w="1408" w:type="dxa"/>
          </w:tcPr>
          <w:p w14:paraId="50147A75"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Despesas de capital</w:t>
            </w:r>
          </w:p>
        </w:tc>
        <w:tc>
          <w:tcPr>
            <w:tcW w:w="1407" w:type="dxa"/>
          </w:tcPr>
          <w:p w14:paraId="3CAAC55A"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Total (R$)</w:t>
            </w:r>
          </w:p>
        </w:tc>
        <w:tc>
          <w:tcPr>
            <w:tcW w:w="1408" w:type="dxa"/>
          </w:tcPr>
          <w:p w14:paraId="7E61E848"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 Total</w:t>
            </w:r>
          </w:p>
        </w:tc>
        <w:tc>
          <w:tcPr>
            <w:tcW w:w="1408" w:type="dxa"/>
          </w:tcPr>
          <w:p w14:paraId="0D190327"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w:t>
            </w:r>
          </w:p>
        </w:tc>
      </w:tr>
      <w:tr w:rsidR="00695487" w14:paraId="450FB3C2" w14:textId="77777777">
        <w:tc>
          <w:tcPr>
            <w:tcW w:w="1407" w:type="dxa"/>
          </w:tcPr>
          <w:p w14:paraId="2DDFEB4E" w14:textId="77777777" w:rsidR="00695487" w:rsidRDefault="00695487">
            <w:pPr>
              <w:rPr>
                <w:rFonts w:ascii="Candara" w:eastAsia="SimSun" w:hAnsi="Candara" w:cs="Candara"/>
                <w:lang w:val="pt-BR"/>
              </w:rPr>
            </w:pPr>
          </w:p>
        </w:tc>
        <w:tc>
          <w:tcPr>
            <w:tcW w:w="1408" w:type="dxa"/>
          </w:tcPr>
          <w:p w14:paraId="0252DE3D" w14:textId="77777777" w:rsidR="00695487" w:rsidRDefault="00695487">
            <w:pPr>
              <w:rPr>
                <w:rFonts w:ascii="Candara" w:eastAsia="SimSun" w:hAnsi="Candara" w:cs="Candara"/>
                <w:lang w:val="pt-BR"/>
              </w:rPr>
            </w:pPr>
          </w:p>
        </w:tc>
        <w:tc>
          <w:tcPr>
            <w:tcW w:w="1408" w:type="dxa"/>
          </w:tcPr>
          <w:p w14:paraId="402487E7" w14:textId="77777777" w:rsidR="00695487" w:rsidRDefault="00695487">
            <w:pPr>
              <w:rPr>
                <w:rFonts w:ascii="Candara" w:eastAsia="SimSun" w:hAnsi="Candara" w:cs="Candara"/>
                <w:lang w:val="pt-BR"/>
              </w:rPr>
            </w:pPr>
          </w:p>
        </w:tc>
        <w:tc>
          <w:tcPr>
            <w:tcW w:w="1407" w:type="dxa"/>
          </w:tcPr>
          <w:p w14:paraId="547E762C" w14:textId="77777777" w:rsidR="00695487" w:rsidRDefault="00695487">
            <w:pPr>
              <w:rPr>
                <w:rFonts w:ascii="Candara" w:eastAsia="SimSun" w:hAnsi="Candara" w:cs="Candara"/>
                <w:sz w:val="16"/>
                <w:szCs w:val="16"/>
                <w:lang w:val="pt-BR"/>
              </w:rPr>
            </w:pPr>
          </w:p>
        </w:tc>
        <w:tc>
          <w:tcPr>
            <w:tcW w:w="1408" w:type="dxa"/>
          </w:tcPr>
          <w:p w14:paraId="12884AE2" w14:textId="77777777" w:rsidR="00695487" w:rsidRDefault="00695487">
            <w:pPr>
              <w:rPr>
                <w:rFonts w:ascii="Candara" w:eastAsia="SimSun" w:hAnsi="Candara" w:cs="Candara"/>
                <w:sz w:val="16"/>
                <w:szCs w:val="16"/>
                <w:lang w:val="pt-BR"/>
              </w:rPr>
            </w:pPr>
          </w:p>
        </w:tc>
        <w:tc>
          <w:tcPr>
            <w:tcW w:w="1408" w:type="dxa"/>
          </w:tcPr>
          <w:p w14:paraId="11AD6BDD" w14:textId="77777777" w:rsidR="00695487" w:rsidRDefault="00695487">
            <w:pPr>
              <w:rPr>
                <w:rFonts w:ascii="Candara" w:eastAsia="SimSun" w:hAnsi="Candara" w:cs="Candara"/>
                <w:sz w:val="16"/>
                <w:szCs w:val="16"/>
                <w:lang w:val="pt-BR"/>
              </w:rPr>
            </w:pPr>
          </w:p>
        </w:tc>
      </w:tr>
    </w:tbl>
    <w:p w14:paraId="066FF558" w14:textId="77777777" w:rsidR="00695487" w:rsidRDefault="00695487">
      <w:pPr>
        <w:jc w:val="both"/>
        <w:rPr>
          <w:rFonts w:ascii="Candara" w:eastAsia="SimSun" w:hAnsi="Candara" w:cs="Candara"/>
          <w:lang w:val="pt-BR"/>
        </w:rPr>
      </w:pPr>
    </w:p>
    <w:p w14:paraId="1023D89C" w14:textId="77777777" w:rsidR="00695487" w:rsidRDefault="00000000">
      <w:pPr>
        <w:jc w:val="both"/>
        <w:rPr>
          <w:rFonts w:ascii="Candara" w:eastAsia="SimSun" w:hAnsi="Candara" w:cs="Candara"/>
          <w:lang w:val="pt-BR"/>
        </w:rPr>
      </w:pPr>
      <w:r>
        <w:rPr>
          <w:rFonts w:ascii="Candara" w:eastAsia="SimSun" w:hAnsi="Candara" w:cs="Candara"/>
          <w:lang w:val="pt-BR"/>
        </w:rPr>
        <w:t>Imagem:</w:t>
      </w:r>
    </w:p>
    <w:p w14:paraId="4A398F85" w14:textId="77777777" w:rsidR="00695487" w:rsidRDefault="00000000">
      <w:pPr>
        <w:jc w:val="both"/>
        <w:rPr>
          <w:rFonts w:ascii="Candara" w:eastAsia="SimSun" w:hAnsi="Candara" w:cs="Candara"/>
          <w:lang w:val="pt-BR"/>
        </w:rPr>
      </w:pPr>
      <w:r>
        <w:rPr>
          <w:rFonts w:ascii="Candara" w:hAnsi="Candara" w:cs="Candara"/>
          <w:noProof/>
        </w:rPr>
        <w:drawing>
          <wp:inline distT="0" distB="0" distL="0" distR="0" wp14:anchorId="01F2D631" wp14:editId="5C0FD7D0">
            <wp:extent cx="5274310" cy="1448435"/>
            <wp:effectExtent l="0" t="0" r="2540" b="0"/>
            <wp:docPr id="26661836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18369" name="Imagem 1" descr="Interface gráfica do usuário, Texto, Aplicativo, Email&#10;&#10;Descrição gerada automaticamente"/>
                    <pic:cNvPicPr>
                      <a:picLocks noChangeAspect="1"/>
                    </pic:cNvPicPr>
                  </pic:nvPicPr>
                  <pic:blipFill>
                    <a:blip r:embed="rId39"/>
                    <a:stretch>
                      <a:fillRect/>
                    </a:stretch>
                  </pic:blipFill>
                  <pic:spPr>
                    <a:xfrm>
                      <a:off x="0" y="0"/>
                      <a:ext cx="5274310" cy="1448435"/>
                    </a:xfrm>
                    <a:prstGeom prst="rect">
                      <a:avLst/>
                    </a:prstGeom>
                  </pic:spPr>
                </pic:pic>
              </a:graphicData>
            </a:graphic>
          </wp:inline>
        </w:drawing>
      </w:r>
    </w:p>
    <w:p w14:paraId="1D43B9A9" w14:textId="77777777" w:rsidR="00695487" w:rsidRDefault="00695487">
      <w:pPr>
        <w:jc w:val="both"/>
        <w:rPr>
          <w:rFonts w:ascii="Candara" w:eastAsia="SimSun" w:hAnsi="Candara" w:cs="Candara"/>
          <w:lang w:val="pt-BR"/>
        </w:rPr>
      </w:pPr>
    </w:p>
    <w:p w14:paraId="4A3641CA" w14:textId="77777777" w:rsidR="00695487" w:rsidRDefault="00000000">
      <w:pPr>
        <w:jc w:val="both"/>
        <w:rPr>
          <w:rFonts w:ascii="Candara" w:eastAsia="sans-serif" w:hAnsi="Candara" w:cs="Candara"/>
          <w:caps/>
          <w:color w:val="197DE1"/>
          <w:shd w:val="clear" w:color="auto" w:fill="FFFFFF"/>
          <w:lang w:val="pt-BR"/>
        </w:rPr>
      </w:pPr>
      <w:r>
        <w:rPr>
          <w:rFonts w:ascii="Candara" w:eastAsia="sans-serif" w:hAnsi="Candara" w:cs="Candara"/>
          <w:caps/>
          <w:color w:val="197DE1"/>
          <w:shd w:val="clear" w:color="auto" w:fill="FFFFFF"/>
          <w:lang w:val="pt-BR"/>
        </w:rPr>
        <w:t>CRONOGRAMA FINANCEIRO – COEXECUTOR</w:t>
      </w:r>
    </w:p>
    <w:p w14:paraId="1E86C178" w14:textId="77777777" w:rsidR="00695487" w:rsidRDefault="00695487">
      <w:pPr>
        <w:jc w:val="both"/>
        <w:rPr>
          <w:rFonts w:ascii="Candara" w:eastAsia="sans-serif" w:hAnsi="Candara" w:cs="Candara"/>
          <w:caps/>
          <w:color w:val="197DE1"/>
          <w:shd w:val="clear" w:color="auto" w:fill="FFFFFF"/>
          <w:lang w:val="pt-BR"/>
        </w:rPr>
      </w:pPr>
    </w:p>
    <w:tbl>
      <w:tblPr>
        <w:tblStyle w:val="Tabelacomgrade"/>
        <w:tblW w:w="0" w:type="auto"/>
        <w:tblLook w:val="04A0" w:firstRow="1" w:lastRow="0" w:firstColumn="1" w:lastColumn="0" w:noHBand="0" w:noVBand="1"/>
      </w:tblPr>
      <w:tblGrid>
        <w:gridCol w:w="1132"/>
        <w:gridCol w:w="1247"/>
        <w:gridCol w:w="1285"/>
        <w:gridCol w:w="1280"/>
        <w:gridCol w:w="1213"/>
        <w:gridCol w:w="1214"/>
        <w:gridCol w:w="1151"/>
      </w:tblGrid>
      <w:tr w:rsidR="00695487" w14:paraId="795C5EF9" w14:textId="77777777">
        <w:tc>
          <w:tcPr>
            <w:tcW w:w="8522" w:type="dxa"/>
            <w:gridSpan w:val="7"/>
          </w:tcPr>
          <w:p w14:paraId="32B8DF54" w14:textId="77777777" w:rsidR="00695487" w:rsidRDefault="00000000">
            <w:pPr>
              <w:rPr>
                <w:rFonts w:ascii="Candara" w:eastAsia="SimSun" w:hAnsi="Candara" w:cs="Candara"/>
                <w:sz w:val="16"/>
                <w:szCs w:val="16"/>
                <w:lang w:val="pt-BR"/>
              </w:rPr>
            </w:pPr>
            <w:r>
              <w:rPr>
                <w:rFonts w:ascii="Candara" w:eastAsia="SimSun" w:hAnsi="Candara" w:cs="Candara"/>
                <w:sz w:val="16"/>
                <w:szCs w:val="16"/>
                <w:lang w:val="pt-BR"/>
              </w:rPr>
              <w:t>Exportar para Excel</w:t>
            </w:r>
          </w:p>
        </w:tc>
      </w:tr>
      <w:tr w:rsidR="00695487" w14:paraId="759C6FF4" w14:textId="77777777">
        <w:tc>
          <w:tcPr>
            <w:tcW w:w="1132" w:type="dxa"/>
          </w:tcPr>
          <w:p w14:paraId="67B45EE8"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Coexecutor</w:t>
            </w:r>
          </w:p>
        </w:tc>
        <w:tc>
          <w:tcPr>
            <w:tcW w:w="1247" w:type="dxa"/>
          </w:tcPr>
          <w:p w14:paraId="0DA9CC37"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Parcela</w:t>
            </w:r>
          </w:p>
        </w:tc>
        <w:tc>
          <w:tcPr>
            <w:tcW w:w="1285" w:type="dxa"/>
          </w:tcPr>
          <w:p w14:paraId="460C1CF7"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Despesas correntes</w:t>
            </w:r>
          </w:p>
        </w:tc>
        <w:tc>
          <w:tcPr>
            <w:tcW w:w="1280" w:type="dxa"/>
          </w:tcPr>
          <w:p w14:paraId="59C01867"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Despesas de capital</w:t>
            </w:r>
          </w:p>
        </w:tc>
        <w:tc>
          <w:tcPr>
            <w:tcW w:w="1213" w:type="dxa"/>
          </w:tcPr>
          <w:p w14:paraId="39751E1B"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Total (R$)</w:t>
            </w:r>
          </w:p>
        </w:tc>
        <w:tc>
          <w:tcPr>
            <w:tcW w:w="1214" w:type="dxa"/>
          </w:tcPr>
          <w:p w14:paraId="5D10C0DB"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 Total</w:t>
            </w:r>
          </w:p>
        </w:tc>
        <w:tc>
          <w:tcPr>
            <w:tcW w:w="1151" w:type="dxa"/>
          </w:tcPr>
          <w:p w14:paraId="66C38399" w14:textId="77777777" w:rsidR="00695487" w:rsidRDefault="00000000">
            <w:pPr>
              <w:rPr>
                <w:rFonts w:ascii="Candara" w:eastAsia="SimSun" w:hAnsi="Candara" w:cs="Candara"/>
                <w:b/>
                <w:bCs/>
                <w:sz w:val="16"/>
                <w:szCs w:val="16"/>
                <w:lang w:val="pt-BR"/>
              </w:rPr>
            </w:pPr>
            <w:r>
              <w:rPr>
                <w:rFonts w:ascii="Candara" w:eastAsia="SimSun" w:hAnsi="Candara" w:cs="Candara"/>
                <w:b/>
                <w:bCs/>
                <w:sz w:val="16"/>
                <w:szCs w:val="16"/>
                <w:lang w:val="pt-BR"/>
              </w:rPr>
              <w:t>%</w:t>
            </w:r>
          </w:p>
        </w:tc>
      </w:tr>
      <w:tr w:rsidR="00695487" w14:paraId="0EC501C8" w14:textId="77777777">
        <w:tc>
          <w:tcPr>
            <w:tcW w:w="1132" w:type="dxa"/>
          </w:tcPr>
          <w:p w14:paraId="0D7FC8A6" w14:textId="77777777" w:rsidR="00695487" w:rsidRDefault="00695487">
            <w:pPr>
              <w:rPr>
                <w:rFonts w:ascii="Candara" w:eastAsia="SimSun" w:hAnsi="Candara" w:cs="Candara"/>
                <w:lang w:val="pt-BR"/>
              </w:rPr>
            </w:pPr>
          </w:p>
        </w:tc>
        <w:tc>
          <w:tcPr>
            <w:tcW w:w="1247" w:type="dxa"/>
          </w:tcPr>
          <w:p w14:paraId="7A413615" w14:textId="77777777" w:rsidR="00695487" w:rsidRDefault="00695487">
            <w:pPr>
              <w:rPr>
                <w:rFonts w:ascii="Candara" w:eastAsia="SimSun" w:hAnsi="Candara" w:cs="Candara"/>
                <w:lang w:val="pt-BR"/>
              </w:rPr>
            </w:pPr>
          </w:p>
        </w:tc>
        <w:tc>
          <w:tcPr>
            <w:tcW w:w="1285" w:type="dxa"/>
          </w:tcPr>
          <w:p w14:paraId="32C4C328" w14:textId="77777777" w:rsidR="00695487" w:rsidRDefault="00695487">
            <w:pPr>
              <w:rPr>
                <w:rFonts w:ascii="Candara" w:eastAsia="SimSun" w:hAnsi="Candara" w:cs="Candara"/>
                <w:lang w:val="pt-BR"/>
              </w:rPr>
            </w:pPr>
          </w:p>
        </w:tc>
        <w:tc>
          <w:tcPr>
            <w:tcW w:w="1280" w:type="dxa"/>
          </w:tcPr>
          <w:p w14:paraId="417FB55D" w14:textId="77777777" w:rsidR="00695487" w:rsidRDefault="00695487">
            <w:pPr>
              <w:rPr>
                <w:rFonts w:ascii="Candara" w:eastAsia="SimSun" w:hAnsi="Candara" w:cs="Candara"/>
                <w:lang w:val="pt-BR"/>
              </w:rPr>
            </w:pPr>
          </w:p>
        </w:tc>
        <w:tc>
          <w:tcPr>
            <w:tcW w:w="1213" w:type="dxa"/>
          </w:tcPr>
          <w:p w14:paraId="5B5D96D6" w14:textId="77777777" w:rsidR="00695487" w:rsidRDefault="00695487">
            <w:pPr>
              <w:rPr>
                <w:rFonts w:ascii="Candara" w:eastAsia="SimSun" w:hAnsi="Candara" w:cs="Candara"/>
                <w:sz w:val="16"/>
                <w:szCs w:val="16"/>
                <w:lang w:val="pt-BR"/>
              </w:rPr>
            </w:pPr>
          </w:p>
        </w:tc>
        <w:tc>
          <w:tcPr>
            <w:tcW w:w="1214" w:type="dxa"/>
          </w:tcPr>
          <w:p w14:paraId="307078B8" w14:textId="77777777" w:rsidR="00695487" w:rsidRDefault="00695487">
            <w:pPr>
              <w:rPr>
                <w:rFonts w:ascii="Candara" w:eastAsia="SimSun" w:hAnsi="Candara" w:cs="Candara"/>
                <w:sz w:val="16"/>
                <w:szCs w:val="16"/>
                <w:lang w:val="pt-BR"/>
              </w:rPr>
            </w:pPr>
          </w:p>
        </w:tc>
        <w:tc>
          <w:tcPr>
            <w:tcW w:w="1151" w:type="dxa"/>
          </w:tcPr>
          <w:p w14:paraId="65D3F0AD" w14:textId="77777777" w:rsidR="00695487" w:rsidRDefault="00695487">
            <w:pPr>
              <w:rPr>
                <w:rFonts w:ascii="Candara" w:eastAsia="SimSun" w:hAnsi="Candara" w:cs="Candara"/>
                <w:sz w:val="16"/>
                <w:szCs w:val="16"/>
                <w:lang w:val="pt-BR"/>
              </w:rPr>
            </w:pPr>
          </w:p>
        </w:tc>
      </w:tr>
    </w:tbl>
    <w:p w14:paraId="36E1FC78" w14:textId="77777777" w:rsidR="00695487" w:rsidRDefault="00695487">
      <w:pPr>
        <w:jc w:val="both"/>
        <w:rPr>
          <w:rFonts w:ascii="Candara" w:eastAsia="SimSun" w:hAnsi="Candara" w:cs="Candara"/>
          <w:lang w:val="pt-BR"/>
        </w:rPr>
      </w:pPr>
    </w:p>
    <w:p w14:paraId="169F64E2" w14:textId="77777777" w:rsidR="00695487" w:rsidRDefault="00000000">
      <w:pPr>
        <w:jc w:val="both"/>
        <w:rPr>
          <w:rFonts w:ascii="Candara" w:eastAsia="SimSun" w:hAnsi="Candara" w:cs="Candara"/>
          <w:lang w:val="pt-BR"/>
        </w:rPr>
      </w:pPr>
      <w:r>
        <w:rPr>
          <w:rFonts w:ascii="Candara" w:eastAsia="SimSun" w:hAnsi="Candara" w:cs="Candara"/>
          <w:lang w:val="pt-BR"/>
        </w:rPr>
        <w:t>Imagem:</w:t>
      </w:r>
    </w:p>
    <w:p w14:paraId="7BEDEB0B" w14:textId="77777777" w:rsidR="00695487" w:rsidRDefault="00000000">
      <w:pPr>
        <w:jc w:val="both"/>
        <w:rPr>
          <w:rFonts w:ascii="Candara" w:eastAsia="SimSun" w:hAnsi="Candara" w:cs="Candara"/>
          <w:lang w:val="pt-BR"/>
        </w:rPr>
      </w:pPr>
      <w:r>
        <w:rPr>
          <w:rFonts w:ascii="Candara" w:hAnsi="Candara" w:cs="Candara"/>
          <w:noProof/>
        </w:rPr>
        <w:drawing>
          <wp:inline distT="0" distB="0" distL="0" distR="0" wp14:anchorId="66D72160" wp14:editId="66285669">
            <wp:extent cx="5274310" cy="1431925"/>
            <wp:effectExtent l="0" t="0" r="2540" b="0"/>
            <wp:docPr id="82298097"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8097" name="Imagem 1" descr="Interface gráfica do usuário, Texto, Aplicativo&#10;&#10;Descrição gerada automaticamente"/>
                    <pic:cNvPicPr>
                      <a:picLocks noChangeAspect="1"/>
                    </pic:cNvPicPr>
                  </pic:nvPicPr>
                  <pic:blipFill>
                    <a:blip r:embed="rId40"/>
                    <a:stretch>
                      <a:fillRect/>
                    </a:stretch>
                  </pic:blipFill>
                  <pic:spPr>
                    <a:xfrm>
                      <a:off x="0" y="0"/>
                      <a:ext cx="5274310" cy="1431925"/>
                    </a:xfrm>
                    <a:prstGeom prst="rect">
                      <a:avLst/>
                    </a:prstGeom>
                  </pic:spPr>
                </pic:pic>
              </a:graphicData>
            </a:graphic>
          </wp:inline>
        </w:drawing>
      </w:r>
    </w:p>
    <w:p w14:paraId="715F06FE" w14:textId="77777777" w:rsidR="00695487" w:rsidRDefault="00695487">
      <w:pPr>
        <w:jc w:val="both"/>
        <w:rPr>
          <w:rFonts w:ascii="Candara" w:eastAsia="SimSun" w:hAnsi="Candara" w:cs="Candara"/>
          <w:lang w:val="pt-BR"/>
        </w:rPr>
      </w:pPr>
    </w:p>
    <w:p w14:paraId="659C442B" w14:textId="77777777" w:rsidR="00695487" w:rsidRPr="0046268C" w:rsidRDefault="00000000">
      <w:pPr>
        <w:numPr>
          <w:ilvl w:val="0"/>
          <w:numId w:val="4"/>
        </w:numPr>
        <w:jc w:val="both"/>
        <w:rPr>
          <w:rFonts w:ascii="Candara" w:eastAsia="SimSun" w:hAnsi="Candara" w:cs="Candara"/>
          <w:lang w:val="pt-BR"/>
        </w:rPr>
      </w:pPr>
      <w:r>
        <w:rPr>
          <w:rFonts w:ascii="Candara" w:hAnsi="Candara" w:cs="Candara"/>
          <w:b/>
          <w:bCs/>
          <w:color w:val="000000"/>
          <w:lang w:val="pt-BR"/>
        </w:rPr>
        <w:t>Aprovação da Proposta</w:t>
      </w:r>
      <w:r>
        <w:rPr>
          <w:rFonts w:ascii="Candara" w:hAnsi="Candara" w:cs="Candara"/>
          <w:b/>
          <w:bCs/>
          <w:color w:val="000000"/>
          <w:lang w:val="pt-BR"/>
        </w:rPr>
        <w:br/>
      </w:r>
      <w:r w:rsidRPr="0046268C">
        <w:rPr>
          <w:rFonts w:ascii="Candara" w:eastAsia="SimSun" w:hAnsi="Candara" w:cs="Candara"/>
          <w:lang w:val="pt-BR"/>
        </w:rPr>
        <w:t xml:space="preserve">Usuário: Representante Legal de todas as Instituições envolvidas </w:t>
      </w:r>
    </w:p>
    <w:p w14:paraId="36F0163D" w14:textId="77777777" w:rsidR="00695487" w:rsidRPr="0046268C" w:rsidRDefault="00695487">
      <w:pPr>
        <w:jc w:val="both"/>
        <w:rPr>
          <w:rFonts w:ascii="Candara" w:eastAsia="SimSun" w:hAnsi="Candara" w:cs="Candara"/>
          <w:lang w:val="pt-BR"/>
        </w:rPr>
      </w:pPr>
    </w:p>
    <w:p w14:paraId="3391FC3A" w14:textId="77777777" w:rsidR="00695487" w:rsidRDefault="00000000">
      <w:pPr>
        <w:jc w:val="both"/>
        <w:rPr>
          <w:rFonts w:ascii="Candara" w:eastAsia="SimSun" w:hAnsi="Candara" w:cs="Candara"/>
          <w:lang w:val="pt-BR"/>
        </w:rPr>
      </w:pPr>
      <w:r w:rsidRPr="0046268C">
        <w:rPr>
          <w:rFonts w:ascii="Candara" w:eastAsia="SimSun" w:hAnsi="Candara" w:cs="Candara"/>
          <w:lang w:val="pt-BR"/>
        </w:rPr>
        <w:t>Nesta tela os Representantes Legais de todas as instituições envolvidas na proposta poderão navegar por todas as informações inseridas antes de aprovar. Para executar a atividade de aprovação da Proposta, basta acessar a opção no menu ou na caixa de trabalho</w:t>
      </w:r>
      <w:r>
        <w:rPr>
          <w:rFonts w:ascii="Candara" w:eastAsia="SimSun" w:hAnsi="Candara" w:cs="Candara"/>
          <w:lang w:val="pt-BR"/>
        </w:rPr>
        <w:t>.</w:t>
      </w:r>
    </w:p>
    <w:p w14:paraId="0285FD4A" w14:textId="77777777" w:rsidR="00695487" w:rsidRDefault="00695487">
      <w:pPr>
        <w:jc w:val="both"/>
        <w:rPr>
          <w:rFonts w:ascii="Candara" w:eastAsia="SimSun" w:hAnsi="Candara" w:cs="Candara"/>
          <w:lang w:val="pt-BR"/>
        </w:rPr>
      </w:pPr>
    </w:p>
    <w:p w14:paraId="6952A68B" w14:textId="77777777" w:rsidR="00695487" w:rsidRDefault="00000000">
      <w:pPr>
        <w:jc w:val="both"/>
      </w:pPr>
      <w:r>
        <w:rPr>
          <w:noProof/>
        </w:rPr>
        <w:lastRenderedPageBreak/>
        <w:drawing>
          <wp:inline distT="0" distB="0" distL="114300" distR="114300" wp14:anchorId="3487E19F" wp14:editId="5BE764AE">
            <wp:extent cx="5268595" cy="2817495"/>
            <wp:effectExtent l="0" t="0" r="8255" b="1905"/>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6"/>
                    <pic:cNvPicPr>
                      <a:picLocks noChangeAspect="1"/>
                    </pic:cNvPicPr>
                  </pic:nvPicPr>
                  <pic:blipFill>
                    <a:blip r:embed="rId41"/>
                    <a:stretch>
                      <a:fillRect/>
                    </a:stretch>
                  </pic:blipFill>
                  <pic:spPr>
                    <a:xfrm>
                      <a:off x="0" y="0"/>
                      <a:ext cx="5268595" cy="2817495"/>
                    </a:xfrm>
                    <a:prstGeom prst="rect">
                      <a:avLst/>
                    </a:prstGeom>
                    <a:noFill/>
                    <a:ln>
                      <a:noFill/>
                    </a:ln>
                  </pic:spPr>
                </pic:pic>
              </a:graphicData>
            </a:graphic>
          </wp:inline>
        </w:drawing>
      </w:r>
    </w:p>
    <w:p w14:paraId="22CC1836"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0AC9A7D0" w14:textId="77777777" w:rsidR="00695487" w:rsidRDefault="00000000">
      <w:pPr>
        <w:jc w:val="both"/>
        <w:rPr>
          <w:rFonts w:ascii="Candara" w:hAnsi="Candara" w:cs="Candara"/>
          <w:lang w:val="pt-BR"/>
        </w:rPr>
      </w:pPr>
      <w:r w:rsidRPr="0046268C">
        <w:rPr>
          <w:rFonts w:ascii="Candara" w:eastAsia="SimSun" w:hAnsi="Candara" w:cs="Candara"/>
          <w:lang w:val="pt-BR"/>
        </w:rPr>
        <w:t>• Essa atividade deverá ser executada uma vez para cada uma das Instituições (CNPJs) integrantes da proposta, considerando Proponente, Executor e Co-Executores;</w:t>
      </w:r>
    </w:p>
    <w:p w14:paraId="75378205" w14:textId="77777777" w:rsidR="00695487" w:rsidRDefault="00695487">
      <w:pPr>
        <w:jc w:val="both"/>
        <w:rPr>
          <w:rFonts w:ascii="Candara" w:eastAsia="SimSun" w:hAnsi="Candara" w:cs="Candara"/>
          <w:lang w:val="pt-BR"/>
        </w:rPr>
      </w:pPr>
    </w:p>
    <w:p w14:paraId="6D83E124" w14:textId="77777777" w:rsidR="00695487" w:rsidRDefault="00000000">
      <w:pPr>
        <w:jc w:val="both"/>
        <w:rPr>
          <w:rFonts w:ascii="Candara" w:eastAsia="SimSun" w:hAnsi="Candara" w:cs="Candara"/>
          <w:lang w:val="pt-BR"/>
        </w:rPr>
      </w:pPr>
      <w:r>
        <w:rPr>
          <w:rFonts w:ascii="Candara" w:eastAsia="sans-serif" w:hAnsi="Candara" w:cs="Candara"/>
          <w:caps/>
          <w:color w:val="197DE1"/>
          <w:shd w:val="clear" w:color="auto" w:fill="FFFFFF"/>
          <w:lang w:val="pt-BR"/>
        </w:rPr>
        <w:t>APROVAÇÃO DA PROPOSTA</w:t>
      </w:r>
    </w:p>
    <w:p w14:paraId="77610E7F" w14:textId="77777777" w:rsidR="00695487" w:rsidRDefault="00695487">
      <w:pPr>
        <w:jc w:val="both"/>
        <w:rPr>
          <w:rFonts w:ascii="Candara" w:eastAsia="SimSun" w:hAnsi="Candara" w:cs="Candara"/>
          <w:lang w:val="pt-BR"/>
        </w:rPr>
      </w:pPr>
    </w:p>
    <w:p w14:paraId="6176180B" w14:textId="77777777" w:rsidR="00695487" w:rsidRDefault="00000000">
      <w:pPr>
        <w:jc w:val="both"/>
        <w:rPr>
          <w:rFonts w:ascii="Candara" w:eastAsia="SimSun" w:hAnsi="Candara" w:cs="Candara"/>
          <w:lang w:val="pt-BR"/>
        </w:rPr>
      </w:pPr>
      <w:r>
        <w:rPr>
          <w:rFonts w:ascii="Candara" w:eastAsia="SimSun" w:hAnsi="Candara" w:cs="Candara"/>
          <w:lang w:val="pt-BR"/>
        </w:rPr>
        <w:t>É necessário retornar para consolidação da proposta?</w:t>
      </w:r>
    </w:p>
    <w:p w14:paraId="0A854C38" w14:textId="77777777" w:rsidR="00695487" w:rsidRDefault="00000000">
      <w:pPr>
        <w:jc w:val="both"/>
        <w:rPr>
          <w:rFonts w:ascii="Candara" w:eastAsia="SimSun" w:hAnsi="Candara" w:cs="Candara"/>
          <w:lang w:val="pt-BR"/>
        </w:rPr>
      </w:pPr>
      <w:r>
        <w:rPr>
          <w:rFonts w:ascii="Candara" w:eastAsia="SimSun" w:hAnsi="Candara" w:cs="Candara"/>
          <w:lang w:val="pt-BR"/>
        </w:rPr>
        <w:t>(   ) Sim</w:t>
      </w:r>
    </w:p>
    <w:p w14:paraId="36C9BB3D" w14:textId="77777777" w:rsidR="00695487" w:rsidRDefault="00000000">
      <w:pPr>
        <w:jc w:val="both"/>
        <w:rPr>
          <w:rFonts w:ascii="Candara" w:eastAsia="SimSun" w:hAnsi="Candara" w:cs="Candara"/>
          <w:lang w:val="pt-BR"/>
        </w:rPr>
      </w:pPr>
      <w:r>
        <w:rPr>
          <w:rFonts w:ascii="Candara" w:eastAsia="SimSun" w:hAnsi="Candara" w:cs="Candara"/>
          <w:lang w:val="pt-BR"/>
        </w:rPr>
        <w:t>(   ) Não</w:t>
      </w:r>
    </w:p>
    <w:p w14:paraId="7420E428" w14:textId="77777777" w:rsidR="00695487" w:rsidRDefault="00695487">
      <w:pPr>
        <w:jc w:val="both"/>
        <w:rPr>
          <w:rFonts w:ascii="Candara" w:eastAsia="SimSun" w:hAnsi="Candara" w:cs="Candara"/>
          <w:lang w:val="pt-BR"/>
        </w:rPr>
      </w:pPr>
    </w:p>
    <w:p w14:paraId="2CDDB9EF" w14:textId="77777777" w:rsidR="00695487" w:rsidRDefault="00000000">
      <w:pPr>
        <w:jc w:val="both"/>
        <w:rPr>
          <w:rFonts w:ascii="Candara" w:eastAsia="SimSun" w:hAnsi="Candara" w:cs="Candara"/>
          <w:lang w:val="pt-BR"/>
        </w:rPr>
      </w:pPr>
      <w:r>
        <w:rPr>
          <w:rFonts w:ascii="Candara" w:eastAsia="SimSun" w:hAnsi="Candara" w:cs="Candara"/>
          <w:lang w:val="pt-BR"/>
        </w:rPr>
        <w:t>Motivo:</w:t>
      </w:r>
    </w:p>
    <w:tbl>
      <w:tblPr>
        <w:tblStyle w:val="Tabelacomgrade"/>
        <w:tblW w:w="0" w:type="auto"/>
        <w:tblLook w:val="04A0" w:firstRow="1" w:lastRow="0" w:firstColumn="1" w:lastColumn="0" w:noHBand="0" w:noVBand="1"/>
      </w:tblPr>
      <w:tblGrid>
        <w:gridCol w:w="8446"/>
      </w:tblGrid>
      <w:tr w:rsidR="00695487" w:rsidRPr="0046268C" w14:paraId="44C0870B" w14:textId="77777777">
        <w:tc>
          <w:tcPr>
            <w:tcW w:w="8446" w:type="dxa"/>
          </w:tcPr>
          <w:p w14:paraId="5132D2C6" w14:textId="77777777" w:rsidR="00695487" w:rsidRDefault="00000000">
            <w:pPr>
              <w:rPr>
                <w:rFonts w:ascii="Candara" w:eastAsia="SimSun" w:hAnsi="Candara" w:cs="Candara"/>
                <w:lang w:val="pt-BR"/>
              </w:rPr>
            </w:pPr>
            <w:r>
              <w:rPr>
                <w:rFonts w:ascii="Candara" w:eastAsia="SimSun" w:hAnsi="Candara" w:cs="Candara"/>
                <w:lang w:val="pt-BR"/>
              </w:rPr>
              <w:t>Informar os motivos de devolução para ajustes.</w:t>
            </w:r>
          </w:p>
          <w:p w14:paraId="25CCE4AD" w14:textId="77777777" w:rsidR="00695487" w:rsidRDefault="00695487">
            <w:pPr>
              <w:rPr>
                <w:rFonts w:ascii="Candara" w:eastAsia="SimSun" w:hAnsi="Candara" w:cs="Candara"/>
                <w:lang w:val="pt-BR"/>
              </w:rPr>
            </w:pPr>
          </w:p>
          <w:p w14:paraId="406D8628" w14:textId="77777777" w:rsidR="00695487" w:rsidRDefault="00695487">
            <w:pPr>
              <w:rPr>
                <w:rFonts w:ascii="Candara" w:eastAsia="SimSun" w:hAnsi="Candara" w:cs="Candara"/>
                <w:lang w:val="pt-BR"/>
              </w:rPr>
            </w:pPr>
          </w:p>
        </w:tc>
      </w:tr>
    </w:tbl>
    <w:p w14:paraId="29099B05" w14:textId="77777777" w:rsidR="00695487" w:rsidRDefault="00695487">
      <w:pPr>
        <w:jc w:val="both"/>
        <w:rPr>
          <w:rFonts w:ascii="Candara" w:eastAsia="SimSun" w:hAnsi="Candara" w:cs="Candara"/>
          <w:lang w:val="pt-BR"/>
        </w:rPr>
      </w:pPr>
    </w:p>
    <w:p w14:paraId="708CE97A" w14:textId="77777777" w:rsidR="00695487" w:rsidRDefault="00000000">
      <w:pPr>
        <w:jc w:val="both"/>
        <w:rPr>
          <w:rFonts w:ascii="Candara" w:eastAsia="SimSun" w:hAnsi="Candara" w:cs="Candara"/>
          <w:lang w:val="pt-BR"/>
        </w:rPr>
      </w:pPr>
      <w:r>
        <w:rPr>
          <w:rFonts w:ascii="Candara" w:hAnsi="Candara" w:cs="Candara"/>
          <w:b/>
          <w:bCs/>
          <w:color w:val="000000"/>
          <w:lang w:val="pt-BR"/>
        </w:rPr>
        <w:t>Observação:</w:t>
      </w:r>
      <w:r>
        <w:rPr>
          <w:rFonts w:ascii="Candara" w:hAnsi="Candara" w:cs="Candara"/>
          <w:b/>
          <w:bCs/>
          <w:color w:val="000000"/>
          <w:lang w:val="pt-BR"/>
        </w:rPr>
        <w:br/>
      </w:r>
      <w:r>
        <w:rPr>
          <w:rFonts w:ascii="Candara" w:hAnsi="Candara" w:cs="Candara"/>
          <w:color w:val="000000"/>
          <w:lang w:val="pt-BR"/>
        </w:rPr>
        <w:t>• Essa atividade deverá ser executada uma vez para cada uma das Instituições (CNPJs) integrantes da proposta, considerando Proponente, Executor e Co-Executores;</w:t>
      </w:r>
      <w:r>
        <w:rPr>
          <w:rFonts w:ascii="Candara" w:hAnsi="Candara" w:cs="Candara"/>
          <w:color w:val="000000"/>
          <w:lang w:val="pt-BR"/>
        </w:rPr>
        <w:br/>
        <w:t>• Caso seja necessário ajustar alguma informação preenchida nas atividades anteriores, deve-se marcar “Sim” e indicar o motivo de devolução. Neste caso, não será necessário preencher os demais campos da atividade.</w:t>
      </w:r>
    </w:p>
    <w:p w14:paraId="68E5E547" w14:textId="77777777" w:rsidR="00695487" w:rsidRDefault="00695487">
      <w:pPr>
        <w:jc w:val="both"/>
        <w:rPr>
          <w:rFonts w:ascii="Candara" w:eastAsia="SimSun" w:hAnsi="Candara" w:cs="Candara"/>
          <w:lang w:val="pt-BR"/>
        </w:rPr>
      </w:pPr>
    </w:p>
    <w:p w14:paraId="5699CDA7" w14:textId="77777777" w:rsidR="00695487" w:rsidRDefault="00000000">
      <w:pPr>
        <w:jc w:val="both"/>
        <w:rPr>
          <w:rFonts w:ascii="Candara" w:eastAsia="SimSun" w:hAnsi="Candara" w:cs="Candara"/>
          <w:lang w:val="pt-BR"/>
        </w:rPr>
      </w:pPr>
      <w:r>
        <w:rPr>
          <w:rFonts w:ascii="Candara" w:eastAsia="SimSun" w:hAnsi="Candara" w:cs="Candara"/>
          <w:lang w:val="pt-BR"/>
        </w:rPr>
        <w:t xml:space="preserve">Imagem: </w:t>
      </w:r>
    </w:p>
    <w:p w14:paraId="657358FB" w14:textId="77777777" w:rsidR="00695487" w:rsidRDefault="00000000">
      <w:pPr>
        <w:jc w:val="both"/>
        <w:rPr>
          <w:rFonts w:ascii="Candara" w:eastAsia="SimSun" w:hAnsi="Candara" w:cs="Candara"/>
          <w:lang w:val="pt-BR"/>
        </w:rPr>
      </w:pPr>
      <w:r>
        <w:rPr>
          <w:rFonts w:ascii="Candara" w:hAnsi="Candara" w:cs="Candara"/>
          <w:noProof/>
        </w:rPr>
        <w:drawing>
          <wp:inline distT="0" distB="0" distL="0" distR="0" wp14:anchorId="570E51D5" wp14:editId="5B66446D">
            <wp:extent cx="5274310" cy="1859280"/>
            <wp:effectExtent l="0" t="0" r="2540" b="7620"/>
            <wp:docPr id="506413866"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13866" name="Imagem 1" descr="Interface gráfica do usuário, Texto, Aplicativo, Email&#10;&#10;Descrição gerada automaticamente"/>
                    <pic:cNvPicPr>
                      <a:picLocks noChangeAspect="1"/>
                    </pic:cNvPicPr>
                  </pic:nvPicPr>
                  <pic:blipFill>
                    <a:blip r:embed="rId42"/>
                    <a:stretch>
                      <a:fillRect/>
                    </a:stretch>
                  </pic:blipFill>
                  <pic:spPr>
                    <a:xfrm>
                      <a:off x="0" y="0"/>
                      <a:ext cx="5274310" cy="1859280"/>
                    </a:xfrm>
                    <a:prstGeom prst="rect">
                      <a:avLst/>
                    </a:prstGeom>
                  </pic:spPr>
                </pic:pic>
              </a:graphicData>
            </a:graphic>
          </wp:inline>
        </w:drawing>
      </w:r>
    </w:p>
    <w:p w14:paraId="152982CE" w14:textId="77777777" w:rsidR="00695487" w:rsidRDefault="00695487">
      <w:pPr>
        <w:jc w:val="both"/>
        <w:rPr>
          <w:rFonts w:ascii="Candara" w:eastAsia="SimSun" w:hAnsi="Candara" w:cs="Candara"/>
          <w:lang w:val="pt-BR"/>
        </w:rPr>
      </w:pPr>
    </w:p>
    <w:p w14:paraId="748BE8B5" w14:textId="77777777" w:rsidR="00695487" w:rsidRDefault="00000000">
      <w:pPr>
        <w:jc w:val="both"/>
        <w:rPr>
          <w:rFonts w:ascii="Candara" w:eastAsia="SimSun" w:hAnsi="Candara" w:cs="Candara"/>
          <w:lang w:val="pt-BR"/>
        </w:rPr>
      </w:pPr>
      <w:r>
        <w:rPr>
          <w:rFonts w:ascii="Candara" w:hAnsi="Candara" w:cs="Candara"/>
          <w:noProof/>
        </w:rPr>
        <w:lastRenderedPageBreak/>
        <w:drawing>
          <wp:inline distT="0" distB="0" distL="0" distR="0" wp14:anchorId="7D5BE096" wp14:editId="48C3D646">
            <wp:extent cx="5274310" cy="1083310"/>
            <wp:effectExtent l="0" t="0" r="2540" b="2540"/>
            <wp:docPr id="191334887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48871" name="Imagem 1" descr="Interface gráfica do usuário, Texto, Aplicativo, Email&#10;&#10;Descrição gerada automaticamente"/>
                    <pic:cNvPicPr>
                      <a:picLocks noChangeAspect="1"/>
                    </pic:cNvPicPr>
                  </pic:nvPicPr>
                  <pic:blipFill>
                    <a:blip r:embed="rId43"/>
                    <a:stretch>
                      <a:fillRect/>
                    </a:stretch>
                  </pic:blipFill>
                  <pic:spPr>
                    <a:xfrm>
                      <a:off x="0" y="0"/>
                      <a:ext cx="5274310" cy="1083310"/>
                    </a:xfrm>
                    <a:prstGeom prst="rect">
                      <a:avLst/>
                    </a:prstGeom>
                  </pic:spPr>
                </pic:pic>
              </a:graphicData>
            </a:graphic>
          </wp:inline>
        </w:drawing>
      </w:r>
    </w:p>
    <w:p w14:paraId="366B59B9" w14:textId="77777777" w:rsidR="00695487" w:rsidRDefault="00695487">
      <w:pPr>
        <w:jc w:val="both"/>
        <w:rPr>
          <w:rFonts w:ascii="Candara" w:eastAsia="SimSun" w:hAnsi="Candara" w:cs="Candara"/>
          <w:lang w:val="pt-BR"/>
        </w:rPr>
      </w:pPr>
    </w:p>
    <w:p w14:paraId="4F5DCC52"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Observações: </w:t>
      </w:r>
    </w:p>
    <w:p w14:paraId="5C7455E1"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Caso o Representante Legal da Instituição finalize esta atividade sem indicar necessidade de ajustes, ele não poderá solicitar ajustes posteriormente. </w:t>
      </w:r>
    </w:p>
    <w:p w14:paraId="760F8EBF" w14:textId="77777777" w:rsidR="00695487" w:rsidRPr="0046268C" w:rsidRDefault="00000000">
      <w:pPr>
        <w:jc w:val="both"/>
        <w:rPr>
          <w:rFonts w:ascii="Candara" w:eastAsia="SimSun" w:hAnsi="Candara" w:cs="Candara"/>
          <w:lang w:val="pt-BR"/>
        </w:rPr>
      </w:pPr>
      <w:r w:rsidRPr="0046268C">
        <w:rPr>
          <w:rFonts w:ascii="Candara" w:eastAsia="SimSun" w:hAnsi="Candara" w:cs="Candara"/>
          <w:lang w:val="pt-BR"/>
        </w:rPr>
        <w:t xml:space="preserve">• Para envio de proposta os Representantes Legais deverão marcar as declarações apresentadas. </w:t>
      </w:r>
    </w:p>
    <w:p w14:paraId="4DE438CF" w14:textId="77777777" w:rsidR="00695487" w:rsidRPr="0046268C" w:rsidRDefault="00695487">
      <w:pPr>
        <w:jc w:val="both"/>
        <w:rPr>
          <w:rFonts w:ascii="Candara" w:eastAsia="SimSun" w:hAnsi="Candara" w:cs="Candara"/>
          <w:lang w:val="pt-BR"/>
        </w:rPr>
      </w:pPr>
    </w:p>
    <w:p w14:paraId="47644E1E" w14:textId="77777777" w:rsidR="00695487" w:rsidRDefault="00000000">
      <w:pPr>
        <w:jc w:val="both"/>
        <w:rPr>
          <w:rFonts w:ascii="Candara" w:hAnsi="Candara" w:cs="Candara"/>
          <w:color w:val="000000"/>
          <w:lang w:val="pt-BR"/>
        </w:rPr>
      </w:pPr>
      <w:r w:rsidRPr="0046268C">
        <w:rPr>
          <w:rFonts w:ascii="Candara" w:eastAsia="SimSun" w:hAnsi="Candara" w:cs="Candara"/>
          <w:b/>
          <w:bCs/>
          <w:color w:val="FF0000"/>
          <w:lang w:val="pt-BR"/>
        </w:rPr>
        <w:t>IMPORTANTE: A proposta será enviada à Finep apenas após a aprovação pelos Representantes Legais de todas as Instituições envolvidas na proposta, ou seja, Proponente, Executor e eventuais Coexecutores.</w:t>
      </w:r>
      <w:r>
        <w:rPr>
          <w:rFonts w:ascii="Candara" w:hAnsi="Candara" w:cs="Candara"/>
          <w:b/>
          <w:bCs/>
          <w:color w:val="FF0000"/>
          <w:lang w:val="pt-BR"/>
        </w:rPr>
        <w:br/>
      </w:r>
    </w:p>
    <w:p w14:paraId="6E15A478" w14:textId="77777777" w:rsidR="00695487" w:rsidRDefault="00000000">
      <w:pPr>
        <w:jc w:val="both"/>
        <w:rPr>
          <w:rFonts w:ascii="Candara" w:eastAsia="SimSun" w:hAnsi="Candara" w:cs="Candara"/>
          <w:lang w:val="pt-BR"/>
        </w:rPr>
      </w:pPr>
      <w:r>
        <w:rPr>
          <w:rFonts w:ascii="Candara" w:hAnsi="Candara" w:cs="Candara"/>
          <w:color w:val="000000"/>
          <w:lang w:val="pt-BR"/>
        </w:rPr>
        <w:t>É possível acompanhar o status de preenchimento e envio da proposta na Ficha do projeto:</w:t>
      </w:r>
    </w:p>
    <w:p w14:paraId="4F538C0D" w14:textId="77777777" w:rsidR="00695487" w:rsidRDefault="00695487">
      <w:pPr>
        <w:jc w:val="both"/>
        <w:rPr>
          <w:rFonts w:ascii="Candara" w:eastAsia="SimSun" w:hAnsi="Candara" w:cs="Candara"/>
          <w:lang w:val="pt-BR"/>
        </w:rPr>
      </w:pPr>
    </w:p>
    <w:p w14:paraId="53309D52" w14:textId="77777777" w:rsidR="00695487" w:rsidRDefault="00000000">
      <w:pPr>
        <w:jc w:val="both"/>
      </w:pPr>
      <w:r>
        <w:rPr>
          <w:noProof/>
        </w:rPr>
        <w:drawing>
          <wp:inline distT="0" distB="0" distL="114300" distR="114300" wp14:anchorId="1C0017F8" wp14:editId="4AA44515">
            <wp:extent cx="5267325" cy="2386965"/>
            <wp:effectExtent l="0" t="0" r="9525" b="13335"/>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7"/>
                    <pic:cNvPicPr>
                      <a:picLocks noChangeAspect="1"/>
                    </pic:cNvPicPr>
                  </pic:nvPicPr>
                  <pic:blipFill>
                    <a:blip r:embed="rId44"/>
                    <a:stretch>
                      <a:fillRect/>
                    </a:stretch>
                  </pic:blipFill>
                  <pic:spPr>
                    <a:xfrm>
                      <a:off x="0" y="0"/>
                      <a:ext cx="5267325" cy="2386965"/>
                    </a:xfrm>
                    <a:prstGeom prst="rect">
                      <a:avLst/>
                    </a:prstGeom>
                    <a:noFill/>
                    <a:ln>
                      <a:noFill/>
                    </a:ln>
                  </pic:spPr>
                </pic:pic>
              </a:graphicData>
            </a:graphic>
          </wp:inline>
        </w:drawing>
      </w:r>
    </w:p>
    <w:p w14:paraId="0B104163" w14:textId="77777777" w:rsidR="00695487" w:rsidRDefault="00695487">
      <w:pPr>
        <w:jc w:val="both"/>
        <w:rPr>
          <w:lang w:val="pt-BR"/>
        </w:rPr>
      </w:pPr>
    </w:p>
    <w:p w14:paraId="09A92A57" w14:textId="77777777" w:rsidR="00695487" w:rsidRDefault="00695487">
      <w:pPr>
        <w:jc w:val="both"/>
        <w:rPr>
          <w:rFonts w:ascii="Candara" w:eastAsia="SimSun" w:hAnsi="Candara" w:cs="Candara"/>
          <w:lang w:val="pt-BR"/>
        </w:rPr>
      </w:pPr>
    </w:p>
    <w:p w14:paraId="39CA0800" w14:textId="77777777" w:rsidR="00695487" w:rsidRDefault="00695487">
      <w:pPr>
        <w:jc w:val="both"/>
        <w:rPr>
          <w:rFonts w:ascii="Candara" w:eastAsia="SimSun" w:hAnsi="Candara" w:cs="Candara"/>
          <w:lang w:val="pt-BR"/>
        </w:rPr>
      </w:pPr>
    </w:p>
    <w:sectPr w:rsidR="00695487">
      <w:headerReference w:type="default" r:id="rId4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E1B09" w14:textId="77777777" w:rsidR="008D6AC2" w:rsidRDefault="008D6AC2">
      <w:r>
        <w:separator/>
      </w:r>
    </w:p>
  </w:endnote>
  <w:endnote w:type="continuationSeparator" w:id="0">
    <w:p w14:paraId="5A39A926" w14:textId="77777777" w:rsidR="008D6AC2" w:rsidRDefault="008D6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Bold">
    <w:altName w:val="Tahoma"/>
    <w:charset w:val="00"/>
    <w:family w:val="auto"/>
    <w:pitch w:val="default"/>
  </w:font>
  <w:font w:name="SymbolMT">
    <w:altName w:val="Cambria"/>
    <w:charset w:val="00"/>
    <w:family w:val="roman"/>
    <w:pitch w:val="default"/>
  </w:font>
  <w:font w:name="sans-serif">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auto"/>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80EAB" w14:textId="77777777" w:rsidR="008D6AC2" w:rsidRDefault="008D6AC2">
      <w:r>
        <w:separator/>
      </w:r>
    </w:p>
  </w:footnote>
  <w:footnote w:type="continuationSeparator" w:id="0">
    <w:p w14:paraId="578B0DDD" w14:textId="77777777" w:rsidR="008D6AC2" w:rsidRDefault="008D6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13C4" w14:textId="77777777" w:rsidR="00695487" w:rsidRDefault="00000000">
    <w:pPr>
      <w:pStyle w:val="Cabealho"/>
      <w:jc w:val="center"/>
    </w:pPr>
    <w:r>
      <w:rPr>
        <w:noProof/>
      </w:rPr>
      <mc:AlternateContent>
        <mc:Choice Requires="wps">
          <w:drawing>
            <wp:anchor distT="0" distB="0" distL="114300" distR="114300" simplePos="0" relativeHeight="251659264" behindDoc="0" locked="0" layoutInCell="1" allowOverlap="1" wp14:anchorId="506A89C5" wp14:editId="223422FC">
              <wp:simplePos x="0" y="0"/>
              <wp:positionH relativeFrom="margin">
                <wp:align>center</wp:align>
              </wp:positionH>
              <wp:positionV relativeFrom="paragraph">
                <wp:posOffset>0</wp:posOffset>
              </wp:positionV>
              <wp:extent cx="1828800" cy="1828800"/>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EDDE9" w14:textId="77777777" w:rsidR="00695487" w:rsidRDefault="00000000">
                          <w:pPr>
                            <w:pStyle w:val="Cabealho"/>
                          </w:pPr>
                          <w:r>
                            <w:fldChar w:fldCharType="begin"/>
                          </w:r>
                          <w:r>
                            <w:instrText xml:space="preserve"> PAGE  \* MERGEFORMAT </w:instrText>
                          </w:r>
                          <w:r>
                            <w:fldChar w:fldCharType="separate"/>
                          </w:r>
                          <w:r>
                            <w:t>1</w:t>
                          </w:r>
                          <w:r>
                            <w:fldChar w:fldCharType="end"/>
                          </w:r>
                          <w:r>
                            <w:t xml:space="preserve"> / </w:t>
                          </w:r>
                          <w:fldSimple w:instr=" NUMPAGES  \* MERGEFORMAT ">
                            <w:r>
                              <w:t>28</w:t>
                            </w:r>
                          </w:fldSimple>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6A89C5" id="_x0000_t202" coordsize="21600,21600" o:spt="202" path="m,l,21600r21600,l21600,xe">
              <v:stroke joinstyle="miter"/>
              <v:path gradientshapeok="t" o:connecttype="rect"/>
            </v:shapetype>
            <v:shape id="Caixa de Texto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52EDDE9" w14:textId="77777777" w:rsidR="00695487" w:rsidRDefault="00000000">
                    <w:pPr>
                      <w:pStyle w:val="Cabealho"/>
                    </w:pPr>
                    <w:r>
                      <w:fldChar w:fldCharType="begin"/>
                    </w:r>
                    <w:r>
                      <w:instrText xml:space="preserve"> PAGE  \* MERGEFORMAT </w:instrText>
                    </w:r>
                    <w:r>
                      <w:fldChar w:fldCharType="separate"/>
                    </w:r>
                    <w:r>
                      <w:t>1</w:t>
                    </w:r>
                    <w:r>
                      <w:fldChar w:fldCharType="end"/>
                    </w:r>
                    <w:r>
                      <w:t xml:space="preserve"> / </w:t>
                    </w:r>
                    <w:fldSimple w:instr=" NUMPAGES  \* MERGEFORMAT ">
                      <w:r>
                        <w:t>28</w:t>
                      </w:r>
                    </w:fldSimple>
                  </w:p>
                </w:txbxContent>
              </v:textbox>
              <w10:wrap anchorx="margin"/>
            </v:shape>
          </w:pict>
        </mc:Fallback>
      </mc:AlternateContent>
    </w:r>
    <w:sdt>
      <w:sdtPr>
        <w:id w:val="1139922085"/>
        <w:showingPlcHdr/>
      </w:sdtPr>
      <w:sdtContent>
        <w:r>
          <w:rPr>
            <w:lang w:val="pt-BR"/>
          </w:rPr>
          <w:t xml:space="preserve">     </w:t>
        </w:r>
      </w:sdtContent>
    </w:sdt>
  </w:p>
  <w:p w14:paraId="420F39E5" w14:textId="77777777" w:rsidR="00695487" w:rsidRDefault="0069548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DD2811"/>
    <w:multiLevelType w:val="singleLevel"/>
    <w:tmpl w:val="B6DD2811"/>
    <w:lvl w:ilvl="0">
      <w:start w:val="5"/>
      <w:numFmt w:val="decimal"/>
      <w:suff w:val="space"/>
      <w:lvlText w:val="%1."/>
      <w:lvlJc w:val="left"/>
    </w:lvl>
  </w:abstractNum>
  <w:abstractNum w:abstractNumId="1" w15:restartNumberingAfterBreak="0">
    <w:nsid w:val="0FB96188"/>
    <w:multiLevelType w:val="multilevel"/>
    <w:tmpl w:val="0FB96188"/>
    <w:lvl w:ilvl="0">
      <w:start w:val="1"/>
      <w:numFmt w:val="decimal"/>
      <w:lvlText w:val="%1."/>
      <w:lvlJc w:val="left"/>
      <w:pPr>
        <w:ind w:left="720" w:hanging="360"/>
      </w:pPr>
      <w:rPr>
        <w:rFonts w:ascii="Tahoma" w:hAnsi="Tahoma" w:cs="Tahoma"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B437B3"/>
    <w:multiLevelType w:val="multilevel"/>
    <w:tmpl w:val="28721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79ED50"/>
    <w:multiLevelType w:val="singleLevel"/>
    <w:tmpl w:val="3E79ED50"/>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4D458474"/>
    <w:multiLevelType w:val="multilevel"/>
    <w:tmpl w:val="4D45847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16cid:durableId="1744714412">
    <w:abstractNumId w:val="3"/>
  </w:num>
  <w:num w:numId="2" w16cid:durableId="451559345">
    <w:abstractNumId w:val="1"/>
  </w:num>
  <w:num w:numId="3" w16cid:durableId="128593307">
    <w:abstractNumId w:val="4"/>
  </w:num>
  <w:num w:numId="4" w16cid:durableId="1849177016">
    <w:abstractNumId w:val="0"/>
  </w:num>
  <w:num w:numId="5" w16cid:durableId="1995186131">
    <w:abstractNumId w:val="2"/>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6CF7105"/>
    <w:rsid w:val="00017F1B"/>
    <w:rsid w:val="000F7C4D"/>
    <w:rsid w:val="001F01EF"/>
    <w:rsid w:val="00205551"/>
    <w:rsid w:val="00226E6A"/>
    <w:rsid w:val="002475F8"/>
    <w:rsid w:val="00284B61"/>
    <w:rsid w:val="00285D2B"/>
    <w:rsid w:val="00352374"/>
    <w:rsid w:val="00353291"/>
    <w:rsid w:val="003F6B43"/>
    <w:rsid w:val="0041237B"/>
    <w:rsid w:val="0046268C"/>
    <w:rsid w:val="00507C87"/>
    <w:rsid w:val="00575E29"/>
    <w:rsid w:val="005916B3"/>
    <w:rsid w:val="005A3EAB"/>
    <w:rsid w:val="00652B78"/>
    <w:rsid w:val="00695487"/>
    <w:rsid w:val="007632DF"/>
    <w:rsid w:val="0077339A"/>
    <w:rsid w:val="00794C21"/>
    <w:rsid w:val="007B66D5"/>
    <w:rsid w:val="00877269"/>
    <w:rsid w:val="008D6AC2"/>
    <w:rsid w:val="00901804"/>
    <w:rsid w:val="009A7B74"/>
    <w:rsid w:val="009C1526"/>
    <w:rsid w:val="009D76EE"/>
    <w:rsid w:val="00A045E8"/>
    <w:rsid w:val="00A874B7"/>
    <w:rsid w:val="00B55A1F"/>
    <w:rsid w:val="00B60372"/>
    <w:rsid w:val="00B815A5"/>
    <w:rsid w:val="00BE62E3"/>
    <w:rsid w:val="00C00EF2"/>
    <w:rsid w:val="00C41E30"/>
    <w:rsid w:val="00EA0214"/>
    <w:rsid w:val="00EB556C"/>
    <w:rsid w:val="00EF221E"/>
    <w:rsid w:val="00F42038"/>
    <w:rsid w:val="00F67F94"/>
    <w:rsid w:val="00FE2961"/>
    <w:rsid w:val="00FE613D"/>
    <w:rsid w:val="00FE6661"/>
    <w:rsid w:val="06C726F9"/>
    <w:rsid w:val="08620759"/>
    <w:rsid w:val="138824FA"/>
    <w:rsid w:val="13C519B9"/>
    <w:rsid w:val="155A2634"/>
    <w:rsid w:val="168A1508"/>
    <w:rsid w:val="1AE267D6"/>
    <w:rsid w:val="358B33F4"/>
    <w:rsid w:val="36CF7105"/>
    <w:rsid w:val="377D51B4"/>
    <w:rsid w:val="3CA508AA"/>
    <w:rsid w:val="3CF46275"/>
    <w:rsid w:val="3E836229"/>
    <w:rsid w:val="48F07907"/>
    <w:rsid w:val="508D60CC"/>
    <w:rsid w:val="52AE272C"/>
    <w:rsid w:val="53833C8F"/>
    <w:rsid w:val="5AC116A1"/>
    <w:rsid w:val="68993303"/>
    <w:rsid w:val="6A7B0EE1"/>
    <w:rsid w:val="6F3135A2"/>
    <w:rsid w:val="736A7CEA"/>
    <w:rsid w:val="74472DE8"/>
    <w:rsid w:val="775A10CB"/>
    <w:rsid w:val="7CDD0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9771211"/>
  <w15:docId w15:val="{570EE83D-069C-42F7-8DD6-4260B3BD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Ttulo5">
    <w:name w:val="heading 5"/>
    <w:next w:val="Normal"/>
    <w:semiHidden/>
    <w:unhideWhenUsed/>
    <w:qFormat/>
    <w:pPr>
      <w:spacing w:beforeAutospacing="1" w:afterAutospacing="1"/>
      <w:outlineLvl w:val="4"/>
    </w:pPr>
    <w:rPr>
      <w:rFonts w:ascii="SimSun" w:hAnsi="SimSun" w:hint="eastAsia"/>
      <w:b/>
      <w:bCs/>
      <w:i/>
      <w:lang w:val="en-US" w:eastAsia="zh-CN"/>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qFormat/>
    <w:rPr>
      <w:b/>
      <w:bCs/>
    </w:rPr>
  </w:style>
  <w:style w:type="character" w:styleId="CdigoHTML">
    <w:name w:val="HTML Code"/>
    <w:basedOn w:val="Fontepargpadro"/>
    <w:rPr>
      <w:rFonts w:ascii="Courier New" w:hAnsi="Courier New" w:cs="Courier New"/>
      <w:sz w:val="20"/>
      <w:szCs w:val="20"/>
    </w:rPr>
  </w:style>
  <w:style w:type="character" w:styleId="Hyperlink">
    <w:name w:val="Hyperlink"/>
    <w:basedOn w:val="Fontepargpadro"/>
    <w:qFormat/>
    <w:rPr>
      <w:color w:val="0000FF"/>
      <w:u w:val="single"/>
    </w:rPr>
  </w:style>
  <w:style w:type="paragraph" w:styleId="NormalWeb">
    <w:name w:val="Normal (Web)"/>
    <w:uiPriority w:val="99"/>
    <w:qFormat/>
    <w:pPr>
      <w:spacing w:beforeAutospacing="1" w:afterAutospacing="1"/>
    </w:pPr>
    <w:rPr>
      <w:sz w:val="24"/>
      <w:szCs w:val="24"/>
      <w:lang w:val="en-US" w:eastAsia="zh-CN"/>
    </w:rPr>
  </w:style>
  <w:style w:type="paragraph" w:styleId="Cabealho">
    <w:name w:val="header"/>
    <w:basedOn w:val="Normal"/>
    <w:link w:val="CabealhoChar"/>
    <w:uiPriority w:val="99"/>
    <w:qFormat/>
    <w:pPr>
      <w:tabs>
        <w:tab w:val="center" w:pos="4153"/>
        <w:tab w:val="right" w:pos="8306"/>
      </w:tabs>
      <w:snapToGrid w:val="0"/>
    </w:pPr>
    <w:rPr>
      <w:sz w:val="18"/>
      <w:szCs w:val="18"/>
    </w:rPr>
  </w:style>
  <w:style w:type="paragraph" w:styleId="Rodap">
    <w:name w:val="footer"/>
    <w:basedOn w:val="Normal"/>
    <w:qFormat/>
    <w:pPr>
      <w:tabs>
        <w:tab w:val="center" w:pos="4153"/>
        <w:tab w:val="right" w:pos="8306"/>
      </w:tabs>
      <w:snapToGrid w:val="0"/>
    </w:pPr>
    <w:rPr>
      <w:sz w:val="18"/>
      <w:szCs w:val="18"/>
    </w:rPr>
  </w:style>
  <w:style w:type="table" w:styleId="Tabelacomgrade">
    <w:name w:val="Table Grid"/>
    <w:basedOn w:val="Tabela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Pr>
      <w:rFonts w:ascii="Tahoma-Bold" w:eastAsia="Tahoma-Bold" w:hAnsi="Tahoma-Bold" w:cs="Tahoma-Bold"/>
      <w:b/>
      <w:bCs/>
      <w:color w:val="000000"/>
      <w:sz w:val="22"/>
      <w:szCs w:val="22"/>
    </w:rPr>
  </w:style>
  <w:style w:type="character" w:customStyle="1" w:styleId="fontstyle21">
    <w:name w:val="fontstyle21"/>
    <w:qFormat/>
    <w:rPr>
      <w:rFonts w:ascii="Tahoma" w:eastAsia="Tahoma" w:hAnsi="Tahoma" w:cs="Tahoma"/>
      <w:color w:val="000000"/>
      <w:sz w:val="22"/>
      <w:szCs w:val="22"/>
    </w:rPr>
  </w:style>
  <w:style w:type="paragraph" w:styleId="PargrafodaLista">
    <w:name w:val="List Paragraph"/>
    <w:basedOn w:val="Normal"/>
    <w:uiPriority w:val="99"/>
    <w:unhideWhenUsed/>
    <w:qFormat/>
    <w:pPr>
      <w:ind w:left="720"/>
      <w:contextualSpacing/>
    </w:pPr>
  </w:style>
  <w:style w:type="character" w:customStyle="1" w:styleId="fontstyle11">
    <w:name w:val="fontstyle11"/>
    <w:basedOn w:val="Fontepargpadro"/>
    <w:qFormat/>
    <w:rPr>
      <w:rFonts w:ascii="SymbolMT" w:hAnsi="SymbolMT" w:hint="default"/>
      <w:color w:val="000000"/>
      <w:sz w:val="22"/>
      <w:szCs w:val="22"/>
    </w:rPr>
  </w:style>
  <w:style w:type="character" w:customStyle="1" w:styleId="fontstyle31">
    <w:name w:val="fontstyle31"/>
    <w:basedOn w:val="Fontepargpadro"/>
    <w:qFormat/>
    <w:rPr>
      <w:rFonts w:ascii="Tahoma" w:hAnsi="Tahoma" w:cs="Tahoma" w:hint="default"/>
      <w:color w:val="000000"/>
      <w:sz w:val="22"/>
      <w:szCs w:val="22"/>
    </w:rPr>
  </w:style>
  <w:style w:type="character" w:customStyle="1" w:styleId="fontstyle41">
    <w:name w:val="fontstyle41"/>
    <w:basedOn w:val="Fontepargpadro"/>
    <w:qFormat/>
    <w:rPr>
      <w:rFonts w:ascii="Tahoma" w:hAnsi="Tahoma" w:cs="Tahoma" w:hint="default"/>
      <w:color w:val="000000"/>
      <w:sz w:val="22"/>
      <w:szCs w:val="22"/>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CabealhoChar">
    <w:name w:val="Cabeçalho Char"/>
    <w:basedOn w:val="Fontepargpadro"/>
    <w:link w:val="Cabealho"/>
    <w:uiPriority w:val="99"/>
    <w:qFormat/>
    <w:rPr>
      <w:rFonts w:asciiTheme="minorHAnsi" w:eastAsiaTheme="minorEastAsia" w:hAnsiTheme="min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36</Pages>
  <Words>8760</Words>
  <Characters>47308</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UFPE</dc:creator>
  <cp:lastModifiedBy>NATASHA DE FARIA NEVES MELO</cp:lastModifiedBy>
  <cp:revision>14</cp:revision>
  <dcterms:created xsi:type="dcterms:W3CDTF">2023-02-07T13:17:00Z</dcterms:created>
  <dcterms:modified xsi:type="dcterms:W3CDTF">2026-01-16T17:20:00Z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1046-12.2.0.23196</vt:lpwstr>
  </property>
  <property fmtid="{D5CDD505-2E9C-101B-9397-08002B2CF9AE}" pid="3" name="ICV">
    <vt:lpwstr>FE3C5A923A2B435B914A87FC967EC081</vt:lpwstr>
  </property>
</Properties>
</file>