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79" w:rsidRDefault="00DA47FB" w:rsidP="00B45A08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FORMULÁRIO DE PEDIDO DE RECONSIDERAÇÃO </w:t>
      </w:r>
    </w:p>
    <w:p w:rsidR="00926079" w:rsidRDefault="00DA47FB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PROPESQI nº 004/2024.</w:t>
      </w:r>
    </w:p>
    <w:p w:rsidR="00926079" w:rsidRDefault="00926079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926079" w:rsidRDefault="00926079">
      <w:pPr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926079" w:rsidRDefault="00926079">
      <w:pPr>
        <w:ind w:left="0" w:hanging="2"/>
        <w:rPr>
          <w:rFonts w:ascii="Arial" w:eastAsia="Arial" w:hAnsi="Arial" w:cs="Arial"/>
        </w:rPr>
      </w:pPr>
    </w:p>
    <w:p w:rsidR="00926079" w:rsidRDefault="00DA47F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Formulário para solicitação de reconsideração do resultado da seleção PIBIC, PIBIC AF, PIBITI.</w:t>
      </w:r>
    </w:p>
    <w:p w:rsidR="00926079" w:rsidRDefault="00926079">
      <w:pPr>
        <w:ind w:left="0" w:hanging="2"/>
        <w:jc w:val="both"/>
        <w:rPr>
          <w:rFonts w:ascii="Arial" w:eastAsia="Arial" w:hAnsi="Arial" w:cs="Arial"/>
          <w:b/>
        </w:rPr>
      </w:pPr>
    </w:p>
    <w:p w:rsidR="00926079" w:rsidRDefault="00DA47FB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Instruções Gerais</w:t>
      </w:r>
    </w:p>
    <w:p w:rsidR="00926079" w:rsidRDefault="00926079">
      <w:pPr>
        <w:tabs>
          <w:tab w:val="left" w:pos="2630"/>
        </w:tabs>
        <w:ind w:left="0" w:hanging="2"/>
        <w:jc w:val="both"/>
        <w:rPr>
          <w:rFonts w:ascii="Arial" w:eastAsia="Arial" w:hAnsi="Arial" w:cs="Arial"/>
          <w:color w:val="000000"/>
        </w:rPr>
      </w:pPr>
    </w:p>
    <w:p w:rsidR="00926079" w:rsidRDefault="00DA47FB" w:rsidP="00B45A0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Apenas o orientador pode solicitar</w:t>
      </w:r>
      <w:r>
        <w:rPr>
          <w:rFonts w:ascii="Arial" w:eastAsia="Arial" w:hAnsi="Arial" w:cs="Arial"/>
          <w:color w:val="000000"/>
        </w:rPr>
        <w:t xml:space="preserve"> a reconsideração dos resultados</w:t>
      </w:r>
      <w:r>
        <w:rPr>
          <w:rFonts w:ascii="Arial" w:eastAsia="Arial" w:hAnsi="Arial" w:cs="Arial"/>
        </w:rPr>
        <w:t xml:space="preserve"> PIBIC,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PIBIC AF, e PIBITI </w:t>
      </w:r>
      <w:r>
        <w:rPr>
          <w:rFonts w:ascii="Arial" w:eastAsia="Arial" w:hAnsi="Arial" w:cs="Arial"/>
          <w:color w:val="000000"/>
        </w:rPr>
        <w:t>20</w:t>
      </w:r>
      <w:r>
        <w:rPr>
          <w:rFonts w:ascii="Arial" w:eastAsia="Arial" w:hAnsi="Arial" w:cs="Arial"/>
        </w:rPr>
        <w:t>24/2025</w:t>
      </w:r>
      <w:r>
        <w:rPr>
          <w:rFonts w:ascii="Arial" w:eastAsia="Arial" w:hAnsi="Arial" w:cs="Arial"/>
          <w:color w:val="000000"/>
        </w:rPr>
        <w:t>.</w:t>
      </w:r>
    </w:p>
    <w:p w:rsidR="00926079" w:rsidRDefault="00DA47FB" w:rsidP="00B45A0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Este formulário deve ser </w:t>
      </w:r>
      <w:r>
        <w:rPr>
          <w:rFonts w:ascii="Arial" w:eastAsia="Arial" w:hAnsi="Arial" w:cs="Arial"/>
          <w:color w:val="000000"/>
          <w:u w:val="single"/>
        </w:rPr>
        <w:t>devidamente preenchido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sem rasuras ou alteração de sua estrutura,</w:t>
      </w:r>
      <w:r>
        <w:rPr>
          <w:rFonts w:ascii="Arial" w:eastAsia="Arial" w:hAnsi="Arial" w:cs="Arial"/>
          <w:color w:val="000000"/>
        </w:rPr>
        <w:t xml:space="preserve"> e </w:t>
      </w:r>
      <w:r>
        <w:rPr>
          <w:rFonts w:ascii="Arial" w:eastAsia="Arial" w:hAnsi="Arial" w:cs="Arial"/>
        </w:rPr>
        <w:t xml:space="preserve">enviado como anexo do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</w:rPr>
        <w:t xml:space="preserve"> a ser enviado </w:t>
      </w:r>
      <w:r>
        <w:rPr>
          <w:rFonts w:ascii="Arial" w:eastAsia="Arial" w:hAnsi="Arial" w:cs="Arial"/>
          <w:color w:val="000000"/>
        </w:rPr>
        <w:t xml:space="preserve">eletronicamente </w:t>
      </w:r>
      <w:r>
        <w:rPr>
          <w:rFonts w:ascii="Arial" w:eastAsia="Arial" w:hAnsi="Arial" w:cs="Arial"/>
          <w:b/>
          <w:color w:val="000000"/>
          <w:highlight w:val="yellow"/>
        </w:rPr>
        <w:t xml:space="preserve">até </w:t>
      </w:r>
      <w:r>
        <w:rPr>
          <w:rFonts w:ascii="Arial" w:eastAsia="Arial" w:hAnsi="Arial" w:cs="Arial"/>
          <w:b/>
          <w:highlight w:val="yellow"/>
        </w:rPr>
        <w:t>o prazo divulgado em edital</w:t>
      </w:r>
      <w:r>
        <w:rPr>
          <w:rFonts w:ascii="Arial" w:eastAsia="Arial" w:hAnsi="Arial" w:cs="Arial"/>
          <w:color w:val="000000"/>
        </w:rPr>
        <w:t xml:space="preserve"> e</w:t>
      </w:r>
      <w:r>
        <w:rPr>
          <w:rFonts w:ascii="Arial" w:eastAsia="Arial" w:hAnsi="Arial" w:cs="Arial"/>
          <w:highlight w:val="white"/>
        </w:rPr>
        <w:t>xclusivamente via SIPAC.</w:t>
      </w:r>
    </w:p>
    <w:p w:rsidR="00926079" w:rsidRDefault="00DA47FB" w:rsidP="00B45A0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Tipo de Processo: PEDIDO DE RECONSIDERACAO;</w:t>
      </w:r>
    </w:p>
    <w:tbl>
      <w:tblPr>
        <w:tblStyle w:val="a9"/>
        <w:tblW w:w="2085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426"/>
        <w:gridCol w:w="10426"/>
      </w:tblGrid>
      <w:tr w:rsidR="00926079">
        <w:trPr>
          <w:trHeight w:val="353"/>
        </w:trPr>
        <w:tc>
          <w:tcPr>
            <w:tcW w:w="10426" w:type="dxa"/>
            <w:shd w:val="clear" w:color="auto" w:fill="FFFFFF"/>
            <w:vAlign w:val="center"/>
          </w:tcPr>
          <w:p w:rsidR="00926079" w:rsidRDefault="00DA47FB" w:rsidP="00B45A08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Classificação: 002.11 - PEDIDO DE ACESSO A INFORMACAO E RECURSO</w:t>
            </w:r>
          </w:p>
        </w:tc>
        <w:tc>
          <w:tcPr>
            <w:tcW w:w="10426" w:type="dxa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926079" w:rsidRDefault="00926079" w:rsidP="00B45A08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26079" w:rsidRDefault="00DA47FB" w:rsidP="00B45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Assunto Detalhado: Informar a natureza da solicitação (Exemplo: Pedido de reconsideração do resultado da </w:t>
      </w:r>
      <w:r>
        <w:rPr>
          <w:rFonts w:ascii="Arial" w:eastAsia="Arial" w:hAnsi="Arial" w:cs="Arial"/>
        </w:rPr>
        <w:t xml:space="preserve">seleção do </w:t>
      </w:r>
      <w:proofErr w:type="spellStart"/>
      <w:r>
        <w:rPr>
          <w:rFonts w:ascii="Arial" w:eastAsia="Arial" w:hAnsi="Arial" w:cs="Arial"/>
        </w:rPr>
        <w:t>Pibic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Pibiti</w:t>
      </w:r>
      <w:proofErr w:type="spellEnd"/>
      <w:r>
        <w:rPr>
          <w:rFonts w:ascii="Arial" w:eastAsia="Arial" w:hAnsi="Arial" w:cs="Arial"/>
          <w:color w:val="000000"/>
        </w:rPr>
        <w:t>);</w:t>
      </w:r>
    </w:p>
    <w:p w:rsidR="00926079" w:rsidRDefault="00DA47FB" w:rsidP="00B45A0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highlight w:val="white"/>
        </w:rPr>
        <w:t>Unidade Destinatária: 11.17.09 – COORDENACAO DE INICIACAO CIENTIFICA;</w:t>
      </w:r>
    </w:p>
    <w:p w:rsidR="00926079" w:rsidRDefault="00DA47FB" w:rsidP="00B45A0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ATENÇÃO: Caso a solicitação seja aprovada o docente receberá no despacho eletrônico deste processo. Devendo o docente anotar o número do processo e acompanhar a sua movimentação; </w:t>
      </w:r>
    </w:p>
    <w:p w:rsidR="00926079" w:rsidRDefault="00DA47FB" w:rsidP="00B45A08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b/>
          <w:color w:val="FF0000"/>
          <w:highlight w:val="white"/>
        </w:rPr>
      </w:pPr>
      <w:r>
        <w:rPr>
          <w:rFonts w:ascii="Arial" w:eastAsia="Arial" w:hAnsi="Arial" w:cs="Arial"/>
          <w:b/>
          <w:color w:val="FF0000"/>
          <w:highlight w:val="white"/>
        </w:rPr>
        <w:t>ATENÇÃ</w:t>
      </w:r>
      <w:r>
        <w:rPr>
          <w:rFonts w:ascii="Arial" w:eastAsia="Arial" w:hAnsi="Arial" w:cs="Arial"/>
          <w:b/>
          <w:color w:val="FF0000"/>
          <w:highlight w:val="white"/>
        </w:rPr>
        <w:t>O: ​​</w:t>
      </w:r>
      <w:proofErr w:type="gramStart"/>
      <w:r>
        <w:rPr>
          <w:rFonts w:ascii="Arial" w:eastAsia="Arial" w:hAnsi="Arial" w:cs="Arial"/>
          <w:b/>
          <w:color w:val="FF0000"/>
          <w:highlight w:val="white"/>
        </w:rPr>
        <w:t>.</w:t>
      </w:r>
      <w:proofErr w:type="gramEnd"/>
      <w:r>
        <w:rPr>
          <w:rFonts w:ascii="Arial" w:eastAsia="Arial" w:hAnsi="Arial" w:cs="Arial"/>
          <w:b/>
          <w:color w:val="FF0000"/>
          <w:highlight w:val="white"/>
        </w:rPr>
        <w:t>Salvar este formulário em PDF e anexar o documento no processo.</w:t>
      </w:r>
    </w:p>
    <w:p w:rsidR="00926079" w:rsidRDefault="00926079">
      <w:pP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26079" w:rsidRDefault="00926079">
      <w:pPr>
        <w:tabs>
          <w:tab w:val="left" w:pos="2630"/>
        </w:tabs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</w:p>
    <w:p w:rsidR="00926079" w:rsidRDefault="00DA47FB">
      <w:pPr>
        <w:tabs>
          <w:tab w:val="left" w:pos="2630"/>
        </w:tabs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DADOS DO ORIENTADOR </w:t>
      </w:r>
    </w:p>
    <w:tbl>
      <w:tblPr>
        <w:tblStyle w:val="aa"/>
        <w:tblW w:w="110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1134"/>
        <w:gridCol w:w="4394"/>
      </w:tblGrid>
      <w:tr w:rsidR="00926079">
        <w:trPr>
          <w:trHeight w:val="283"/>
        </w:trPr>
        <w:tc>
          <w:tcPr>
            <w:tcW w:w="2235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8788" w:type="dxa"/>
            <w:gridSpan w:val="3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6079">
        <w:trPr>
          <w:trHeight w:val="283"/>
        </w:trPr>
        <w:tc>
          <w:tcPr>
            <w:tcW w:w="2235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8788" w:type="dxa"/>
            <w:gridSpan w:val="3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sz w:val="20"/>
                <w:szCs w:val="20"/>
              </w:rPr>
            </w:pPr>
          </w:p>
        </w:tc>
      </w:tr>
      <w:tr w:rsidR="00926079">
        <w:trPr>
          <w:trHeight w:val="283"/>
        </w:trPr>
        <w:tc>
          <w:tcPr>
            <w:tcW w:w="2235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Centro/ Departamento</w:t>
            </w:r>
          </w:p>
        </w:tc>
        <w:tc>
          <w:tcPr>
            <w:tcW w:w="8788" w:type="dxa"/>
            <w:gridSpan w:val="3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6079">
        <w:trPr>
          <w:trHeight w:val="283"/>
        </w:trPr>
        <w:tc>
          <w:tcPr>
            <w:tcW w:w="2235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788" w:type="dxa"/>
            <w:gridSpan w:val="3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6079">
        <w:trPr>
          <w:trHeight w:val="283"/>
        </w:trPr>
        <w:tc>
          <w:tcPr>
            <w:tcW w:w="2235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3260" w:type="dxa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4394" w:type="dxa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6079" w:rsidRDefault="00926079">
      <w:pPr>
        <w:tabs>
          <w:tab w:val="left" w:pos="2630"/>
        </w:tabs>
        <w:ind w:left="0" w:hanging="2"/>
        <w:jc w:val="left"/>
        <w:rPr>
          <w:rFonts w:ascii="Arial" w:eastAsia="Arial" w:hAnsi="Arial" w:cs="Arial"/>
          <w:sz w:val="20"/>
          <w:szCs w:val="20"/>
        </w:rPr>
      </w:pPr>
    </w:p>
    <w:p w:rsidR="00926079" w:rsidRDefault="00926079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26079" w:rsidRDefault="00DA47F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DADOS DA PROPOSTA</w:t>
      </w:r>
    </w:p>
    <w:tbl>
      <w:tblPr>
        <w:tblStyle w:val="ab"/>
        <w:tblW w:w="110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210"/>
        <w:gridCol w:w="2220"/>
        <w:gridCol w:w="3315"/>
      </w:tblGrid>
      <w:tr w:rsidR="00926079">
        <w:trPr>
          <w:trHeight w:val="283"/>
        </w:trPr>
        <w:tc>
          <w:tcPr>
            <w:tcW w:w="2340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 Projeto</w:t>
            </w:r>
          </w:p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(Nº inscrição)</w:t>
            </w:r>
          </w:p>
        </w:tc>
        <w:tc>
          <w:tcPr>
            <w:tcW w:w="8745" w:type="dxa"/>
            <w:gridSpan w:val="3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6079">
        <w:trPr>
          <w:trHeight w:val="283"/>
        </w:trPr>
        <w:tc>
          <w:tcPr>
            <w:tcW w:w="2340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do projeto </w:t>
            </w:r>
          </w:p>
        </w:tc>
        <w:tc>
          <w:tcPr>
            <w:tcW w:w="8745" w:type="dxa"/>
            <w:gridSpan w:val="3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6079">
        <w:trPr>
          <w:trHeight w:val="283"/>
        </w:trPr>
        <w:tc>
          <w:tcPr>
            <w:tcW w:w="2340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do plano de trabalho</w:t>
            </w:r>
          </w:p>
        </w:tc>
        <w:tc>
          <w:tcPr>
            <w:tcW w:w="8745" w:type="dxa"/>
            <w:gridSpan w:val="3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6079">
        <w:trPr>
          <w:trHeight w:val="283"/>
        </w:trPr>
        <w:tc>
          <w:tcPr>
            <w:tcW w:w="2340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210" w:type="dxa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PIBIC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[  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]      </w:t>
            </w:r>
            <w:r>
              <w:rPr>
                <w:rFonts w:ascii="Arial" w:eastAsia="Arial" w:hAnsi="Arial" w:cs="Arial"/>
                <w:sz w:val="20"/>
                <w:szCs w:val="20"/>
              </w:rPr>
              <w:t>PIBIC AF [    ]</w:t>
            </w:r>
          </w:p>
        </w:tc>
        <w:tc>
          <w:tcPr>
            <w:tcW w:w="2220" w:type="dxa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PIBITI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  <w:tc>
          <w:tcPr>
            <w:tcW w:w="3315" w:type="dxa"/>
          </w:tcPr>
          <w:p w:rsidR="00926079" w:rsidRDefault="00DA4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PIBIC-EM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926079">
        <w:trPr>
          <w:trHeight w:val="638"/>
        </w:trPr>
        <w:tc>
          <w:tcPr>
            <w:tcW w:w="2340" w:type="dxa"/>
            <w:vAlign w:val="center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Grande Área </w:t>
            </w:r>
          </w:p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Pesquisa</w:t>
            </w:r>
          </w:p>
        </w:tc>
        <w:tc>
          <w:tcPr>
            <w:tcW w:w="8745" w:type="dxa"/>
            <w:gridSpan w:val="3"/>
          </w:tcPr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] 10 Exatas e da Terra   [    ] 20 Biológicas       [    ] 30 Engenharias        [    ] 40 Saúde</w:t>
            </w:r>
          </w:p>
          <w:p w:rsidR="00926079" w:rsidRDefault="00DA47FB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] 50 Agrárias                  [    ] 70 Humanas        [    ] 60 Soc. Aplicadas    [    ] 80 Letras e Artes              </w:t>
            </w:r>
          </w:p>
        </w:tc>
      </w:tr>
      <w:tr w:rsidR="00926079">
        <w:trPr>
          <w:trHeight w:val="283"/>
        </w:trPr>
        <w:tc>
          <w:tcPr>
            <w:tcW w:w="2340" w:type="dxa"/>
            <w:vAlign w:val="center"/>
          </w:tcPr>
          <w:p w:rsidR="00926079" w:rsidRDefault="00DA47FB" w:rsidP="001C6AA1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Resultado Obtido </w:t>
            </w:r>
          </w:p>
        </w:tc>
        <w:tc>
          <w:tcPr>
            <w:tcW w:w="8745" w:type="dxa"/>
            <w:gridSpan w:val="3"/>
          </w:tcPr>
          <w:p w:rsidR="00926079" w:rsidRDefault="00926079">
            <w:pPr>
              <w:tabs>
                <w:tab w:val="left" w:pos="2630"/>
              </w:tabs>
              <w:ind w:left="0" w:hanging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6079" w:rsidRDefault="00926079">
      <w:pPr>
        <w:ind w:left="0" w:hanging="2"/>
        <w:jc w:val="both"/>
        <w:rPr>
          <w:rFonts w:ascii="Arial" w:eastAsia="Arial" w:hAnsi="Arial" w:cs="Arial"/>
        </w:rPr>
      </w:pPr>
      <w:bookmarkStart w:id="1" w:name="_GoBack"/>
      <w:bookmarkEnd w:id="1"/>
    </w:p>
    <w:p w:rsidR="00926079" w:rsidRDefault="00DA47FB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 para reconsideração (anexar outros documentos, caso julgue necessário):</w:t>
      </w:r>
      <w:r>
        <w:br w:type="page"/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7048500" cy="1008955"/>
                <wp:effectExtent l="0" t="0" r="0" b="0"/>
                <wp:wrapNone/>
                <wp:docPr id="1038" name="Retângulo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7470" y="2339503"/>
                          <a:ext cx="6957060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6079" w:rsidRDefault="0092607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26079" w:rsidRDefault="0092607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7048500" cy="1008955"/>
                <wp:effectExtent b="0" l="0" r="0" t="0"/>
                <wp:wrapNone/>
                <wp:docPr id="103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1008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26079" w:rsidRDefault="00926079">
      <w:pPr>
        <w:ind w:left="0" w:hanging="2"/>
        <w:jc w:val="both"/>
        <w:rPr>
          <w:rFonts w:ascii="Arial" w:eastAsia="Arial" w:hAnsi="Arial" w:cs="Arial"/>
        </w:rPr>
      </w:pPr>
    </w:p>
    <w:p w:rsidR="00926079" w:rsidRDefault="00926079">
      <w:pPr>
        <w:ind w:left="0" w:hanging="2"/>
        <w:jc w:val="both"/>
        <w:rPr>
          <w:rFonts w:ascii="Arial" w:eastAsia="Arial" w:hAnsi="Arial" w:cs="Arial"/>
        </w:rPr>
      </w:pPr>
    </w:p>
    <w:p w:rsidR="00926079" w:rsidRDefault="00DA47FB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 para reconsideração (anexar outros documentos, caso julgue necessário</w:t>
      </w:r>
      <w:proofErr w:type="gramStart"/>
      <w:r>
        <w:rPr>
          <w:rFonts w:ascii="Arial" w:eastAsia="Arial" w:hAnsi="Arial" w:cs="Arial"/>
        </w:rPr>
        <w:t>):</w:t>
      </w:r>
      <w:proofErr w:type="gramEnd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7048500" cy="8658327"/>
                <wp:effectExtent l="0" t="0" r="0" b="0"/>
                <wp:wrapNone/>
                <wp:docPr id="1037" name="Retângulo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7470" y="2339503"/>
                          <a:ext cx="6957060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26079" w:rsidRDefault="0092607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26079" w:rsidRDefault="0092607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7048500" cy="8658327"/>
                <wp:effectExtent b="0" l="0" r="0" t="0"/>
                <wp:wrapNone/>
                <wp:docPr id="10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86583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26079">
      <w:headerReference w:type="default" r:id="rId11"/>
      <w:footerReference w:type="default" r:id="rId12"/>
      <w:pgSz w:w="11906" w:h="16838"/>
      <w:pgMar w:top="1247" w:right="707" w:bottom="709" w:left="567" w:header="28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FB" w:rsidRDefault="00DA47FB" w:rsidP="001C6AA1">
      <w:pPr>
        <w:spacing w:line="240" w:lineRule="auto"/>
        <w:ind w:left="0" w:hanging="2"/>
      </w:pPr>
      <w:r>
        <w:separator/>
      </w:r>
    </w:p>
  </w:endnote>
  <w:endnote w:type="continuationSeparator" w:id="0">
    <w:p w:rsidR="00DA47FB" w:rsidRDefault="00DA47FB" w:rsidP="001C6A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79" w:rsidRDefault="00DA47FB">
    <w:pPr>
      <w:tabs>
        <w:tab w:val="center" w:pos="4252"/>
        <w:tab w:val="right" w:pos="8504"/>
      </w:tabs>
      <w:ind w:left="0" w:hanging="2"/>
    </w:pPr>
    <w:r>
      <w:rPr>
        <w:b/>
      </w:rPr>
      <w:t xml:space="preserve"> 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B45A08">
      <w:rPr>
        <w:b/>
        <w:sz w:val="24"/>
        <w:szCs w:val="24"/>
      </w:rPr>
      <w:fldChar w:fldCharType="separate"/>
    </w:r>
    <w:r w:rsidR="001C6AA1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</w:rP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 w:rsidR="00B45A08">
      <w:rPr>
        <w:b/>
        <w:sz w:val="24"/>
        <w:szCs w:val="24"/>
      </w:rPr>
      <w:fldChar w:fldCharType="separate"/>
    </w:r>
    <w:r w:rsidR="001C6AA1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FB" w:rsidRDefault="00DA47FB" w:rsidP="001C6AA1">
      <w:pPr>
        <w:spacing w:line="240" w:lineRule="auto"/>
        <w:ind w:left="0" w:hanging="2"/>
      </w:pPr>
      <w:r>
        <w:separator/>
      </w:r>
    </w:p>
  </w:footnote>
  <w:footnote w:type="continuationSeparator" w:id="0">
    <w:p w:rsidR="00DA47FB" w:rsidRDefault="00DA47FB" w:rsidP="001C6A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79" w:rsidRDefault="00DA47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left"/>
      <w:rPr>
        <w:color w:val="000000"/>
      </w:rPr>
    </w:pPr>
    <w:r>
      <w:rPr>
        <w:rFonts w:ascii="Arial" w:eastAsia="Arial" w:hAnsi="Arial" w:cs="Arial"/>
        <w:noProof/>
        <w:sz w:val="20"/>
        <w:szCs w:val="20"/>
        <w:lang w:eastAsia="pt-BR"/>
      </w:rPr>
      <w:drawing>
        <wp:inline distT="0" distB="0" distL="114300" distR="114300">
          <wp:extent cx="1448435" cy="619760"/>
          <wp:effectExtent l="0" t="0" r="0" b="0"/>
          <wp:docPr id="10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35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                             </w:t>
    </w: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5598485</wp:posOffset>
          </wp:positionH>
          <wp:positionV relativeFrom="paragraph">
            <wp:posOffset>-66037</wp:posOffset>
          </wp:positionV>
          <wp:extent cx="1152525" cy="742950"/>
          <wp:effectExtent l="0" t="0" r="0" b="0"/>
          <wp:wrapSquare wrapText="bothSides" distT="114300" distB="114300" distL="114300" distR="114300"/>
          <wp:docPr id="10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7079"/>
                  <a:stretch>
                    <a:fillRect/>
                  </a:stretch>
                </pic:blipFill>
                <pic:spPr>
                  <a:xfrm>
                    <a:off x="0" y="0"/>
                    <a:ext cx="11525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63"/>
    <w:multiLevelType w:val="multilevel"/>
    <w:tmpl w:val="B41AE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6079"/>
    <w:rsid w:val="001C6AA1"/>
    <w:rsid w:val="00926079"/>
    <w:rsid w:val="00B45A08"/>
    <w:rsid w:val="00D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rm-control">
    <w:name w:val="form-control"/>
    <w:basedOn w:val="Fontepargpadro"/>
    <w:rsid w:val="003D1CE6"/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rm-control">
    <w:name w:val="form-control"/>
    <w:basedOn w:val="Fontepargpadro"/>
    <w:rsid w:val="003D1CE6"/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6Mz/diaxd0+pymeKWgmiO3uSZA==">CgMxLjAyCGguZ2pkZ3hzOAByITFBRFFXSzhGNDlqd1ZNRWc1bnVYUlpEcGdidXJjNUUxVw==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Jailson Lacerda dos Santos</dc:creator>
  <cp:lastModifiedBy>MARLUCE</cp:lastModifiedBy>
  <cp:revision>3</cp:revision>
  <dcterms:created xsi:type="dcterms:W3CDTF">2024-08-16T12:42:00Z</dcterms:created>
  <dcterms:modified xsi:type="dcterms:W3CDTF">2024-08-16T12:45:00Z</dcterms:modified>
</cp:coreProperties>
</file>